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header10.xml" ContentType="application/vnd.openxmlformats-officedocument.wordprocessingml.header+xml"/>
  <Override PartName="/word/footer10.xml" ContentType="application/vnd.openxmlformats-officedocument.wordprocessingml.footer+xml"/>
  <Override PartName="/word/header11.xml" ContentType="application/vnd.openxmlformats-officedocument.wordprocessingml.header+xml"/>
  <Override PartName="/word/footer11.xml" ContentType="application/vnd.openxmlformats-officedocument.wordprocessingml.footer+xml"/>
  <Override PartName="/word/header12.xml" ContentType="application/vnd.openxmlformats-officedocument.wordprocessingml.header+xml"/>
  <Override PartName="/word/footer12.xml" ContentType="application/vnd.openxmlformats-officedocument.wordprocessingml.footer+xml"/>
  <Override PartName="/word/header13.xml" ContentType="application/vnd.openxmlformats-officedocument.wordprocessingml.header+xml"/>
  <Override PartName="/word/footer13.xml" ContentType="application/vnd.openxmlformats-officedocument.wordprocessingml.footer+xml"/>
  <Override PartName="/word/header14.xml" ContentType="application/vnd.openxmlformats-officedocument.wordprocessingml.header+xml"/>
  <Override PartName="/word/footer14.xml" ContentType="application/vnd.openxmlformats-officedocument.wordprocessingml.footer+xml"/>
  <Override PartName="/word/header15.xml" ContentType="application/vnd.openxmlformats-officedocument.wordprocessingml.header+xml"/>
  <Override PartName="/word/footer15.xml" ContentType="application/vnd.openxmlformats-officedocument.wordprocessingml.footer+xml"/>
  <Override PartName="/word/header16.xml" ContentType="application/vnd.openxmlformats-officedocument.wordprocessingml.header+xml"/>
  <Override PartName="/word/footer16.xml" ContentType="application/vnd.openxmlformats-officedocument.wordprocessingml.footer+xml"/>
  <Override PartName="/word/header17.xml" ContentType="application/vnd.openxmlformats-officedocument.wordprocessingml.header+xml"/>
  <Override PartName="/word/footer17.xml" ContentType="application/vnd.openxmlformats-officedocument.wordprocessingml.footer+xml"/>
  <Override PartName="/word/header18.xml" ContentType="application/vnd.openxmlformats-officedocument.wordprocessingml.header+xml"/>
  <Override PartName="/word/footer18.xml" ContentType="application/vnd.openxmlformats-officedocument.wordprocessingml.footer+xml"/>
  <Override PartName="/word/header19.xml" ContentType="application/vnd.openxmlformats-officedocument.wordprocessingml.header+xml"/>
  <Override PartName="/word/footer19.xml" ContentType="application/vnd.openxmlformats-officedocument.wordprocessingml.footer+xml"/>
  <Override PartName="/word/header20.xml" ContentType="application/vnd.openxmlformats-officedocument.wordprocessingml.header+xml"/>
  <Override PartName="/word/footer20.xml" ContentType="application/vnd.openxmlformats-officedocument.wordprocessingml.footer+xml"/>
  <Override PartName="/word/header21.xml" ContentType="application/vnd.openxmlformats-officedocument.wordprocessingml.header+xml"/>
  <Override PartName="/word/footer21.xml" ContentType="application/vnd.openxmlformats-officedocument.wordprocessingml.footer+xml"/>
  <Override PartName="/word/header22.xml" ContentType="application/vnd.openxmlformats-officedocument.wordprocessingml.header+xml"/>
  <Override PartName="/word/footer22.xml" ContentType="application/vnd.openxmlformats-officedocument.wordprocessingml.footer+xml"/>
  <Override PartName="/word/header23.xml" ContentType="application/vnd.openxmlformats-officedocument.wordprocessingml.header+xml"/>
  <Override PartName="/word/footer23.xml" ContentType="application/vnd.openxmlformats-officedocument.wordprocessingml.footer+xml"/>
  <Override PartName="/word/header24.xml" ContentType="application/vnd.openxmlformats-officedocument.wordprocessingml.header+xml"/>
  <Override PartName="/word/footer24.xml" ContentType="application/vnd.openxmlformats-officedocument.wordprocessingml.footer+xml"/>
  <Override PartName="/word/header25.xml" ContentType="application/vnd.openxmlformats-officedocument.wordprocessingml.header+xml"/>
  <Override PartName="/word/footer2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2652"/>
        <w:tblOverlap w:val="never"/>
        <w:tblW w:w="1118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235"/>
        <w:gridCol w:w="1950"/>
      </w:tblGrid>
      <w:tr w:rsidR="00440DC7" w:rsidTr="00440DC7">
        <w:trPr>
          <w:tblHeader/>
        </w:trPr>
        <w:tc>
          <w:tcPr>
            <w:tcW w:w="92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440DC7" w:rsidRDefault="00440DC7" w:rsidP="00440DC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bookmarkStart w:id="0" w:name="__bookmark_2"/>
            <w:bookmarkEnd w:id="0"/>
            <w:r>
              <w:rPr>
                <w:b/>
                <w:bCs/>
                <w:color w:val="000000"/>
                <w:sz w:val="16"/>
                <w:szCs w:val="16"/>
              </w:rPr>
              <w:t>Опис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440DC7" w:rsidRDefault="00440DC7" w:rsidP="00440DC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Износ</w:t>
            </w:r>
          </w:p>
        </w:tc>
      </w:tr>
      <w:tr w:rsidR="00440DC7" w:rsidTr="00440DC7">
        <w:trPr>
          <w:tblHeader/>
        </w:trPr>
        <w:tc>
          <w:tcPr>
            <w:tcW w:w="92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0DC7" w:rsidRDefault="00440DC7" w:rsidP="00440DC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0DC7" w:rsidRDefault="00440DC7" w:rsidP="00440DC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</w:tr>
      <w:tr w:rsidR="00440DC7" w:rsidTr="00440DC7">
        <w:tc>
          <w:tcPr>
            <w:tcW w:w="92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40DC7" w:rsidRDefault="00440DC7" w:rsidP="00440DC7">
            <w:pPr>
              <w:rPr>
                <w:vanish/>
              </w:rPr>
            </w:pPr>
            <w:r>
              <w:fldChar w:fldCharType="begin"/>
            </w:r>
            <w:r>
              <w:instrText>TC "1" \f C \l "1"</w:instrText>
            </w:r>
            <w:r>
              <w:fldChar w:fldCharType="end"/>
            </w:r>
          </w:p>
          <w:p w:rsidR="00440DC7" w:rsidRDefault="00440DC7" w:rsidP="00440DC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А. РАЧУН ПРИХОДА И ПРИМАЊА, РАСХОДА И ИЗДАТАКА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40DC7" w:rsidRDefault="00440DC7" w:rsidP="00440DC7">
            <w:pPr>
              <w:spacing w:line="1" w:lineRule="auto"/>
            </w:pPr>
          </w:p>
        </w:tc>
      </w:tr>
      <w:tr w:rsidR="00440DC7" w:rsidTr="00440DC7">
        <w:tc>
          <w:tcPr>
            <w:tcW w:w="92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0DC7" w:rsidRDefault="00440DC7" w:rsidP="00440DC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 Укупни приходи и примања од продаје нефинансијске имовине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0DC7" w:rsidRDefault="00440DC7" w:rsidP="00440DC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612.972.217,00</w:t>
            </w:r>
          </w:p>
        </w:tc>
      </w:tr>
      <w:tr w:rsidR="00440DC7" w:rsidTr="00440DC7">
        <w:tc>
          <w:tcPr>
            <w:tcW w:w="92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0DC7" w:rsidRDefault="00440DC7" w:rsidP="00440DC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1.1. ТЕКУЋИ ПРИХОДИ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0DC7" w:rsidRDefault="00440DC7" w:rsidP="00440DC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608.855.217,00</w:t>
            </w:r>
          </w:p>
        </w:tc>
      </w:tr>
      <w:tr w:rsidR="00440DC7" w:rsidTr="00440DC7">
        <w:tc>
          <w:tcPr>
            <w:tcW w:w="92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0DC7" w:rsidRDefault="00440DC7" w:rsidP="00440DC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1.2. ПРИМАЊА ОД ПРОДАЈЕ НЕФИНАНСИЈСКЕ ИМОВИН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0DC7" w:rsidRDefault="00440DC7" w:rsidP="00440DC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4.117.000,00</w:t>
            </w:r>
          </w:p>
        </w:tc>
      </w:tr>
      <w:tr w:rsidR="00440DC7" w:rsidTr="00440DC7">
        <w:tc>
          <w:tcPr>
            <w:tcW w:w="92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0DC7" w:rsidRDefault="00440DC7" w:rsidP="00440DC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 Укупни расходи и издаци за набавку нефинансијске имовине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0DC7" w:rsidRDefault="00440DC7" w:rsidP="00440DC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673.226.027,00</w:t>
            </w:r>
          </w:p>
        </w:tc>
      </w:tr>
      <w:tr w:rsidR="00440DC7" w:rsidTr="00440DC7">
        <w:tc>
          <w:tcPr>
            <w:tcW w:w="92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0DC7" w:rsidRDefault="00440DC7" w:rsidP="00440DC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2.1. ТЕКУЋИ РАСХОДИ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0DC7" w:rsidRDefault="00440DC7" w:rsidP="00440DC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586.066.865,00</w:t>
            </w:r>
          </w:p>
        </w:tc>
      </w:tr>
      <w:tr w:rsidR="00440DC7" w:rsidTr="00440DC7">
        <w:tc>
          <w:tcPr>
            <w:tcW w:w="92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0DC7" w:rsidRDefault="00440DC7" w:rsidP="00440DC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2.2. ИЗДАЦИ ЗА НАБАВКУ НЕФИНАНСИЈСКЕ ИМОВИНЕ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0DC7" w:rsidRDefault="00440DC7" w:rsidP="00440DC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87.159.162,00</w:t>
            </w:r>
          </w:p>
        </w:tc>
      </w:tr>
      <w:tr w:rsidR="00440DC7" w:rsidTr="00440DC7">
        <w:tc>
          <w:tcPr>
            <w:tcW w:w="92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0DC7" w:rsidRDefault="00440DC7" w:rsidP="00440DC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БУЏЕТСКИ СУФИЦИТ/ДЕФИЦИТ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0DC7" w:rsidRDefault="00440DC7" w:rsidP="00440DC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-60.253.810,00</w:t>
            </w:r>
          </w:p>
        </w:tc>
      </w:tr>
      <w:tr w:rsidR="00440DC7" w:rsidTr="00440DC7">
        <w:tc>
          <w:tcPr>
            <w:tcW w:w="92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0DC7" w:rsidRDefault="00440DC7" w:rsidP="00440DC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 Примања од продаје финансијске имовине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0DC7" w:rsidRDefault="00440DC7" w:rsidP="00440DC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440DC7" w:rsidTr="00440DC7">
        <w:tc>
          <w:tcPr>
            <w:tcW w:w="92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0DC7" w:rsidRDefault="00440DC7" w:rsidP="00440DC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 Набавка финансијске имовине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0DC7" w:rsidRDefault="00440DC7" w:rsidP="00440DC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440DC7" w:rsidTr="00440DC7">
        <w:tc>
          <w:tcPr>
            <w:tcW w:w="92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0DC7" w:rsidRDefault="00440DC7" w:rsidP="00440DC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УКУПАН ФИСКАЛНИ СУФИЦИТ/ДЕФИЦИТ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0DC7" w:rsidRDefault="00440DC7" w:rsidP="00440DC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-60.253.810,00</w:t>
            </w:r>
          </w:p>
        </w:tc>
      </w:tr>
      <w:tr w:rsidR="00440DC7" w:rsidTr="00A563F6">
        <w:trPr>
          <w:trHeight w:val="222"/>
        </w:trPr>
        <w:tc>
          <w:tcPr>
            <w:tcW w:w="92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40DC7" w:rsidRDefault="00440DC7" w:rsidP="00440DC7">
            <w:pPr>
              <w:rPr>
                <w:vanish/>
              </w:rPr>
            </w:pPr>
            <w:r>
              <w:fldChar w:fldCharType="begin"/>
            </w:r>
            <w:r>
              <w:instrText>TC "2" \f C \l "1"</w:instrText>
            </w:r>
            <w:r>
              <w:fldChar w:fldCharType="end"/>
            </w:r>
          </w:p>
          <w:p w:rsidR="00440DC7" w:rsidRDefault="00440DC7" w:rsidP="00440DC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Б. РАЧУН ФИНАНСИРАЊА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40DC7" w:rsidRDefault="00440DC7" w:rsidP="00440DC7">
            <w:pPr>
              <w:spacing w:line="1" w:lineRule="auto"/>
            </w:pPr>
          </w:p>
        </w:tc>
      </w:tr>
      <w:tr w:rsidR="00440DC7" w:rsidTr="00440DC7">
        <w:tc>
          <w:tcPr>
            <w:tcW w:w="92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0DC7" w:rsidRDefault="00440DC7" w:rsidP="00440DC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 Примања од задуживања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0DC7" w:rsidRDefault="00440DC7" w:rsidP="00440DC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440DC7" w:rsidTr="00440DC7">
        <w:tc>
          <w:tcPr>
            <w:tcW w:w="92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0DC7" w:rsidRDefault="00440DC7" w:rsidP="00440DC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 Примања од продаје финансијске имовине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0DC7" w:rsidRDefault="00440DC7" w:rsidP="00440DC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440DC7" w:rsidTr="00440DC7">
        <w:tc>
          <w:tcPr>
            <w:tcW w:w="92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0DC7" w:rsidRDefault="00440DC7" w:rsidP="00440DC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 Неутрошена средства из претходних година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0DC7" w:rsidRDefault="00440DC7" w:rsidP="00440DC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65.003.810,00</w:t>
            </w:r>
          </w:p>
        </w:tc>
      </w:tr>
      <w:tr w:rsidR="00440DC7" w:rsidTr="00440DC7">
        <w:tc>
          <w:tcPr>
            <w:tcW w:w="92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0DC7" w:rsidRDefault="00440DC7" w:rsidP="00440DC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 Издаци за отплату главнице дуга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0DC7" w:rsidRDefault="00440DC7" w:rsidP="00440DC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4.750.000,00</w:t>
            </w:r>
          </w:p>
        </w:tc>
      </w:tr>
      <w:tr w:rsidR="00440DC7" w:rsidTr="00440DC7">
        <w:tc>
          <w:tcPr>
            <w:tcW w:w="92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0DC7" w:rsidRDefault="00440DC7" w:rsidP="00440DC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 Издаци за набавку финансијске имовине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0DC7" w:rsidRDefault="00440DC7" w:rsidP="00440DC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440DC7" w:rsidTr="00440DC7">
        <w:tc>
          <w:tcPr>
            <w:tcW w:w="92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0DC7" w:rsidRDefault="00440DC7" w:rsidP="00440DC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НЕТО ФИНАНСИРАЊЕ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0DC7" w:rsidRDefault="00440DC7" w:rsidP="00440DC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60.253.810,00</w:t>
            </w:r>
          </w:p>
        </w:tc>
      </w:tr>
    </w:tbl>
    <w:p w:rsidR="0035304E" w:rsidRDefault="0035304E">
      <w:pPr>
        <w:rPr>
          <w:vanish/>
        </w:rPr>
      </w:pPr>
    </w:p>
    <w:p w:rsidR="0035304E" w:rsidRDefault="0035304E">
      <w:pPr>
        <w:rPr>
          <w:color w:val="000000"/>
        </w:rPr>
      </w:pPr>
    </w:p>
    <w:p w:rsidR="00440DC7" w:rsidRPr="00833AE9" w:rsidRDefault="00440DC7" w:rsidP="00440DC7">
      <w:pPr>
        <w:pStyle w:val="NormalWeb"/>
        <w:jc w:val="center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  <w:lang w:val="sr-Cyrl-RS"/>
        </w:rPr>
        <w:t>ТРЕЋ</w:t>
      </w:r>
      <w:r w:rsidRPr="00833AE9">
        <w:rPr>
          <w:b/>
          <w:color w:val="000000"/>
          <w:sz w:val="20"/>
          <w:szCs w:val="20"/>
          <w:lang w:val="sr-Cyrl-RS"/>
        </w:rPr>
        <w:t>И</w:t>
      </w:r>
      <w:r w:rsidRPr="00833AE9">
        <w:rPr>
          <w:b/>
          <w:color w:val="000000"/>
          <w:sz w:val="20"/>
          <w:szCs w:val="20"/>
        </w:rPr>
        <w:t xml:space="preserve">  ДОПУНСКИ  БУЏЕТ ОПШТИНЕ КОСЈЕРИЋ ЗА 2026. ГОДИНУ</w:t>
      </w:r>
    </w:p>
    <w:p w:rsidR="00440DC7" w:rsidRPr="002B6FB9" w:rsidRDefault="00440DC7" w:rsidP="00440DC7">
      <w:pPr>
        <w:pStyle w:val="NormalWeb"/>
        <w:jc w:val="center"/>
        <w:rPr>
          <w:color w:val="000000"/>
          <w:sz w:val="20"/>
          <w:szCs w:val="20"/>
        </w:rPr>
      </w:pPr>
      <w:r>
        <w:rPr>
          <w:rStyle w:val="Strong"/>
          <w:color w:val="000000"/>
          <w:sz w:val="20"/>
          <w:szCs w:val="20"/>
        </w:rPr>
        <w:t xml:space="preserve">I </w:t>
      </w:r>
      <w:r>
        <w:rPr>
          <w:rStyle w:val="Strong"/>
          <w:color w:val="000000"/>
          <w:sz w:val="20"/>
          <w:szCs w:val="20"/>
          <w:lang w:val="sr-Cyrl-RS"/>
        </w:rPr>
        <w:t>ОПШТИ ДЕО</w:t>
      </w:r>
      <w:r>
        <w:rPr>
          <w:color w:val="000000"/>
          <w:sz w:val="20"/>
          <w:szCs w:val="20"/>
        </w:rPr>
        <w:t xml:space="preserve"> </w:t>
      </w:r>
    </w:p>
    <w:p w:rsidR="00440DC7" w:rsidRDefault="00440DC7" w:rsidP="00440DC7">
      <w:pPr>
        <w:pStyle w:val="NormalWeb"/>
        <w:jc w:val="center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 </w:t>
      </w:r>
    </w:p>
    <w:p w:rsidR="00440DC7" w:rsidRDefault="00440DC7" w:rsidP="00440DC7">
      <w:pPr>
        <w:pStyle w:val="NormalWeb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  <w:lang w:val="sr-Cyrl-RS"/>
        </w:rPr>
        <w:t>Буџет општине Косјерић састоји се од</w:t>
      </w:r>
      <w:r>
        <w:rPr>
          <w:color w:val="000000"/>
          <w:sz w:val="20"/>
          <w:szCs w:val="20"/>
        </w:rPr>
        <w:t>:  </w:t>
      </w:r>
      <w:r>
        <w:rPr>
          <w:color w:val="000000"/>
          <w:sz w:val="20"/>
          <w:szCs w:val="20"/>
        </w:rPr>
        <w:tab/>
        <w:t> </w:t>
      </w:r>
    </w:p>
    <w:p w:rsidR="0035304E" w:rsidRDefault="0035304E">
      <w:pPr>
        <w:sectPr w:rsidR="0035304E">
          <w:headerReference w:type="default" r:id="rId7"/>
          <w:footerReference w:type="default" r:id="rId8"/>
          <w:pgSz w:w="11905" w:h="16837"/>
          <w:pgMar w:top="360" w:right="360" w:bottom="360" w:left="360" w:header="360" w:footer="360" w:gutter="0"/>
          <w:cols w:space="720"/>
        </w:sectPr>
      </w:pPr>
    </w:p>
    <w:p w:rsidR="0035304E" w:rsidRDefault="000178A7">
      <w:pPr>
        <w:rPr>
          <w:color w:val="000000"/>
        </w:rPr>
      </w:pPr>
      <w:r>
        <w:rPr>
          <w:color w:val="000000"/>
        </w:rPr>
        <w:lastRenderedPageBreak/>
        <w:t>Приходи и примања, расходи и издаци буџета утврђени су у следећим износима:</w:t>
      </w:r>
    </w:p>
    <w:p w:rsidR="0035304E" w:rsidRDefault="0035304E">
      <w:pPr>
        <w:rPr>
          <w:color w:val="000000"/>
        </w:rPr>
      </w:pPr>
    </w:p>
    <w:tbl>
      <w:tblPr>
        <w:tblW w:w="1118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0"/>
        <w:gridCol w:w="7885"/>
        <w:gridCol w:w="900"/>
        <w:gridCol w:w="1950"/>
      </w:tblGrid>
      <w:tr w:rsidR="0035304E">
        <w:trPr>
          <w:tblHeader/>
        </w:trPr>
        <w:tc>
          <w:tcPr>
            <w:tcW w:w="833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bookmarkStart w:id="1" w:name="__bookmark_8"/>
            <w:bookmarkEnd w:id="1"/>
            <w:r>
              <w:rPr>
                <w:b/>
                <w:bCs/>
                <w:color w:val="000000"/>
                <w:sz w:val="16"/>
                <w:szCs w:val="16"/>
              </w:rPr>
              <w:t>Опис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Економ. класиф.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Износ</w:t>
            </w:r>
          </w:p>
        </w:tc>
      </w:tr>
      <w:tr w:rsidR="0035304E">
        <w:trPr>
          <w:tblHeader/>
        </w:trPr>
        <w:tc>
          <w:tcPr>
            <w:tcW w:w="833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</w:tr>
      <w:tr w:rsidR="0035304E">
        <w:tc>
          <w:tcPr>
            <w:tcW w:w="833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"1" \f C \l "1"</w:instrText>
            </w:r>
            <w:r>
              <w:fldChar w:fldCharType="end"/>
            </w:r>
          </w:p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УКУПНИ ПРИХОДИ И ПРИМАЊА ОД ПРОДАЈЕ НЕФИНАНСИЈСКЕ ИМОВИНЕ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612.972.217,00</w:t>
            </w:r>
          </w:p>
        </w:tc>
      </w:tr>
      <w:tr w:rsidR="0035304E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</w:t>
            </w:r>
          </w:p>
        </w:tc>
        <w:tc>
          <w:tcPr>
            <w:tcW w:w="78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Порески приходи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448.569.566,00</w:t>
            </w:r>
          </w:p>
        </w:tc>
      </w:tr>
      <w:tr w:rsidR="0035304E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1.1.</w:t>
            </w:r>
          </w:p>
        </w:tc>
        <w:tc>
          <w:tcPr>
            <w:tcW w:w="78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Порез на доходак,  добит и капиталне добитке (осим самодоприноса)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711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350.767.566,00</w:t>
            </w:r>
          </w:p>
        </w:tc>
      </w:tr>
      <w:tr w:rsidR="0035304E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1.2.</w:t>
            </w:r>
          </w:p>
        </w:tc>
        <w:tc>
          <w:tcPr>
            <w:tcW w:w="78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Самодопринос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711180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5304E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1.3.</w:t>
            </w:r>
          </w:p>
        </w:tc>
        <w:tc>
          <w:tcPr>
            <w:tcW w:w="78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Порез на имовину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713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64.895.000,00</w:t>
            </w:r>
          </w:p>
        </w:tc>
      </w:tr>
      <w:tr w:rsidR="0035304E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1.4.</w:t>
            </w:r>
          </w:p>
        </w:tc>
        <w:tc>
          <w:tcPr>
            <w:tcW w:w="78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Остали порески приходи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714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17.107.000,00</w:t>
            </w:r>
          </w:p>
        </w:tc>
      </w:tr>
      <w:tr w:rsidR="0035304E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1.5.</w:t>
            </w:r>
          </w:p>
        </w:tc>
        <w:tc>
          <w:tcPr>
            <w:tcW w:w="78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Други порески приходи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716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15.800.000,00</w:t>
            </w:r>
          </w:p>
        </w:tc>
      </w:tr>
      <w:tr w:rsidR="0035304E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</w:t>
            </w:r>
          </w:p>
        </w:tc>
        <w:tc>
          <w:tcPr>
            <w:tcW w:w="78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Непорески приходи, у чему: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74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56.294.350,00</w:t>
            </w:r>
          </w:p>
        </w:tc>
      </w:tr>
      <w:tr w:rsidR="0035304E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8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поједине врсте накнада са одређеном наменом (наменски приходи)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5304E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8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приходи од продаје добара и услуга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5304E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</w:t>
            </w:r>
          </w:p>
        </w:tc>
        <w:tc>
          <w:tcPr>
            <w:tcW w:w="78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Меморандумске ставке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77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84.000,00</w:t>
            </w:r>
          </w:p>
        </w:tc>
      </w:tr>
      <w:tr w:rsidR="0035304E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</w:t>
            </w:r>
          </w:p>
        </w:tc>
        <w:tc>
          <w:tcPr>
            <w:tcW w:w="78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Донације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731+732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5304E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</w:t>
            </w:r>
          </w:p>
        </w:tc>
        <w:tc>
          <w:tcPr>
            <w:tcW w:w="78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Трансфери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733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103.907.301,00</w:t>
            </w:r>
          </w:p>
        </w:tc>
      </w:tr>
      <w:tr w:rsidR="0035304E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</w:t>
            </w:r>
          </w:p>
        </w:tc>
        <w:tc>
          <w:tcPr>
            <w:tcW w:w="78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Примања од продаје нефинансијске имовине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4.117.000,00</w:t>
            </w:r>
          </w:p>
        </w:tc>
      </w:tr>
      <w:tr w:rsidR="0035304E">
        <w:tc>
          <w:tcPr>
            <w:tcW w:w="833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"2" \f C \l "1"</w:instrText>
            </w:r>
            <w:r>
              <w:fldChar w:fldCharType="end"/>
            </w:r>
          </w:p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УКУПНИ РАСХОДИ И ИЗДАЦИ ЗА НАБАВКУ НЕФИНАНСИЈСКЕ И ФИНАНСИЈСКЕ ИМОВИНЕ (ЗБИР 1+2+3)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673.226.027,00</w:t>
            </w:r>
          </w:p>
        </w:tc>
      </w:tr>
      <w:tr w:rsidR="0035304E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</w:t>
            </w:r>
          </w:p>
        </w:tc>
        <w:tc>
          <w:tcPr>
            <w:tcW w:w="78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Текући расходи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586.066.865,00</w:t>
            </w:r>
          </w:p>
        </w:tc>
      </w:tr>
      <w:tr w:rsidR="0035304E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1.1.</w:t>
            </w:r>
          </w:p>
        </w:tc>
        <w:tc>
          <w:tcPr>
            <w:tcW w:w="78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Расходи за запослене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196.809.185,00</w:t>
            </w:r>
          </w:p>
        </w:tc>
      </w:tr>
      <w:tr w:rsidR="0035304E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1.2.</w:t>
            </w:r>
          </w:p>
        </w:tc>
        <w:tc>
          <w:tcPr>
            <w:tcW w:w="78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Коришћење роба и услуга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202.549.558,00</w:t>
            </w:r>
          </w:p>
        </w:tc>
      </w:tr>
      <w:tr w:rsidR="0035304E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1.3.</w:t>
            </w:r>
          </w:p>
        </w:tc>
        <w:tc>
          <w:tcPr>
            <w:tcW w:w="78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Отплата камата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303.000,00</w:t>
            </w:r>
          </w:p>
        </w:tc>
      </w:tr>
      <w:tr w:rsidR="0035304E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1.4.</w:t>
            </w:r>
          </w:p>
        </w:tc>
        <w:tc>
          <w:tcPr>
            <w:tcW w:w="78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Субвенције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24.171.022,00</w:t>
            </w:r>
          </w:p>
        </w:tc>
      </w:tr>
      <w:tr w:rsidR="0035304E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1.5.</w:t>
            </w:r>
          </w:p>
        </w:tc>
        <w:tc>
          <w:tcPr>
            <w:tcW w:w="78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Социјална заштита из буџета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55.146.000,00</w:t>
            </w:r>
          </w:p>
        </w:tc>
      </w:tr>
      <w:tr w:rsidR="0035304E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1.6.</w:t>
            </w:r>
          </w:p>
        </w:tc>
        <w:tc>
          <w:tcPr>
            <w:tcW w:w="78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Остали расходи,  у чему:- средства резерви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48+49+464+465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37.809.100,00</w:t>
            </w:r>
          </w:p>
        </w:tc>
      </w:tr>
      <w:tr w:rsidR="0035304E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1.7.</w:t>
            </w:r>
          </w:p>
        </w:tc>
        <w:tc>
          <w:tcPr>
            <w:tcW w:w="78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Трансфери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69.279.000,00</w:t>
            </w:r>
          </w:p>
        </w:tc>
      </w:tr>
      <w:tr w:rsidR="0035304E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</w:t>
            </w:r>
          </w:p>
        </w:tc>
        <w:tc>
          <w:tcPr>
            <w:tcW w:w="78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Издаци за набавку нефинансијске имовине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87.159.162,00</w:t>
            </w:r>
          </w:p>
        </w:tc>
      </w:tr>
      <w:tr w:rsidR="0035304E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</w:t>
            </w:r>
          </w:p>
        </w:tc>
        <w:tc>
          <w:tcPr>
            <w:tcW w:w="78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Издаци за набавку финансијске имовине (осим 6211)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5304E">
        <w:tc>
          <w:tcPr>
            <w:tcW w:w="833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"3" \f C \l "1"</w:instrText>
            </w:r>
            <w:r>
              <w:fldChar w:fldCharType="end"/>
            </w:r>
          </w:p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ПРИМАЊА ОД ПРОДАЈЕ ФИНАНСИЈСКЕ ИМОВИНЕ И ЗАДУЖИВАЊА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</w:tr>
      <w:tr w:rsidR="0035304E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</w:t>
            </w:r>
          </w:p>
        </w:tc>
        <w:tc>
          <w:tcPr>
            <w:tcW w:w="78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Примања по основу отплате кредита и продаје финансијске имовине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92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5304E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</w:t>
            </w:r>
          </w:p>
        </w:tc>
        <w:tc>
          <w:tcPr>
            <w:tcW w:w="78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Задуживање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5304E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2.1.</w:t>
            </w:r>
          </w:p>
        </w:tc>
        <w:tc>
          <w:tcPr>
            <w:tcW w:w="78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Задуживање код домаћих кредитора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911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5304E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2.1.</w:t>
            </w:r>
          </w:p>
        </w:tc>
        <w:tc>
          <w:tcPr>
            <w:tcW w:w="78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Задуживање код страних кредитора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912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5304E">
        <w:tc>
          <w:tcPr>
            <w:tcW w:w="833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"4" \f C \l "1"</w:instrText>
            </w:r>
            <w:r>
              <w:fldChar w:fldCharType="end"/>
            </w:r>
          </w:p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ОТПЛАТА ДУГА И НАБАВКА ФИНАНСИЈСКЕ ИМОВИНЕ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4.750.000,00</w:t>
            </w:r>
          </w:p>
        </w:tc>
      </w:tr>
      <w:tr w:rsidR="0035304E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</w:t>
            </w:r>
          </w:p>
        </w:tc>
        <w:tc>
          <w:tcPr>
            <w:tcW w:w="78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Отплата дуга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4.750.000,00</w:t>
            </w:r>
          </w:p>
        </w:tc>
      </w:tr>
      <w:tr w:rsidR="0035304E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3.1.</w:t>
            </w:r>
          </w:p>
        </w:tc>
        <w:tc>
          <w:tcPr>
            <w:tcW w:w="78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Отплата дуга домаћим кредиторима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611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4.750.000,00</w:t>
            </w:r>
          </w:p>
        </w:tc>
      </w:tr>
      <w:tr w:rsidR="0035304E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3.2.</w:t>
            </w:r>
          </w:p>
        </w:tc>
        <w:tc>
          <w:tcPr>
            <w:tcW w:w="78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Отплата дуга страним кредиторима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612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5304E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3.3.</w:t>
            </w:r>
          </w:p>
        </w:tc>
        <w:tc>
          <w:tcPr>
            <w:tcW w:w="78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Отплата дуга по гаранцијама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613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5304E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</w:t>
            </w:r>
          </w:p>
        </w:tc>
        <w:tc>
          <w:tcPr>
            <w:tcW w:w="78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Набавка финансијске имовине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6211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5304E">
        <w:tc>
          <w:tcPr>
            <w:tcW w:w="833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"5" \f C \l "1"</w:instrText>
            </w:r>
            <w:r>
              <w:fldChar w:fldCharType="end"/>
            </w:r>
          </w:p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НЕРАСПОРЕЂЕНИ ВИШАК ПРИХОДА ИЗ РАНИЈИХ ГОДИНА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65.003.810,00</w:t>
            </w:r>
          </w:p>
        </w:tc>
      </w:tr>
      <w:bookmarkStart w:id="2" w:name="_Toc6"/>
      <w:bookmarkEnd w:id="2"/>
      <w:tr w:rsidR="0035304E">
        <w:tc>
          <w:tcPr>
            <w:tcW w:w="833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"6" \f C \l "1"</w:instrText>
            </w:r>
            <w:r>
              <w:fldChar w:fldCharType="end"/>
            </w:r>
          </w:p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НЕУТРОШЕНА СРЕДСТВА ОД ПРИВАТИЗАЦИЈЕ ИЗ ПРЕТХОДНИХ ГОДИНА (класа 3,  извор финансирања 14)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</w:tr>
    </w:tbl>
    <w:p w:rsidR="0035304E" w:rsidRDefault="0035304E">
      <w:pPr>
        <w:rPr>
          <w:color w:val="000000"/>
        </w:rPr>
      </w:pPr>
    </w:p>
    <w:p w:rsidR="0035304E" w:rsidRDefault="0035304E">
      <w:pPr>
        <w:sectPr w:rsidR="0035304E">
          <w:headerReference w:type="default" r:id="rId9"/>
          <w:footerReference w:type="default" r:id="rId10"/>
          <w:pgSz w:w="11905" w:h="16837"/>
          <w:pgMar w:top="360" w:right="360" w:bottom="360" w:left="360" w:header="360" w:footer="360" w:gutter="0"/>
          <w:cols w:space="720"/>
        </w:sectPr>
      </w:pPr>
    </w:p>
    <w:p w:rsidR="0035304E" w:rsidRDefault="0035304E">
      <w:pPr>
        <w:rPr>
          <w:vanish/>
        </w:rPr>
      </w:pPr>
    </w:p>
    <w:tbl>
      <w:tblPr>
        <w:tblW w:w="1118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185"/>
      </w:tblGrid>
      <w:tr w:rsidR="0035304E">
        <w:tc>
          <w:tcPr>
            <w:tcW w:w="111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D5D69" w:rsidRDefault="000178A7">
            <w:pPr>
              <w:pStyle w:val="NormalWeb"/>
              <w:jc w:val="both"/>
              <w:divId w:val="176964702"/>
              <w:rPr>
                <w:color w:val="000000"/>
                <w:sz w:val="20"/>
                <w:szCs w:val="20"/>
              </w:rPr>
            </w:pPr>
            <w:bookmarkStart w:id="3" w:name="__bookmark_11"/>
            <w:bookmarkEnd w:id="3"/>
            <w:r>
              <w:rPr>
                <w:color w:val="000000"/>
                <w:sz w:val="20"/>
                <w:szCs w:val="20"/>
              </w:rPr>
              <w:t>Rashodi i izdaci iz člana 1. ove odluke koriste se za sledeće programe:</w:t>
            </w:r>
          </w:p>
          <w:p w:rsidR="0035304E" w:rsidRDefault="0035304E">
            <w:pPr>
              <w:spacing w:line="1" w:lineRule="auto"/>
            </w:pPr>
          </w:p>
        </w:tc>
      </w:tr>
    </w:tbl>
    <w:p w:rsidR="0035304E" w:rsidRDefault="0035304E">
      <w:pPr>
        <w:rPr>
          <w:vanish/>
        </w:rPr>
      </w:pPr>
      <w:bookmarkStart w:id="4" w:name="__bookmark_12"/>
      <w:bookmarkEnd w:id="4"/>
    </w:p>
    <w:tbl>
      <w:tblPr>
        <w:tblW w:w="11185" w:type="dxa"/>
        <w:tblLayout w:type="fixed"/>
        <w:tblLook w:val="01E0" w:firstRow="1" w:lastRow="1" w:firstColumn="1" w:lastColumn="1" w:noHBand="0" w:noVBand="0"/>
      </w:tblPr>
      <w:tblGrid>
        <w:gridCol w:w="450"/>
        <w:gridCol w:w="8935"/>
        <w:gridCol w:w="1800"/>
      </w:tblGrid>
      <w:tr w:rsidR="0035304E">
        <w:trPr>
          <w:trHeight w:val="276"/>
          <w:tblHeader/>
        </w:trPr>
        <w:tc>
          <w:tcPr>
            <w:tcW w:w="11185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ПЛАН РАСХОДА ПО ПРОГРАМИМА</w:t>
            </w:r>
          </w:p>
        </w:tc>
      </w:tr>
      <w:tr w:rsidR="0035304E">
        <w:trPr>
          <w:trHeight w:val="230"/>
          <w:tblHeader/>
        </w:trPr>
        <w:tc>
          <w:tcPr>
            <w:tcW w:w="11185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118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1185"/>
            </w:tblGrid>
            <w:tr w:rsidR="0035304E">
              <w:trPr>
                <w:jc w:val="center"/>
              </w:trPr>
              <w:tc>
                <w:tcPr>
                  <w:tcW w:w="1118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D5D69" w:rsidRDefault="000178A7">
                  <w:pPr>
                    <w:jc w:val="center"/>
                    <w:divId w:val="185487498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За период: 01.01.2026-31.12.2026</w:t>
                  </w:r>
                </w:p>
                <w:p w:rsidR="0035304E" w:rsidRDefault="0035304E"/>
              </w:tc>
            </w:tr>
          </w:tbl>
          <w:p w:rsidR="0035304E" w:rsidRDefault="0035304E">
            <w:pPr>
              <w:spacing w:line="1" w:lineRule="auto"/>
            </w:pPr>
          </w:p>
        </w:tc>
      </w:tr>
      <w:tr w:rsidR="0035304E">
        <w:trPr>
          <w:trHeight w:hRule="exact" w:val="300"/>
          <w:tblHeader/>
        </w:trPr>
        <w:tc>
          <w:tcPr>
            <w:tcW w:w="4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center"/>
            </w:pPr>
          </w:p>
        </w:tc>
        <w:tc>
          <w:tcPr>
            <w:tcW w:w="89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center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center"/>
            </w:pPr>
          </w:p>
        </w:tc>
      </w:tr>
      <w:tr w:rsidR="0035304E">
        <w:trPr>
          <w:tblHeader/>
        </w:trPr>
        <w:tc>
          <w:tcPr>
            <w:tcW w:w="938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Назив програма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Износ</w:t>
            </w:r>
          </w:p>
        </w:tc>
      </w:tr>
      <w:tr w:rsidR="0035304E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89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СТАНОВАЊЕ, УРБАНИЗАМ И ПРОСТОРНО ПЛАНИРАЊЕ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8.509.000,00</w:t>
            </w:r>
          </w:p>
        </w:tc>
      </w:tr>
      <w:tr w:rsidR="0035304E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89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КОМУНАЛНЕ ДЕЛАТНОСТИ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94.090.682,00</w:t>
            </w:r>
          </w:p>
        </w:tc>
      </w:tr>
      <w:tr w:rsidR="0035304E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89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ЛОКАЛНИ ЕКОНОМСКИ РАЗВОЈ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2.870.000,00</w:t>
            </w:r>
          </w:p>
        </w:tc>
      </w:tr>
      <w:tr w:rsidR="0035304E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89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РАЗВОЈ ТУРИЗМА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13.344.371,00</w:t>
            </w:r>
          </w:p>
        </w:tc>
      </w:tr>
      <w:tr w:rsidR="0035304E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89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ПОЉОПРИВРЕДА И РУРАЛНИ РАЗВОЈ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11.200.000,00</w:t>
            </w:r>
          </w:p>
        </w:tc>
      </w:tr>
      <w:tr w:rsidR="0035304E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89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ЗАШТИТА ЖИВОТНЕ СРЕДИНЕ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23.317.115,00</w:t>
            </w:r>
          </w:p>
        </w:tc>
      </w:tr>
      <w:tr w:rsidR="0035304E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89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ОРГАНИЗАЦИЈА САОБРАЋАЈА И САОБРАЋАЈНА ИНФРАСТРУКТУРА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35.682.000,00</w:t>
            </w:r>
          </w:p>
        </w:tc>
      </w:tr>
      <w:tr w:rsidR="0035304E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89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ПРЕДШКОЛСКО ВАСПИТАЊЕ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98.792.809,00</w:t>
            </w:r>
          </w:p>
        </w:tc>
      </w:tr>
      <w:tr w:rsidR="0035304E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89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ОСНОВНО ОБРАЗОВАЊЕ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47.485.000,00</w:t>
            </w:r>
          </w:p>
        </w:tc>
      </w:tr>
      <w:tr w:rsidR="0035304E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89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СРЕДЊЕ ОБРАЗОВАЊЕ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14.994.000,00</w:t>
            </w:r>
          </w:p>
        </w:tc>
      </w:tr>
      <w:tr w:rsidR="0035304E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89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СОЦИЈАЛНА И ДЕЧЈА ЗАШТИТА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67.006.000,00</w:t>
            </w:r>
          </w:p>
        </w:tc>
      </w:tr>
      <w:tr w:rsidR="0035304E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89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ЗДРАВСТВЕНА ЗАШТИТА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1.932.100,00</w:t>
            </w:r>
          </w:p>
        </w:tc>
      </w:tr>
      <w:tr w:rsidR="0035304E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89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РАЗВОЈ КУЛТУРЕ И ИНФОРМИСАЊА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17.561.832,00</w:t>
            </w:r>
          </w:p>
        </w:tc>
      </w:tr>
      <w:tr w:rsidR="0035304E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89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РАЗВОЈ СПОРТА И ОМЛАДИНЕ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18.046.000,00</w:t>
            </w:r>
          </w:p>
        </w:tc>
      </w:tr>
      <w:tr w:rsidR="0035304E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89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ОПШТЕ УСЛУГЕ ЛОКАЛНЕ САМОУПРАВЕ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184.636.758,00</w:t>
            </w:r>
          </w:p>
        </w:tc>
      </w:tr>
      <w:tr w:rsidR="0035304E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89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ПОЛИТИЧКИ СИСТЕМ ЛОКАЛНЕ САМОУПРАВЕ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24.911.338,00</w:t>
            </w:r>
          </w:p>
        </w:tc>
      </w:tr>
      <w:tr w:rsidR="0035304E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89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ЕНЕРГЕТСКА ЕФИКАСНОСТ И ОБНОВЉИВИ ИЗВОРИ ЕНЕРГИЈЕ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13.597.022,00</w:t>
            </w:r>
          </w:p>
        </w:tc>
      </w:tr>
      <w:tr w:rsidR="0035304E">
        <w:tc>
          <w:tcPr>
            <w:tcW w:w="938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БК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677.976.027,00</w:t>
            </w:r>
          </w:p>
        </w:tc>
      </w:tr>
    </w:tbl>
    <w:p w:rsidR="0035304E" w:rsidRDefault="0035304E">
      <w:pPr>
        <w:rPr>
          <w:vanish/>
        </w:rPr>
      </w:pPr>
    </w:p>
    <w:tbl>
      <w:tblPr>
        <w:tblW w:w="1118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185"/>
      </w:tblGrid>
      <w:tr w:rsidR="0035304E">
        <w:tc>
          <w:tcPr>
            <w:tcW w:w="111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D5D69" w:rsidRDefault="003D5D69">
            <w:pPr>
              <w:divId w:val="1657607024"/>
            </w:pPr>
            <w:bookmarkStart w:id="5" w:name="__bookmark_13"/>
            <w:bookmarkEnd w:id="5"/>
          </w:p>
          <w:p w:rsidR="0035304E" w:rsidRDefault="0035304E">
            <w:pPr>
              <w:spacing w:line="1" w:lineRule="auto"/>
            </w:pPr>
          </w:p>
        </w:tc>
      </w:tr>
    </w:tbl>
    <w:p w:rsidR="0035304E" w:rsidRDefault="0035304E">
      <w:pPr>
        <w:rPr>
          <w:vanish/>
        </w:rPr>
      </w:pPr>
    </w:p>
    <w:p w:rsidR="0035304E" w:rsidRDefault="0035304E">
      <w:pPr>
        <w:rPr>
          <w:vanish/>
        </w:rPr>
      </w:pPr>
      <w:bookmarkStart w:id="6" w:name="__bookmark_14"/>
      <w:bookmarkEnd w:id="6"/>
    </w:p>
    <w:tbl>
      <w:tblPr>
        <w:tblW w:w="1118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185"/>
      </w:tblGrid>
      <w:tr w:rsidR="0035304E">
        <w:tc>
          <w:tcPr>
            <w:tcW w:w="111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D5D69" w:rsidRDefault="003D5D69">
            <w:pPr>
              <w:divId w:val="993021632"/>
            </w:pPr>
            <w:bookmarkStart w:id="7" w:name="__bookmark_15"/>
            <w:bookmarkEnd w:id="7"/>
          </w:p>
          <w:p w:rsidR="0035304E" w:rsidRDefault="0035304E">
            <w:pPr>
              <w:spacing w:line="1" w:lineRule="auto"/>
            </w:pPr>
          </w:p>
        </w:tc>
      </w:tr>
    </w:tbl>
    <w:p w:rsidR="0035304E" w:rsidRDefault="0035304E">
      <w:pPr>
        <w:rPr>
          <w:color w:val="000000"/>
        </w:rPr>
      </w:pPr>
    </w:p>
    <w:tbl>
      <w:tblPr>
        <w:tblW w:w="1118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185"/>
      </w:tblGrid>
      <w:tr w:rsidR="0035304E">
        <w:tc>
          <w:tcPr>
            <w:tcW w:w="111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D5D69" w:rsidRDefault="003D5D69">
            <w:pPr>
              <w:divId w:val="1301106783"/>
            </w:pPr>
            <w:bookmarkStart w:id="8" w:name="__bookmark_17"/>
            <w:bookmarkEnd w:id="8"/>
          </w:p>
          <w:p w:rsidR="0035304E" w:rsidRDefault="0035304E">
            <w:pPr>
              <w:spacing w:line="1" w:lineRule="auto"/>
            </w:pPr>
          </w:p>
        </w:tc>
      </w:tr>
    </w:tbl>
    <w:p w:rsidR="0035304E" w:rsidRDefault="0035304E">
      <w:pPr>
        <w:rPr>
          <w:vanish/>
        </w:rPr>
      </w:pPr>
    </w:p>
    <w:tbl>
      <w:tblPr>
        <w:tblW w:w="1118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185"/>
      </w:tblGrid>
      <w:tr w:rsidR="0035304E">
        <w:tc>
          <w:tcPr>
            <w:tcW w:w="111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D5D69" w:rsidRDefault="003D5D69">
            <w:pPr>
              <w:divId w:val="1622882367"/>
            </w:pPr>
            <w:bookmarkStart w:id="9" w:name="__bookmark_18"/>
            <w:bookmarkEnd w:id="9"/>
          </w:p>
          <w:p w:rsidR="0035304E" w:rsidRDefault="0035304E">
            <w:pPr>
              <w:spacing w:line="1" w:lineRule="auto"/>
            </w:pPr>
          </w:p>
        </w:tc>
      </w:tr>
    </w:tbl>
    <w:p w:rsidR="0035304E" w:rsidRDefault="0035304E">
      <w:pPr>
        <w:rPr>
          <w:vanish/>
        </w:rPr>
      </w:pPr>
    </w:p>
    <w:tbl>
      <w:tblPr>
        <w:tblW w:w="1118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185"/>
      </w:tblGrid>
      <w:tr w:rsidR="0035304E">
        <w:tc>
          <w:tcPr>
            <w:tcW w:w="111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D5D69" w:rsidRDefault="003D5D69">
            <w:pPr>
              <w:divId w:val="1848708877"/>
            </w:pPr>
            <w:bookmarkStart w:id="10" w:name="__bookmark_19"/>
            <w:bookmarkEnd w:id="10"/>
          </w:p>
          <w:p w:rsidR="0035304E" w:rsidRDefault="0035304E">
            <w:pPr>
              <w:spacing w:line="1" w:lineRule="auto"/>
            </w:pPr>
          </w:p>
        </w:tc>
      </w:tr>
    </w:tbl>
    <w:p w:rsidR="0035304E" w:rsidRDefault="0035304E">
      <w:pPr>
        <w:rPr>
          <w:color w:val="000000"/>
        </w:rPr>
      </w:pPr>
    </w:p>
    <w:tbl>
      <w:tblPr>
        <w:tblW w:w="1118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185"/>
      </w:tblGrid>
      <w:tr w:rsidR="0035304E">
        <w:tc>
          <w:tcPr>
            <w:tcW w:w="111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D5D69" w:rsidRDefault="003D5D69">
            <w:pPr>
              <w:divId w:val="1698046169"/>
            </w:pPr>
            <w:bookmarkStart w:id="11" w:name="__bookmark_21"/>
            <w:bookmarkEnd w:id="11"/>
          </w:p>
          <w:p w:rsidR="0035304E" w:rsidRDefault="0035304E">
            <w:pPr>
              <w:spacing w:line="1" w:lineRule="auto"/>
            </w:pPr>
          </w:p>
        </w:tc>
      </w:tr>
    </w:tbl>
    <w:p w:rsidR="0035304E" w:rsidRDefault="0035304E">
      <w:pPr>
        <w:rPr>
          <w:vanish/>
        </w:rPr>
      </w:pPr>
    </w:p>
    <w:tbl>
      <w:tblPr>
        <w:tblW w:w="1118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185"/>
      </w:tblGrid>
      <w:tr w:rsidR="0035304E">
        <w:tc>
          <w:tcPr>
            <w:tcW w:w="111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D5D69" w:rsidRDefault="003D5D69">
            <w:pPr>
              <w:divId w:val="1221865528"/>
            </w:pPr>
            <w:bookmarkStart w:id="12" w:name="__bookmark_22"/>
            <w:bookmarkEnd w:id="12"/>
          </w:p>
          <w:p w:rsidR="0035304E" w:rsidRDefault="0035304E">
            <w:pPr>
              <w:spacing w:line="1" w:lineRule="auto"/>
            </w:pPr>
          </w:p>
        </w:tc>
      </w:tr>
    </w:tbl>
    <w:p w:rsidR="0035304E" w:rsidRDefault="0035304E">
      <w:pPr>
        <w:rPr>
          <w:color w:val="000000"/>
        </w:rPr>
      </w:pPr>
    </w:p>
    <w:p w:rsidR="0035304E" w:rsidRDefault="0035304E">
      <w:pPr>
        <w:sectPr w:rsidR="0035304E">
          <w:headerReference w:type="default" r:id="rId11"/>
          <w:footerReference w:type="default" r:id="rId12"/>
          <w:pgSz w:w="11905" w:h="16837"/>
          <w:pgMar w:top="360" w:right="360" w:bottom="360" w:left="360" w:header="360" w:footer="360" w:gutter="0"/>
          <w:cols w:space="720"/>
        </w:sectPr>
      </w:pPr>
    </w:p>
    <w:p w:rsidR="0035304E" w:rsidRDefault="0035304E">
      <w:pPr>
        <w:rPr>
          <w:vanish/>
        </w:rPr>
      </w:pPr>
    </w:p>
    <w:tbl>
      <w:tblPr>
        <w:tblW w:w="1118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185"/>
      </w:tblGrid>
      <w:tr w:rsidR="0035304E">
        <w:tc>
          <w:tcPr>
            <w:tcW w:w="111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 w:rsidP="00A563F6">
            <w:pPr>
              <w:pStyle w:val="NormalWeb"/>
              <w:jc w:val="center"/>
              <w:divId w:val="1612588495"/>
            </w:pPr>
            <w:bookmarkStart w:id="13" w:name="__bookmark_23"/>
            <w:bookmarkEnd w:id="13"/>
          </w:p>
        </w:tc>
      </w:tr>
    </w:tbl>
    <w:p w:rsidR="0035304E" w:rsidRDefault="0035304E">
      <w:pPr>
        <w:rPr>
          <w:vanish/>
        </w:rPr>
      </w:pPr>
    </w:p>
    <w:tbl>
      <w:tblPr>
        <w:tblW w:w="1118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185"/>
      </w:tblGrid>
      <w:tr w:rsidR="0035304E">
        <w:tc>
          <w:tcPr>
            <w:tcW w:w="111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D5D69" w:rsidRDefault="000178A7">
            <w:pPr>
              <w:divId w:val="1335915392"/>
              <w:rPr>
                <w:color w:val="000000"/>
              </w:rPr>
            </w:pPr>
            <w:bookmarkStart w:id="14" w:name="__bookmark_24"/>
            <w:bookmarkEnd w:id="14"/>
            <w:r>
              <w:rPr>
                <w:color w:val="000000"/>
              </w:rPr>
              <w:t>Издаци за капиталне пројекте, планирани за буџетску 2026 годину и наредне две године, исказани су у табели:</w:t>
            </w:r>
          </w:p>
          <w:p w:rsidR="0035304E" w:rsidRDefault="0035304E">
            <w:pPr>
              <w:spacing w:line="1" w:lineRule="auto"/>
            </w:pPr>
          </w:p>
        </w:tc>
      </w:tr>
    </w:tbl>
    <w:p w:rsidR="0035304E" w:rsidRDefault="0035304E">
      <w:pPr>
        <w:rPr>
          <w:color w:val="000000"/>
        </w:rPr>
      </w:pPr>
    </w:p>
    <w:tbl>
      <w:tblPr>
        <w:tblW w:w="11185" w:type="dxa"/>
        <w:tblLayout w:type="fixed"/>
        <w:tblLook w:val="01E0" w:firstRow="1" w:lastRow="1" w:firstColumn="1" w:lastColumn="1" w:noHBand="0" w:noVBand="0"/>
      </w:tblPr>
      <w:tblGrid>
        <w:gridCol w:w="900"/>
        <w:gridCol w:w="600"/>
        <w:gridCol w:w="5185"/>
        <w:gridCol w:w="1500"/>
        <w:gridCol w:w="1500"/>
        <w:gridCol w:w="1500"/>
      </w:tblGrid>
      <w:tr w:rsidR="0035304E">
        <w:trPr>
          <w:tblHeader/>
        </w:trPr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2E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bookmarkStart w:id="15" w:name="__bookmark_25"/>
            <w:bookmarkEnd w:id="15"/>
            <w:r>
              <w:rPr>
                <w:b/>
                <w:bCs/>
                <w:color w:val="000000"/>
                <w:sz w:val="16"/>
                <w:szCs w:val="16"/>
              </w:rPr>
              <w:t>Економ. класиф.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2E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Ред. број</w:t>
            </w: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2E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Опис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2E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2026.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2E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2027.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2E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2028.</w:t>
            </w:r>
          </w:p>
        </w:tc>
      </w:tr>
      <w:tr w:rsidR="0035304E">
        <w:trPr>
          <w:tblHeader/>
        </w:trPr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</w:t>
            </w: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r>
              <w:rPr>
                <w:b/>
                <w:bCs/>
                <w:color w:val="000000"/>
                <w:sz w:val="16"/>
                <w:szCs w:val="16"/>
              </w:rPr>
              <w:t>А. КАПИТАЛНИ ПРОЈЕКТИ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ind w:right="20"/>
              <w:jc w:val="right"/>
            </w:pPr>
            <w:r>
              <w:rPr>
                <w:color w:val="000000"/>
                <w:sz w:val="16"/>
                <w:szCs w:val="16"/>
              </w:rPr>
              <w:t>1.</w:t>
            </w: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r>
              <w:rPr>
                <w:color w:val="000000"/>
                <w:sz w:val="16"/>
                <w:szCs w:val="16"/>
              </w:rPr>
              <w:t xml:space="preserve">РАДОВИ НА УРЕЂЕЊУ ЕНТЕРИЈЕРА УЛАЗНОГ ХОЛА, БИОСКОПСКЕ ДВОРАНЕ И САНИТ.БЛОКА У ЗГРАДИ НАРОДНЕ БИБЛИОТЕКЕ - КУЛТУРА КОСЈЕРИЋУ 2024: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ind w:right="20"/>
              <w:jc w:val="right"/>
            </w:pPr>
            <w:r>
              <w:rPr>
                <w:color w:val="000000"/>
                <w:sz w:val="16"/>
                <w:szCs w:val="16"/>
              </w:rPr>
              <w:t>1.</w:t>
            </w: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r>
              <w:rPr>
                <w:color w:val="000000"/>
                <w:sz w:val="16"/>
                <w:szCs w:val="16"/>
              </w:rPr>
              <w:t xml:space="preserve">РАДОВИ НА УРЕЂЕЊУ ЕНТЕРИЈЕРА УЛАЗНОГ ХОЛА, БИОСКОПСКЕ ДВОРАНЕ И САНИТ.БЛОКА У ЗГРАДИ НАРОДНЕ БИБЛИОТЕКЕ - КУЛТУРА КОСЈЕРИЋУ 2024: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12.145.120,00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r>
              <w:rPr>
                <w:color w:val="000000"/>
                <w:sz w:val="16"/>
                <w:szCs w:val="16"/>
              </w:rPr>
              <w:t>Година почетка финансирања: 2026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r>
              <w:rPr>
                <w:color w:val="000000"/>
                <w:sz w:val="16"/>
                <w:szCs w:val="16"/>
              </w:rPr>
              <w:t>Година завршетка финансирања: 2026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r>
              <w:rPr>
                <w:color w:val="000000"/>
                <w:sz w:val="16"/>
                <w:szCs w:val="16"/>
              </w:rPr>
              <w:t>Укупна вредност пројекта: 12.345.120,00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r>
              <w:rPr>
                <w:color w:val="000000"/>
                <w:sz w:val="16"/>
                <w:szCs w:val="16"/>
              </w:rPr>
              <w:t xml:space="preserve">Извори финансирања: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r>
              <w:rPr>
                <w:color w:val="000000"/>
                <w:sz w:val="16"/>
                <w:szCs w:val="16"/>
              </w:rPr>
              <w:t>Приходе из буџета: 211.000,00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r>
              <w:rPr>
                <w:color w:val="000000"/>
                <w:sz w:val="16"/>
                <w:szCs w:val="16"/>
              </w:rPr>
              <w:t>Неутрошена средства трансфера од других нивоа власти: 8.566.120,00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r>
              <w:rPr>
                <w:color w:val="000000"/>
                <w:sz w:val="16"/>
                <w:szCs w:val="16"/>
              </w:rPr>
              <w:t>Нераспоређени вишак прихода из ранијих година: 3.568.000,00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ind w:right="20"/>
              <w:jc w:val="right"/>
            </w:pPr>
            <w:r>
              <w:rPr>
                <w:color w:val="000000"/>
                <w:sz w:val="16"/>
                <w:szCs w:val="16"/>
              </w:rPr>
              <w:t>2.</w:t>
            </w: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r>
              <w:rPr>
                <w:color w:val="000000"/>
                <w:sz w:val="16"/>
                <w:szCs w:val="16"/>
              </w:rPr>
              <w:t xml:space="preserve">САНАЦИЈА ПРЕОСТАЛОГ НЕЗАВРШЕНОГ ДЕЛА ФАСАДЕ НА ОБЈЕКТУ НАРОДНЕ БИБЛИОТЕКЕ КОСЈЕРИЋ: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ind w:right="20"/>
              <w:jc w:val="right"/>
            </w:pPr>
            <w:r>
              <w:rPr>
                <w:color w:val="000000"/>
                <w:sz w:val="16"/>
                <w:szCs w:val="16"/>
              </w:rPr>
              <w:t>2.</w:t>
            </w: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r>
              <w:rPr>
                <w:color w:val="000000"/>
                <w:sz w:val="16"/>
                <w:szCs w:val="16"/>
              </w:rPr>
              <w:t xml:space="preserve">САНАЦИЈА ПРЕОСТАЛОГ НЕЗАВРШЕНОГ ДЕЛА ФАСАДЕ НА ОБЈЕКТУ НАРОДНЕ БИБЛИОТЕКЕ КОСЈЕРИЋ: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2.050.000,00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r>
              <w:rPr>
                <w:color w:val="000000"/>
                <w:sz w:val="16"/>
                <w:szCs w:val="16"/>
              </w:rPr>
              <w:t>Година почетка финансирања: 2026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r>
              <w:rPr>
                <w:color w:val="000000"/>
                <w:sz w:val="16"/>
                <w:szCs w:val="16"/>
              </w:rPr>
              <w:t>Година завршетка финансирања: 2026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r>
              <w:rPr>
                <w:color w:val="000000"/>
                <w:sz w:val="16"/>
                <w:szCs w:val="16"/>
              </w:rPr>
              <w:t>Укупна вредност пројекта: 2.150.000,00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r>
              <w:rPr>
                <w:color w:val="000000"/>
                <w:sz w:val="16"/>
                <w:szCs w:val="16"/>
              </w:rPr>
              <w:t xml:space="preserve">Извори финансирања: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r>
              <w:rPr>
                <w:color w:val="000000"/>
                <w:sz w:val="16"/>
                <w:szCs w:val="16"/>
              </w:rPr>
              <w:t>Неутрошена средства трансфера од других нивоа власти: 2.000.000,00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r>
              <w:rPr>
                <w:color w:val="000000"/>
                <w:sz w:val="16"/>
                <w:szCs w:val="16"/>
              </w:rPr>
              <w:t>Приходе из буџета: 150.000,00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ind w:right="20"/>
              <w:jc w:val="right"/>
            </w:pPr>
            <w:r>
              <w:rPr>
                <w:color w:val="000000"/>
                <w:sz w:val="16"/>
                <w:szCs w:val="16"/>
              </w:rPr>
              <w:t>3.</w:t>
            </w: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r>
              <w:rPr>
                <w:color w:val="000000"/>
                <w:sz w:val="16"/>
                <w:szCs w:val="16"/>
              </w:rPr>
              <w:t xml:space="preserve">ИЗГРАДЊА ДЕЧИЈЕГ ИГРАЛИШТА НА ОТВОРЕНОМ У ПУ ОЛГА ГРБИЋ КОСЈЕРИЋ: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4.072.860,00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ind w:right="20"/>
              <w:jc w:val="right"/>
            </w:pPr>
            <w:r>
              <w:rPr>
                <w:color w:val="000000"/>
                <w:sz w:val="16"/>
                <w:szCs w:val="16"/>
              </w:rPr>
              <w:t>3.</w:t>
            </w: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r>
              <w:rPr>
                <w:color w:val="000000"/>
                <w:sz w:val="16"/>
                <w:szCs w:val="16"/>
              </w:rPr>
              <w:t xml:space="preserve">ИЗГРАДЊА ДЕЧИЈЕГ ИГРАЛИШТА НА ОТВОРЕНОМ У ПУ ОЛГА ГРБИЋ КОСЈЕРИЋ: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6.592.800,00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r>
              <w:rPr>
                <w:color w:val="000000"/>
                <w:sz w:val="16"/>
                <w:szCs w:val="16"/>
              </w:rPr>
              <w:t>Година почетка финансирања: 2026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r>
              <w:rPr>
                <w:color w:val="000000"/>
                <w:sz w:val="16"/>
                <w:szCs w:val="16"/>
              </w:rPr>
              <w:t>Година завршетка финансирања: 2026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r>
              <w:rPr>
                <w:color w:val="000000"/>
                <w:sz w:val="16"/>
                <w:szCs w:val="16"/>
              </w:rPr>
              <w:t>Укупна вредност пројекта: 10.665.660,00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r>
              <w:rPr>
                <w:color w:val="000000"/>
                <w:sz w:val="16"/>
                <w:szCs w:val="16"/>
              </w:rPr>
              <w:t xml:space="preserve">Извори финансирања: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r>
              <w:rPr>
                <w:color w:val="000000"/>
                <w:sz w:val="16"/>
                <w:szCs w:val="16"/>
              </w:rPr>
              <w:t>Неутрошена средства трансфера од других нивоа власти: 10.665.660,00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ind w:right="20"/>
              <w:jc w:val="right"/>
            </w:pPr>
            <w:r>
              <w:rPr>
                <w:color w:val="000000"/>
                <w:sz w:val="16"/>
                <w:szCs w:val="16"/>
              </w:rPr>
              <w:t>4.</w:t>
            </w: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r>
              <w:rPr>
                <w:color w:val="000000"/>
                <w:sz w:val="16"/>
                <w:szCs w:val="16"/>
              </w:rPr>
              <w:t xml:space="preserve">САНАЦИЈА ДЕЧИЈЕГ ИГРАЛИШТА ПАРК КОСЈЕРИЋ: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3.000.000,00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r>
              <w:rPr>
                <w:color w:val="000000"/>
                <w:sz w:val="16"/>
                <w:szCs w:val="16"/>
              </w:rPr>
              <w:t>Година почетка финансирања: 2026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r>
              <w:rPr>
                <w:color w:val="000000"/>
                <w:sz w:val="16"/>
                <w:szCs w:val="16"/>
              </w:rPr>
              <w:t>Година завршетка финансирања: 2026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r>
              <w:rPr>
                <w:color w:val="000000"/>
                <w:sz w:val="16"/>
                <w:szCs w:val="16"/>
              </w:rPr>
              <w:t>Укупна вредност пројекта: 3.000.000,00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r>
              <w:rPr>
                <w:color w:val="000000"/>
                <w:sz w:val="16"/>
                <w:szCs w:val="16"/>
              </w:rPr>
              <w:t xml:space="preserve">Извори финансирања: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r>
              <w:rPr>
                <w:color w:val="000000"/>
                <w:sz w:val="16"/>
                <w:szCs w:val="16"/>
              </w:rPr>
              <w:t>Неутрошена средства трансфера од других нивоа власти: 3.000.000,00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ind w:right="20"/>
              <w:jc w:val="right"/>
            </w:pPr>
            <w:r>
              <w:rPr>
                <w:color w:val="000000"/>
                <w:sz w:val="16"/>
                <w:szCs w:val="16"/>
              </w:rPr>
              <w:t>5.</w:t>
            </w: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r>
              <w:rPr>
                <w:color w:val="000000"/>
                <w:sz w:val="16"/>
                <w:szCs w:val="16"/>
              </w:rPr>
              <w:t xml:space="preserve">ИЗГРАДЊА МОДЕРНОГ ТУРИСТИЧКОГ ЦЕНТРА КОСЈЕРИЋ: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r>
              <w:rPr>
                <w:color w:val="000000"/>
                <w:sz w:val="16"/>
                <w:szCs w:val="16"/>
              </w:rPr>
              <w:t>Година почетка финансирања: 2026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r>
              <w:rPr>
                <w:color w:val="000000"/>
                <w:sz w:val="16"/>
                <w:szCs w:val="16"/>
              </w:rPr>
              <w:t>Година завршетка финансирања: 2026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r>
              <w:rPr>
                <w:color w:val="000000"/>
                <w:sz w:val="16"/>
                <w:szCs w:val="16"/>
              </w:rPr>
              <w:t>Укупна вредност пројекта: 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r>
              <w:rPr>
                <w:color w:val="000000"/>
                <w:sz w:val="16"/>
                <w:szCs w:val="16"/>
              </w:rPr>
              <w:t xml:space="preserve">Извори финансирања: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r>
              <w:rPr>
                <w:color w:val="000000"/>
                <w:sz w:val="16"/>
                <w:szCs w:val="16"/>
              </w:rPr>
              <w:t>Неутрошена средства трансфера од других нивоа власти: 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ind w:right="20"/>
              <w:jc w:val="right"/>
            </w:pPr>
            <w:r>
              <w:rPr>
                <w:color w:val="000000"/>
                <w:sz w:val="16"/>
                <w:szCs w:val="16"/>
              </w:rPr>
              <w:t>6.</w:t>
            </w: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r>
              <w:rPr>
                <w:color w:val="000000"/>
                <w:sz w:val="16"/>
                <w:szCs w:val="16"/>
              </w:rPr>
              <w:t xml:space="preserve">ТРОШКОВИ СТРУЧНОГ НАДЗОРА ДОГРАДЊЕ И РЕКОНСТРУКЦИЈЕ ШКОЛСКИХ ОБЈЕКАТА А1,А2 И СПОРТСКЕ ХАЛЕ ОШ МИТО ИГУМАНОВИЋ КОСЈЕРИЋ: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3.337.000,00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r>
              <w:rPr>
                <w:color w:val="000000"/>
                <w:sz w:val="16"/>
                <w:szCs w:val="16"/>
              </w:rPr>
              <w:t>Година почетка финансирања: 2026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r>
              <w:rPr>
                <w:color w:val="000000"/>
                <w:sz w:val="16"/>
                <w:szCs w:val="16"/>
              </w:rPr>
              <w:t>Година завршетка финансирања: 2026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r>
              <w:rPr>
                <w:color w:val="000000"/>
                <w:sz w:val="16"/>
                <w:szCs w:val="16"/>
              </w:rPr>
              <w:t>Укупна вредност пројекта: 3.337.000,00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r>
              <w:rPr>
                <w:color w:val="000000"/>
                <w:sz w:val="16"/>
                <w:szCs w:val="16"/>
              </w:rPr>
              <w:t xml:space="preserve">Извори финансирања: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r>
              <w:rPr>
                <w:color w:val="000000"/>
                <w:sz w:val="16"/>
                <w:szCs w:val="16"/>
              </w:rPr>
              <w:t>Приходе из буџета: 3.337.000,00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ind w:right="20"/>
              <w:jc w:val="right"/>
            </w:pPr>
            <w:r>
              <w:rPr>
                <w:color w:val="000000"/>
                <w:sz w:val="16"/>
                <w:szCs w:val="16"/>
              </w:rPr>
              <w:t>7.</w:t>
            </w: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r>
              <w:rPr>
                <w:color w:val="000000"/>
                <w:sz w:val="16"/>
                <w:szCs w:val="16"/>
              </w:rPr>
              <w:t xml:space="preserve">ПРОШИРЕЊЕ И ИЗГРАДЊА ОБЈЕКАТА ЈАВНЕ РАСВЕТЕ: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r>
              <w:rPr>
                <w:color w:val="000000"/>
                <w:sz w:val="16"/>
                <w:szCs w:val="16"/>
              </w:rPr>
              <w:t>Година почетка финансирања: 2026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r>
              <w:rPr>
                <w:color w:val="000000"/>
                <w:sz w:val="16"/>
                <w:szCs w:val="16"/>
              </w:rPr>
              <w:t>Година завршетка финансирања: 2026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r>
              <w:rPr>
                <w:color w:val="000000"/>
                <w:sz w:val="16"/>
                <w:szCs w:val="16"/>
              </w:rPr>
              <w:t>Укупна вредност пројекта: 500.000,00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r>
              <w:rPr>
                <w:color w:val="000000"/>
                <w:sz w:val="16"/>
                <w:szCs w:val="16"/>
              </w:rPr>
              <w:t xml:space="preserve">Извори финансирања: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r>
              <w:rPr>
                <w:color w:val="000000"/>
                <w:sz w:val="16"/>
                <w:szCs w:val="16"/>
              </w:rPr>
              <w:t>Приходе из буџета: 500.000,00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ind w:right="20"/>
              <w:jc w:val="right"/>
            </w:pPr>
            <w:r>
              <w:rPr>
                <w:color w:val="000000"/>
                <w:sz w:val="16"/>
                <w:szCs w:val="16"/>
              </w:rPr>
              <w:t>8.</w:t>
            </w: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r>
              <w:rPr>
                <w:color w:val="000000"/>
                <w:sz w:val="16"/>
                <w:szCs w:val="16"/>
              </w:rPr>
              <w:t xml:space="preserve">ИМПЛЕМТЕНТАЦИЈА ПАМЕТНОГ СИСТЕМА ЈАВНЕ РАСВЕТЕ У ОПШТИНИ КОСЈЕРИЋ: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51.630.682,00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r>
              <w:rPr>
                <w:color w:val="000000"/>
                <w:sz w:val="16"/>
                <w:szCs w:val="16"/>
              </w:rPr>
              <w:t>Година почетка финансирања: 2026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r>
              <w:rPr>
                <w:color w:val="000000"/>
                <w:sz w:val="16"/>
                <w:szCs w:val="16"/>
              </w:rPr>
              <w:t>Година завршетка финансирања: 2027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r>
              <w:rPr>
                <w:color w:val="000000"/>
                <w:sz w:val="16"/>
                <w:szCs w:val="16"/>
              </w:rPr>
              <w:t>Укупна вредност пројекта: 51.630.682,00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r>
              <w:rPr>
                <w:color w:val="000000"/>
                <w:sz w:val="16"/>
                <w:szCs w:val="16"/>
              </w:rPr>
              <w:t xml:space="preserve">Извори финансирања: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r>
              <w:rPr>
                <w:color w:val="000000"/>
                <w:sz w:val="16"/>
                <w:szCs w:val="16"/>
              </w:rPr>
              <w:t>Трансфере од других нивоа власти: 51.630.682,00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</w:tbl>
    <w:p w:rsidR="0035304E" w:rsidRDefault="0035304E">
      <w:pPr>
        <w:rPr>
          <w:color w:val="000000"/>
        </w:rPr>
      </w:pPr>
    </w:p>
    <w:p w:rsidR="0035304E" w:rsidRDefault="0035304E">
      <w:pPr>
        <w:sectPr w:rsidR="0035304E">
          <w:headerReference w:type="default" r:id="rId13"/>
          <w:footerReference w:type="default" r:id="rId14"/>
          <w:pgSz w:w="11905" w:h="16837"/>
          <w:pgMar w:top="360" w:right="360" w:bottom="360" w:left="360" w:header="360" w:footer="360" w:gutter="0"/>
          <w:cols w:space="720"/>
        </w:sectPr>
      </w:pPr>
    </w:p>
    <w:p w:rsidR="0035304E" w:rsidRDefault="0035304E">
      <w:pPr>
        <w:rPr>
          <w:vanish/>
        </w:rPr>
      </w:pPr>
    </w:p>
    <w:tbl>
      <w:tblPr>
        <w:tblW w:w="1118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185"/>
      </w:tblGrid>
      <w:tr w:rsidR="0035304E">
        <w:tc>
          <w:tcPr>
            <w:tcW w:w="111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D5D69" w:rsidRDefault="000178A7">
            <w:pPr>
              <w:divId w:val="735476915"/>
              <w:rPr>
                <w:color w:val="000000"/>
              </w:rPr>
            </w:pPr>
            <w:bookmarkStart w:id="16" w:name="__bookmark_28"/>
            <w:bookmarkEnd w:id="16"/>
            <w:r>
              <w:rPr>
                <w:color w:val="000000"/>
              </w:rPr>
              <w:t>Издаци за заједничке пројекте, планирани за буџетску 2026 годину и наредне две године, исказани су у табели:</w:t>
            </w:r>
          </w:p>
          <w:p w:rsidR="0035304E" w:rsidRDefault="0035304E">
            <w:pPr>
              <w:spacing w:line="1" w:lineRule="auto"/>
            </w:pPr>
          </w:p>
        </w:tc>
      </w:tr>
    </w:tbl>
    <w:p w:rsidR="0035304E" w:rsidRDefault="0035304E">
      <w:pPr>
        <w:rPr>
          <w:color w:val="000000"/>
        </w:rPr>
      </w:pPr>
    </w:p>
    <w:tbl>
      <w:tblPr>
        <w:tblW w:w="11185" w:type="dxa"/>
        <w:tblLayout w:type="fixed"/>
        <w:tblLook w:val="01E0" w:firstRow="1" w:lastRow="1" w:firstColumn="1" w:lastColumn="1" w:noHBand="0" w:noVBand="0"/>
      </w:tblPr>
      <w:tblGrid>
        <w:gridCol w:w="900"/>
        <w:gridCol w:w="600"/>
        <w:gridCol w:w="5185"/>
        <w:gridCol w:w="1500"/>
        <w:gridCol w:w="1500"/>
        <w:gridCol w:w="1500"/>
      </w:tblGrid>
      <w:tr w:rsidR="0035304E">
        <w:trPr>
          <w:tblHeader/>
        </w:trPr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2E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bookmarkStart w:id="17" w:name="__bookmark_29"/>
            <w:bookmarkEnd w:id="17"/>
            <w:r>
              <w:rPr>
                <w:b/>
                <w:bCs/>
                <w:color w:val="000000"/>
                <w:sz w:val="16"/>
                <w:szCs w:val="16"/>
              </w:rPr>
              <w:t>Економ. класиф.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2E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Ред. број</w:t>
            </w: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2E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Опис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2E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2026.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2E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2027.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2E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2028.</w:t>
            </w:r>
          </w:p>
        </w:tc>
      </w:tr>
      <w:tr w:rsidR="0035304E">
        <w:trPr>
          <w:tblHeader/>
        </w:trPr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</w:t>
            </w: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r>
              <w:rPr>
                <w:b/>
                <w:bCs/>
                <w:color w:val="000000"/>
                <w:sz w:val="16"/>
                <w:szCs w:val="16"/>
              </w:rPr>
              <w:t>Б. ЗАЈЕДНИЧКИ ПРОЈЕКТИ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ind w:right="20"/>
              <w:jc w:val="right"/>
            </w:pPr>
            <w:r>
              <w:rPr>
                <w:color w:val="000000"/>
                <w:sz w:val="16"/>
                <w:szCs w:val="16"/>
              </w:rPr>
              <w:t>1.</w:t>
            </w: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r>
              <w:rPr>
                <w:color w:val="000000"/>
                <w:sz w:val="16"/>
                <w:szCs w:val="16"/>
              </w:rPr>
              <w:t xml:space="preserve">УКЛАЊАЊЕ ДЕПОНИЈЕ ПИЈУЧКА ЧЕСМА: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5.543.115,00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r>
              <w:rPr>
                <w:color w:val="000000"/>
                <w:sz w:val="16"/>
                <w:szCs w:val="16"/>
              </w:rPr>
              <w:t>Година почетка финансирања: 2026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r>
              <w:rPr>
                <w:color w:val="000000"/>
                <w:sz w:val="16"/>
                <w:szCs w:val="16"/>
              </w:rPr>
              <w:t>Година завршетка финансирања: 2026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r>
              <w:rPr>
                <w:color w:val="000000"/>
                <w:sz w:val="16"/>
                <w:szCs w:val="16"/>
              </w:rPr>
              <w:t>Укупна вредност пројекта: 5.543.115,00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r>
              <w:rPr>
                <w:color w:val="000000"/>
                <w:sz w:val="16"/>
                <w:szCs w:val="16"/>
              </w:rPr>
              <w:t xml:space="preserve">Извори финансирања: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r>
              <w:rPr>
                <w:color w:val="000000"/>
                <w:sz w:val="16"/>
                <w:szCs w:val="16"/>
              </w:rPr>
              <w:t>Приходе из буџета: 1.583.000,00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r>
              <w:rPr>
                <w:color w:val="000000"/>
                <w:sz w:val="16"/>
                <w:szCs w:val="16"/>
              </w:rPr>
              <w:t>Неутрошена средства трансфера од других нивоа власти: 3.960.115,00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454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ind w:right="20"/>
              <w:jc w:val="right"/>
            </w:pPr>
            <w:r>
              <w:rPr>
                <w:color w:val="000000"/>
                <w:sz w:val="16"/>
                <w:szCs w:val="16"/>
              </w:rPr>
              <w:t>2.</w:t>
            </w: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r>
              <w:rPr>
                <w:color w:val="000000"/>
                <w:sz w:val="16"/>
                <w:szCs w:val="16"/>
              </w:rPr>
              <w:t xml:space="preserve">ПРОЈЕКАТ СМАЊЕЊА ЗАГАЂЕЊА ВАЗДУХА ПОРЕКЛОМ ИЗ ИНДИВИД.ИЗВОРА У 2025Г. НА ТЕРИТОРИЈИ ОПШТИНЕ КОСЈЕРИЋ: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r>
              <w:rPr>
                <w:color w:val="000000"/>
                <w:sz w:val="16"/>
                <w:szCs w:val="16"/>
              </w:rPr>
              <w:t>Година почетка финансирања: 2026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r>
              <w:rPr>
                <w:color w:val="000000"/>
                <w:sz w:val="16"/>
                <w:szCs w:val="16"/>
              </w:rPr>
              <w:t>Година завршетка финансирања: 2026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r>
              <w:rPr>
                <w:color w:val="000000"/>
                <w:sz w:val="16"/>
                <w:szCs w:val="16"/>
              </w:rPr>
              <w:t>Укупна вредност пројекта: 10.000.000,00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r>
              <w:rPr>
                <w:color w:val="000000"/>
                <w:sz w:val="16"/>
                <w:szCs w:val="16"/>
              </w:rPr>
              <w:t xml:space="preserve">Извори финансирања: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r>
              <w:rPr>
                <w:color w:val="000000"/>
                <w:sz w:val="16"/>
                <w:szCs w:val="16"/>
              </w:rPr>
              <w:t>Приходе из буџета: 2.500.000,00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r>
              <w:rPr>
                <w:color w:val="000000"/>
                <w:sz w:val="16"/>
                <w:szCs w:val="16"/>
              </w:rPr>
              <w:t>Неутрошена средства трансфера од других нивоа власти: 7.500.000,00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454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ind w:right="20"/>
              <w:jc w:val="right"/>
            </w:pPr>
            <w:r>
              <w:rPr>
                <w:color w:val="000000"/>
                <w:sz w:val="16"/>
                <w:szCs w:val="16"/>
              </w:rPr>
              <w:t>3.</w:t>
            </w: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r>
              <w:rPr>
                <w:color w:val="000000"/>
                <w:sz w:val="16"/>
                <w:szCs w:val="16"/>
              </w:rPr>
              <w:t xml:space="preserve">ЕНЕРГЕТСКА ЕФИКАСНОСТ - СУФИНАНСИРАЊЕ МЕРА ЕНЕРГ.ЕФИКАСНОСТИ ПОРОДИЧНИХ КУЋА И СТАНОВА НА ТЕРИТОРИЈИ ОПШТИНЕ КОСЈЕРИЋ У 2025 ГОДИНИ: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3.000.000,00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r>
              <w:rPr>
                <w:color w:val="000000"/>
                <w:sz w:val="16"/>
                <w:szCs w:val="16"/>
              </w:rPr>
              <w:t>Година почетка финансирања: 2026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r>
              <w:rPr>
                <w:color w:val="000000"/>
                <w:sz w:val="16"/>
                <w:szCs w:val="16"/>
              </w:rPr>
              <w:t>Година завршетка финансирања: 2026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r>
              <w:rPr>
                <w:color w:val="000000"/>
                <w:sz w:val="16"/>
                <w:szCs w:val="16"/>
              </w:rPr>
              <w:t>Укупна вредност пројекта: 3.000.000,00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r>
              <w:rPr>
                <w:color w:val="000000"/>
                <w:sz w:val="16"/>
                <w:szCs w:val="16"/>
              </w:rPr>
              <w:t xml:space="preserve">Извори финансирања: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r>
              <w:rPr>
                <w:color w:val="000000"/>
                <w:sz w:val="16"/>
                <w:szCs w:val="16"/>
              </w:rPr>
              <w:t>Приходе из буџета: 3.000.000,00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454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ind w:right="20"/>
              <w:jc w:val="right"/>
            </w:pPr>
            <w:r>
              <w:rPr>
                <w:color w:val="000000"/>
                <w:sz w:val="16"/>
                <w:szCs w:val="16"/>
              </w:rPr>
              <w:t>4.</w:t>
            </w: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r>
              <w:rPr>
                <w:color w:val="000000"/>
                <w:sz w:val="16"/>
                <w:szCs w:val="16"/>
              </w:rPr>
              <w:t xml:space="preserve">ЕНЕРГЕТСКА ЕФИКАСНОСТ - СУФИНАНСИРАЊЕ МЕРА ЕНЕРГ.ЕФИКАСНОСТИ ПОРОДИЧНИХ КУЋА И СТАНОВА НА ТЕРИТОРИЈИ ОПШТИНЕ КОСЈЕРИЋ 2024: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597.022,00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r>
              <w:rPr>
                <w:color w:val="000000"/>
                <w:sz w:val="16"/>
                <w:szCs w:val="16"/>
              </w:rPr>
              <w:t>Година почетка финансирања: 2026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r>
              <w:rPr>
                <w:color w:val="000000"/>
                <w:sz w:val="16"/>
                <w:szCs w:val="16"/>
              </w:rPr>
              <w:t>Година завршетка финансирања: 2026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r>
              <w:rPr>
                <w:color w:val="000000"/>
                <w:sz w:val="16"/>
                <w:szCs w:val="16"/>
              </w:rPr>
              <w:t>Укупна вредност пројекта: 597.022,00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r>
              <w:rPr>
                <w:color w:val="000000"/>
                <w:sz w:val="16"/>
                <w:szCs w:val="16"/>
              </w:rPr>
              <w:t xml:space="preserve">Извори финансирања: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r>
              <w:rPr>
                <w:color w:val="000000"/>
                <w:sz w:val="16"/>
                <w:szCs w:val="16"/>
              </w:rPr>
              <w:t>Неутрошена средства трансфера од других нивоа власти: 597.022,00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ind w:right="20"/>
              <w:jc w:val="right"/>
            </w:pPr>
            <w:r>
              <w:rPr>
                <w:color w:val="000000"/>
                <w:sz w:val="16"/>
                <w:szCs w:val="16"/>
              </w:rPr>
              <w:t>5.</w:t>
            </w: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r>
              <w:rPr>
                <w:color w:val="000000"/>
                <w:sz w:val="16"/>
                <w:szCs w:val="16"/>
              </w:rPr>
              <w:t xml:space="preserve">СЕОСКА БИБЛИОТЕКА: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275.600,00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r>
              <w:rPr>
                <w:color w:val="000000"/>
                <w:sz w:val="16"/>
                <w:szCs w:val="16"/>
              </w:rPr>
              <w:t>Година почетка финансирања: 2026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r>
              <w:rPr>
                <w:color w:val="000000"/>
                <w:sz w:val="16"/>
                <w:szCs w:val="16"/>
              </w:rPr>
              <w:t>Година завршетка финансирања: 2026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r>
              <w:rPr>
                <w:color w:val="000000"/>
                <w:sz w:val="16"/>
                <w:szCs w:val="16"/>
              </w:rPr>
              <w:t>Укупна вредност пројекта: 275.600,00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r>
              <w:rPr>
                <w:color w:val="000000"/>
                <w:sz w:val="16"/>
                <w:szCs w:val="16"/>
              </w:rPr>
              <w:t xml:space="preserve">Извори финансирања: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r>
              <w:rPr>
                <w:color w:val="000000"/>
                <w:sz w:val="16"/>
                <w:szCs w:val="16"/>
              </w:rPr>
              <w:t>Добровољне трансфере од физичких и правних лица: 275.600,00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ind w:right="20"/>
              <w:jc w:val="right"/>
            </w:pPr>
            <w:r>
              <w:rPr>
                <w:color w:val="000000"/>
                <w:sz w:val="16"/>
                <w:szCs w:val="16"/>
              </w:rPr>
              <w:t>6.</w:t>
            </w: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r>
              <w:rPr>
                <w:color w:val="000000"/>
                <w:sz w:val="16"/>
                <w:szCs w:val="16"/>
              </w:rPr>
              <w:t xml:space="preserve">ЛАНСИРАМО МАШТУ У СВЕМИР: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r>
              <w:rPr>
                <w:color w:val="000000"/>
                <w:sz w:val="16"/>
                <w:szCs w:val="16"/>
              </w:rPr>
              <w:t>Година почетка финансирања: 2026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r>
              <w:rPr>
                <w:color w:val="000000"/>
                <w:sz w:val="16"/>
                <w:szCs w:val="16"/>
              </w:rPr>
              <w:t>Година завршетка финансирања: 2026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r>
              <w:rPr>
                <w:color w:val="000000"/>
                <w:sz w:val="16"/>
                <w:szCs w:val="16"/>
              </w:rPr>
              <w:t>Укупна вредност пројекта: 51,00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r>
              <w:rPr>
                <w:color w:val="000000"/>
                <w:sz w:val="16"/>
                <w:szCs w:val="16"/>
              </w:rPr>
              <w:t xml:space="preserve">Извори финансирања: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r>
              <w:rPr>
                <w:color w:val="000000"/>
                <w:sz w:val="16"/>
                <w:szCs w:val="16"/>
              </w:rPr>
              <w:t>Неутрошена средства донација из ранијих година: 51,00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472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ind w:right="20"/>
              <w:jc w:val="right"/>
            </w:pPr>
            <w:r>
              <w:rPr>
                <w:color w:val="000000"/>
                <w:sz w:val="16"/>
                <w:szCs w:val="16"/>
              </w:rPr>
              <w:t>7.</w:t>
            </w: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r>
              <w:rPr>
                <w:color w:val="000000"/>
                <w:sz w:val="16"/>
                <w:szCs w:val="16"/>
              </w:rPr>
              <w:t xml:space="preserve">ПОПУЛАЦИОНА ПОЛИТИКА - ОБЕЗБЕЂИВАЊЕ УСЛУГЕ ЛИЧНИ ПРАТИЛАЦ ДЕЦЕ: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3.500.000,00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r>
              <w:rPr>
                <w:color w:val="000000"/>
                <w:sz w:val="16"/>
                <w:szCs w:val="16"/>
              </w:rPr>
              <w:t>Година почетка финансирања: 2026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r>
              <w:rPr>
                <w:color w:val="000000"/>
                <w:sz w:val="16"/>
                <w:szCs w:val="16"/>
              </w:rPr>
              <w:t>Година завршетка финансирања: 2026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r>
              <w:rPr>
                <w:color w:val="000000"/>
                <w:sz w:val="16"/>
                <w:szCs w:val="16"/>
              </w:rPr>
              <w:t>Укупна вредност пројекта: 3.500.000,00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r>
              <w:rPr>
                <w:color w:val="000000"/>
                <w:sz w:val="16"/>
                <w:szCs w:val="16"/>
              </w:rPr>
              <w:t xml:space="preserve">Извори финансирања: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r>
              <w:rPr>
                <w:color w:val="000000"/>
                <w:sz w:val="16"/>
                <w:szCs w:val="16"/>
              </w:rPr>
              <w:t>Трансфере од других нивоа власти: 3.500.000,00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ind w:right="20"/>
              <w:jc w:val="right"/>
            </w:pPr>
            <w:r>
              <w:rPr>
                <w:color w:val="000000"/>
                <w:sz w:val="16"/>
                <w:szCs w:val="16"/>
              </w:rPr>
              <w:t>8.</w:t>
            </w: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r>
              <w:rPr>
                <w:color w:val="000000"/>
                <w:sz w:val="16"/>
                <w:szCs w:val="16"/>
              </w:rPr>
              <w:t xml:space="preserve">КРЕАТИВНА РАДИОНИЦА: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ind w:right="20"/>
              <w:jc w:val="right"/>
            </w:pPr>
            <w:r>
              <w:rPr>
                <w:color w:val="000000"/>
                <w:sz w:val="16"/>
                <w:szCs w:val="16"/>
              </w:rPr>
              <w:t>8.</w:t>
            </w: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r>
              <w:rPr>
                <w:color w:val="000000"/>
                <w:sz w:val="16"/>
                <w:szCs w:val="16"/>
              </w:rPr>
              <w:t xml:space="preserve">КРЕАТИВНА РАДИОНИЦА: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r>
              <w:rPr>
                <w:color w:val="000000"/>
                <w:sz w:val="16"/>
                <w:szCs w:val="16"/>
              </w:rPr>
              <w:t>Година почетка финансирања: 2026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r>
              <w:rPr>
                <w:color w:val="000000"/>
                <w:sz w:val="16"/>
                <w:szCs w:val="16"/>
              </w:rPr>
              <w:t>Година завршетка финансирања: 2026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r>
              <w:rPr>
                <w:color w:val="000000"/>
                <w:sz w:val="16"/>
                <w:szCs w:val="16"/>
              </w:rPr>
              <w:t>Укупна вредност пројекта: 46.000,00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r>
              <w:rPr>
                <w:color w:val="000000"/>
                <w:sz w:val="16"/>
                <w:szCs w:val="16"/>
              </w:rPr>
              <w:t xml:space="preserve">Извори финансирања: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r>
              <w:rPr>
                <w:color w:val="000000"/>
                <w:sz w:val="16"/>
                <w:szCs w:val="16"/>
              </w:rPr>
              <w:t>Сопствене приходе буџетских корисника: 18.000,00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r>
              <w:rPr>
                <w:color w:val="000000"/>
                <w:sz w:val="16"/>
                <w:szCs w:val="16"/>
              </w:rPr>
              <w:t>Приходе из буџета: 28.000,00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ind w:right="20"/>
              <w:jc w:val="right"/>
            </w:pPr>
            <w:r>
              <w:rPr>
                <w:color w:val="000000"/>
                <w:sz w:val="16"/>
                <w:szCs w:val="16"/>
              </w:rPr>
              <w:t>9.</w:t>
            </w: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r>
              <w:rPr>
                <w:color w:val="000000"/>
                <w:sz w:val="16"/>
                <w:szCs w:val="16"/>
              </w:rPr>
              <w:t xml:space="preserve">ВЕСЕЛИ ВАСКРС: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ind w:right="20"/>
              <w:jc w:val="right"/>
            </w:pPr>
            <w:r>
              <w:rPr>
                <w:color w:val="000000"/>
                <w:sz w:val="16"/>
                <w:szCs w:val="16"/>
              </w:rPr>
              <w:t>9.</w:t>
            </w: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r>
              <w:rPr>
                <w:color w:val="000000"/>
                <w:sz w:val="16"/>
                <w:szCs w:val="16"/>
              </w:rPr>
              <w:t xml:space="preserve">ВЕСЕЛИ ВАСКРС: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r>
              <w:rPr>
                <w:color w:val="000000"/>
                <w:sz w:val="16"/>
                <w:szCs w:val="16"/>
              </w:rPr>
              <w:t>Година почетка финансирања: 2026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r>
              <w:rPr>
                <w:color w:val="000000"/>
                <w:sz w:val="16"/>
                <w:szCs w:val="16"/>
              </w:rPr>
              <w:t>Година завршетка финансирања: 2026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r>
              <w:rPr>
                <w:color w:val="000000"/>
                <w:sz w:val="16"/>
                <w:szCs w:val="16"/>
              </w:rPr>
              <w:t>Укупна вредност пројекта: 35.000,00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r>
              <w:rPr>
                <w:color w:val="000000"/>
                <w:sz w:val="16"/>
                <w:szCs w:val="16"/>
              </w:rPr>
              <w:t xml:space="preserve">Извори финансирања: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r>
              <w:rPr>
                <w:color w:val="000000"/>
                <w:sz w:val="16"/>
                <w:szCs w:val="16"/>
              </w:rPr>
              <w:t>Приходе из буџета: 25.000,00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r>
              <w:rPr>
                <w:color w:val="000000"/>
                <w:sz w:val="16"/>
                <w:szCs w:val="16"/>
              </w:rPr>
              <w:t>Сопствене приходе буџетских корисника: 10.000,00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ind w:right="20"/>
              <w:jc w:val="right"/>
            </w:pPr>
            <w:r>
              <w:rPr>
                <w:color w:val="000000"/>
                <w:sz w:val="16"/>
                <w:szCs w:val="16"/>
              </w:rPr>
              <w:t>10.</w:t>
            </w: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r>
              <w:rPr>
                <w:color w:val="000000"/>
                <w:sz w:val="16"/>
                <w:szCs w:val="16"/>
              </w:rPr>
              <w:t xml:space="preserve">ЗАЈЕДНИЧКИ ЛЕТЊИ И ЗИМСКИ ПРОГРАМ ЧИТАЊА: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ind w:right="20"/>
              <w:jc w:val="right"/>
            </w:pPr>
            <w:r>
              <w:rPr>
                <w:color w:val="000000"/>
                <w:sz w:val="16"/>
                <w:szCs w:val="16"/>
              </w:rPr>
              <w:t>10.</w:t>
            </w: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r>
              <w:rPr>
                <w:color w:val="000000"/>
                <w:sz w:val="16"/>
                <w:szCs w:val="16"/>
              </w:rPr>
              <w:t xml:space="preserve">ЗАЈЕДНИЧКИ ЛЕТЊИ И ЗИМСКИ ПРОГРАМ ЧИТАЊА: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r>
              <w:rPr>
                <w:color w:val="000000"/>
                <w:sz w:val="16"/>
                <w:szCs w:val="16"/>
              </w:rPr>
              <w:t>Година почетка финансирања: 2026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r>
              <w:rPr>
                <w:color w:val="000000"/>
                <w:sz w:val="16"/>
                <w:szCs w:val="16"/>
              </w:rPr>
              <w:t>Година завршетка финансирања: 2026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r>
              <w:rPr>
                <w:color w:val="000000"/>
                <w:sz w:val="16"/>
                <w:szCs w:val="16"/>
              </w:rPr>
              <w:t>Укупна вредност пројекта: 40.000,00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r>
              <w:rPr>
                <w:color w:val="000000"/>
                <w:sz w:val="16"/>
                <w:szCs w:val="16"/>
              </w:rPr>
              <w:t xml:space="preserve">Извори финансирања: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r>
              <w:rPr>
                <w:color w:val="000000"/>
                <w:sz w:val="16"/>
                <w:szCs w:val="16"/>
              </w:rPr>
              <w:t>Сопствене приходе буџетских корисника: 10.000,00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r>
              <w:rPr>
                <w:color w:val="000000"/>
                <w:sz w:val="16"/>
                <w:szCs w:val="16"/>
              </w:rPr>
              <w:t>Приходе из буџета: 30.000,00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ind w:right="20"/>
              <w:jc w:val="right"/>
            </w:pPr>
            <w:r>
              <w:rPr>
                <w:color w:val="000000"/>
                <w:sz w:val="16"/>
                <w:szCs w:val="16"/>
              </w:rPr>
              <w:t>11.</w:t>
            </w: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r>
              <w:rPr>
                <w:color w:val="000000"/>
                <w:sz w:val="16"/>
                <w:szCs w:val="16"/>
              </w:rPr>
              <w:t xml:space="preserve">ТУРИСТИЧКА МАНИФЕСТАЦИЈА ЧОБАНСКИ ДАНИ: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4.586.000,00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ind w:right="20"/>
              <w:jc w:val="right"/>
            </w:pPr>
            <w:r>
              <w:rPr>
                <w:color w:val="000000"/>
                <w:sz w:val="16"/>
                <w:szCs w:val="16"/>
              </w:rPr>
              <w:t>11.</w:t>
            </w: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r>
              <w:rPr>
                <w:color w:val="000000"/>
                <w:sz w:val="16"/>
                <w:szCs w:val="16"/>
              </w:rPr>
              <w:t xml:space="preserve">ТУРИСТИЧКА МАНИФЕСТАЦИЈА ЧОБАНСКИ ДАНИ: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r>
              <w:rPr>
                <w:color w:val="000000"/>
                <w:sz w:val="16"/>
                <w:szCs w:val="16"/>
              </w:rPr>
              <w:t>Година почетка финансирања: 2026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r>
              <w:rPr>
                <w:color w:val="000000"/>
                <w:sz w:val="16"/>
                <w:szCs w:val="16"/>
              </w:rPr>
              <w:t>Година завршетка финансирања: 2026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r>
              <w:rPr>
                <w:color w:val="000000"/>
                <w:sz w:val="16"/>
                <w:szCs w:val="16"/>
              </w:rPr>
              <w:t>Укупна вредност пројекта: 4.656.000,00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r>
              <w:rPr>
                <w:color w:val="000000"/>
                <w:sz w:val="16"/>
                <w:szCs w:val="16"/>
              </w:rPr>
              <w:t xml:space="preserve">Извори финансирања: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r>
              <w:rPr>
                <w:color w:val="000000"/>
                <w:sz w:val="16"/>
                <w:szCs w:val="16"/>
              </w:rPr>
              <w:t>Приходе из буџета: 2.514.000,00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r>
              <w:rPr>
                <w:color w:val="000000"/>
                <w:sz w:val="16"/>
                <w:szCs w:val="16"/>
              </w:rPr>
              <w:t>Добровољне трансфере од физичких и правних лица: 342.000,00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r>
              <w:rPr>
                <w:color w:val="000000"/>
                <w:sz w:val="16"/>
                <w:szCs w:val="16"/>
              </w:rPr>
              <w:t>Нераспоређени вишак прихода из ранијих година: 1.800.000,00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</w:tbl>
    <w:p w:rsidR="0035304E" w:rsidRDefault="0035304E">
      <w:pPr>
        <w:rPr>
          <w:color w:val="000000"/>
        </w:rPr>
      </w:pPr>
    </w:p>
    <w:p w:rsidR="0035304E" w:rsidRDefault="0035304E">
      <w:pPr>
        <w:sectPr w:rsidR="0035304E">
          <w:headerReference w:type="default" r:id="rId15"/>
          <w:footerReference w:type="default" r:id="rId16"/>
          <w:pgSz w:w="11905" w:h="16837"/>
          <w:pgMar w:top="360" w:right="360" w:bottom="360" w:left="360" w:header="360" w:footer="360" w:gutter="0"/>
          <w:cols w:space="720"/>
        </w:sectPr>
      </w:pPr>
    </w:p>
    <w:p w:rsidR="0035304E" w:rsidRDefault="0035304E">
      <w:pPr>
        <w:rPr>
          <w:vanish/>
        </w:rPr>
      </w:pPr>
    </w:p>
    <w:tbl>
      <w:tblPr>
        <w:tblW w:w="1118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185"/>
      </w:tblGrid>
      <w:tr w:rsidR="0035304E">
        <w:tc>
          <w:tcPr>
            <w:tcW w:w="111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D5D69" w:rsidRDefault="000178A7">
            <w:pPr>
              <w:divId w:val="648753861"/>
              <w:rPr>
                <w:color w:val="000000"/>
              </w:rPr>
            </w:pPr>
            <w:bookmarkStart w:id="18" w:name="__bookmark_32"/>
            <w:bookmarkEnd w:id="18"/>
            <w:r>
              <w:rPr>
                <w:color w:val="000000"/>
              </w:rPr>
              <w:t>Издаци за стандардне пројекте, планирани за буџетску 2026 годину и наредне две године, исказани су у табели:</w:t>
            </w:r>
          </w:p>
          <w:p w:rsidR="0035304E" w:rsidRDefault="0035304E">
            <w:pPr>
              <w:spacing w:line="1" w:lineRule="auto"/>
            </w:pPr>
          </w:p>
        </w:tc>
      </w:tr>
    </w:tbl>
    <w:p w:rsidR="0035304E" w:rsidRDefault="0035304E">
      <w:pPr>
        <w:rPr>
          <w:color w:val="000000"/>
        </w:rPr>
      </w:pPr>
    </w:p>
    <w:tbl>
      <w:tblPr>
        <w:tblW w:w="11185" w:type="dxa"/>
        <w:tblLayout w:type="fixed"/>
        <w:tblLook w:val="01E0" w:firstRow="1" w:lastRow="1" w:firstColumn="1" w:lastColumn="1" w:noHBand="0" w:noVBand="0"/>
      </w:tblPr>
      <w:tblGrid>
        <w:gridCol w:w="900"/>
        <w:gridCol w:w="600"/>
        <w:gridCol w:w="5185"/>
        <w:gridCol w:w="1500"/>
        <w:gridCol w:w="1500"/>
        <w:gridCol w:w="1500"/>
      </w:tblGrid>
      <w:tr w:rsidR="0035304E">
        <w:trPr>
          <w:tblHeader/>
        </w:trPr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2E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bookmarkStart w:id="19" w:name="__bookmark_33"/>
            <w:bookmarkEnd w:id="19"/>
            <w:r>
              <w:rPr>
                <w:b/>
                <w:bCs/>
                <w:color w:val="000000"/>
                <w:sz w:val="16"/>
                <w:szCs w:val="16"/>
              </w:rPr>
              <w:t>Економ. класиф.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2E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Ред. број</w:t>
            </w: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2E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Опис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2E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2026.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2E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2027.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2E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2028.</w:t>
            </w:r>
          </w:p>
        </w:tc>
      </w:tr>
      <w:tr w:rsidR="0035304E">
        <w:trPr>
          <w:tblHeader/>
        </w:trPr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</w:t>
            </w: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r>
              <w:rPr>
                <w:b/>
                <w:bCs/>
                <w:color w:val="000000"/>
                <w:sz w:val="16"/>
                <w:szCs w:val="16"/>
              </w:rPr>
              <w:t>В. СТАНДАРДНИ ПРОЈЕКТИ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ind w:right="20"/>
              <w:jc w:val="right"/>
            </w:pPr>
            <w:r>
              <w:rPr>
                <w:color w:val="000000"/>
                <w:sz w:val="16"/>
                <w:szCs w:val="16"/>
              </w:rPr>
              <w:t>1.</w:t>
            </w: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r>
              <w:rPr>
                <w:color w:val="000000"/>
                <w:sz w:val="16"/>
                <w:szCs w:val="16"/>
              </w:rPr>
              <w:t xml:space="preserve">КОНКУРС ЗА УДРУЖЕЊА: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1.700.000,00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r>
              <w:rPr>
                <w:color w:val="000000"/>
                <w:sz w:val="16"/>
                <w:szCs w:val="16"/>
              </w:rPr>
              <w:t>Година почетка финансирања: 2026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r>
              <w:rPr>
                <w:color w:val="000000"/>
                <w:sz w:val="16"/>
                <w:szCs w:val="16"/>
              </w:rPr>
              <w:t>Година завршетка финансирања: 2026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r>
              <w:rPr>
                <w:color w:val="000000"/>
                <w:sz w:val="16"/>
                <w:szCs w:val="16"/>
              </w:rPr>
              <w:t>Укупна вредност пројекта: 1.700.000,00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r>
              <w:rPr>
                <w:color w:val="000000"/>
                <w:sz w:val="16"/>
                <w:szCs w:val="16"/>
              </w:rPr>
              <w:t xml:space="preserve">Извори финансирања: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r>
              <w:rPr>
                <w:color w:val="000000"/>
                <w:sz w:val="16"/>
                <w:szCs w:val="16"/>
              </w:rPr>
              <w:t>Приходе из буџета: 1.700.000,00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ind w:right="20"/>
              <w:jc w:val="right"/>
            </w:pPr>
            <w:r>
              <w:rPr>
                <w:color w:val="000000"/>
                <w:sz w:val="16"/>
                <w:szCs w:val="16"/>
              </w:rPr>
              <w:t>2.</w:t>
            </w: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r>
              <w:rPr>
                <w:color w:val="000000"/>
                <w:sz w:val="16"/>
                <w:szCs w:val="16"/>
              </w:rPr>
              <w:t xml:space="preserve">МЕДИЈСКЕ УСЛУГЕ: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ind w:right="20"/>
              <w:jc w:val="right"/>
            </w:pPr>
            <w:r>
              <w:rPr>
                <w:color w:val="000000"/>
                <w:sz w:val="16"/>
                <w:szCs w:val="16"/>
              </w:rPr>
              <w:t>2.</w:t>
            </w: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r>
              <w:rPr>
                <w:color w:val="000000"/>
                <w:sz w:val="16"/>
                <w:szCs w:val="16"/>
              </w:rPr>
              <w:t xml:space="preserve">МЕДИЈСКЕ УСЛУГЕ: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1.950.000,00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r>
              <w:rPr>
                <w:color w:val="000000"/>
                <w:sz w:val="16"/>
                <w:szCs w:val="16"/>
              </w:rPr>
              <w:t>Година почетка финансирања: 2026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r>
              <w:rPr>
                <w:color w:val="000000"/>
                <w:sz w:val="16"/>
                <w:szCs w:val="16"/>
              </w:rPr>
              <w:t>Година завршетка финансирања: 2026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r>
              <w:rPr>
                <w:color w:val="000000"/>
                <w:sz w:val="16"/>
                <w:szCs w:val="16"/>
              </w:rPr>
              <w:t>Укупна вредност пројекта: 2.050.000,00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r>
              <w:rPr>
                <w:color w:val="000000"/>
                <w:sz w:val="16"/>
                <w:szCs w:val="16"/>
              </w:rPr>
              <w:t xml:space="preserve">Извори финансирања: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r>
              <w:rPr>
                <w:color w:val="000000"/>
                <w:sz w:val="16"/>
                <w:szCs w:val="16"/>
              </w:rPr>
              <w:t>Приходе из буџета: 2.050.000,00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ind w:right="20"/>
              <w:jc w:val="right"/>
            </w:pPr>
            <w:r>
              <w:rPr>
                <w:color w:val="000000"/>
                <w:sz w:val="16"/>
                <w:szCs w:val="16"/>
              </w:rPr>
              <w:t>3.</w:t>
            </w: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r>
              <w:rPr>
                <w:color w:val="000000"/>
                <w:sz w:val="16"/>
                <w:szCs w:val="16"/>
              </w:rPr>
              <w:t xml:space="preserve">ПОДРШКА СОЦИО-ХУМАНИТАРНИМ ОРГАНИЗАЦИЈАМА: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r>
              <w:rPr>
                <w:color w:val="000000"/>
                <w:sz w:val="16"/>
                <w:szCs w:val="16"/>
              </w:rPr>
              <w:t>Година почетка финансирања: 2026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r>
              <w:rPr>
                <w:color w:val="000000"/>
                <w:sz w:val="16"/>
                <w:szCs w:val="16"/>
              </w:rPr>
              <w:t>Година завршетка финансирања: 2026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r>
              <w:rPr>
                <w:color w:val="000000"/>
                <w:sz w:val="16"/>
                <w:szCs w:val="16"/>
              </w:rPr>
              <w:t>Укупна вредност пројекта: 500.000,00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r>
              <w:rPr>
                <w:color w:val="000000"/>
                <w:sz w:val="16"/>
                <w:szCs w:val="16"/>
              </w:rPr>
              <w:t xml:space="preserve">Извори финансирања: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r>
              <w:rPr>
                <w:color w:val="000000"/>
                <w:sz w:val="16"/>
                <w:szCs w:val="16"/>
              </w:rPr>
              <w:t>Приходе из буџета: 500.000,00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ind w:right="20"/>
              <w:jc w:val="right"/>
            </w:pPr>
            <w:r>
              <w:rPr>
                <w:color w:val="000000"/>
                <w:sz w:val="16"/>
                <w:szCs w:val="16"/>
              </w:rPr>
              <w:t>4.</w:t>
            </w: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r>
              <w:rPr>
                <w:color w:val="000000"/>
                <w:sz w:val="16"/>
                <w:szCs w:val="16"/>
              </w:rPr>
              <w:t xml:space="preserve">ОПШТИНСКА И ОКРУЖНА СМОТРА РЕЦИТАТОРА: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ind w:right="20"/>
              <w:jc w:val="right"/>
            </w:pPr>
            <w:r>
              <w:rPr>
                <w:color w:val="000000"/>
                <w:sz w:val="16"/>
                <w:szCs w:val="16"/>
              </w:rPr>
              <w:t>4.</w:t>
            </w: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r>
              <w:rPr>
                <w:color w:val="000000"/>
                <w:sz w:val="16"/>
                <w:szCs w:val="16"/>
              </w:rPr>
              <w:t xml:space="preserve">ОПШТИНСКА И ОКРУЖНА СМОТРА РЕЦИТАТОРА: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r>
              <w:rPr>
                <w:color w:val="000000"/>
                <w:sz w:val="16"/>
                <w:szCs w:val="16"/>
              </w:rPr>
              <w:t>Година почетка финансирања: 2026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r>
              <w:rPr>
                <w:color w:val="000000"/>
                <w:sz w:val="16"/>
                <w:szCs w:val="16"/>
              </w:rPr>
              <w:t>Година завршетка финансирања: 2026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r>
              <w:rPr>
                <w:color w:val="000000"/>
                <w:sz w:val="16"/>
                <w:szCs w:val="16"/>
              </w:rPr>
              <w:t>Укупна вредност пројекта: 81.000,00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r>
              <w:rPr>
                <w:color w:val="000000"/>
                <w:sz w:val="16"/>
                <w:szCs w:val="16"/>
              </w:rPr>
              <w:t xml:space="preserve">Извори финансирања: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r>
              <w:rPr>
                <w:color w:val="000000"/>
                <w:sz w:val="16"/>
                <w:szCs w:val="16"/>
              </w:rPr>
              <w:t>Приходе из буџета: 81.000,00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ind w:right="20"/>
              <w:jc w:val="right"/>
            </w:pPr>
            <w:r>
              <w:rPr>
                <w:color w:val="000000"/>
                <w:sz w:val="16"/>
                <w:szCs w:val="16"/>
              </w:rPr>
              <w:t>5.</w:t>
            </w: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r>
              <w:rPr>
                <w:color w:val="000000"/>
                <w:sz w:val="16"/>
                <w:szCs w:val="16"/>
              </w:rPr>
              <w:t xml:space="preserve">МЕСЕЦ КЊИГЕ: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r>
              <w:rPr>
                <w:color w:val="000000"/>
                <w:sz w:val="16"/>
                <w:szCs w:val="16"/>
              </w:rPr>
              <w:t>Година почетка финансирања: 2026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r>
              <w:rPr>
                <w:color w:val="000000"/>
                <w:sz w:val="16"/>
                <w:szCs w:val="16"/>
              </w:rPr>
              <w:t>Година завршетка финансирања: 2026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r>
              <w:rPr>
                <w:color w:val="000000"/>
                <w:sz w:val="16"/>
                <w:szCs w:val="16"/>
              </w:rPr>
              <w:t>Укупна вредност пројекта: 18.000,00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r>
              <w:rPr>
                <w:color w:val="000000"/>
                <w:sz w:val="16"/>
                <w:szCs w:val="16"/>
              </w:rPr>
              <w:t xml:space="preserve">Извори финансирања: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r>
              <w:rPr>
                <w:color w:val="000000"/>
                <w:sz w:val="16"/>
                <w:szCs w:val="16"/>
              </w:rPr>
              <w:t>Приходе из буџета: 18.000,00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ind w:right="20"/>
              <w:jc w:val="right"/>
            </w:pPr>
            <w:r>
              <w:rPr>
                <w:color w:val="000000"/>
                <w:sz w:val="16"/>
                <w:szCs w:val="16"/>
              </w:rPr>
              <w:t>6.</w:t>
            </w: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r>
              <w:rPr>
                <w:color w:val="000000"/>
                <w:sz w:val="16"/>
                <w:szCs w:val="16"/>
              </w:rPr>
              <w:t xml:space="preserve">ПРОМОЦИЈА ТУРИСТИЧКЕ ДЕСТИНАЦИЈЕ КОСЈЕРИЋ КРОЗ САЈМОВЕ: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ind w:right="20"/>
              <w:jc w:val="right"/>
            </w:pPr>
            <w:r>
              <w:rPr>
                <w:color w:val="000000"/>
                <w:sz w:val="16"/>
                <w:szCs w:val="16"/>
              </w:rPr>
              <w:t>6.</w:t>
            </w: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r>
              <w:rPr>
                <w:color w:val="000000"/>
                <w:sz w:val="16"/>
                <w:szCs w:val="16"/>
              </w:rPr>
              <w:t xml:space="preserve">ПРОМОЦИЈА ТУРИСТИЧКЕ ДЕСТИНАЦИЈЕ КОСЈЕРИЋ КРОЗ САЈМОВЕ: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r>
              <w:rPr>
                <w:color w:val="000000"/>
                <w:sz w:val="16"/>
                <w:szCs w:val="16"/>
              </w:rPr>
              <w:t>Година почетка финансирања: 2026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r>
              <w:rPr>
                <w:color w:val="000000"/>
                <w:sz w:val="16"/>
                <w:szCs w:val="16"/>
              </w:rPr>
              <w:t>Година завршетка финансирања: 2026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r>
              <w:rPr>
                <w:color w:val="000000"/>
                <w:sz w:val="16"/>
                <w:szCs w:val="16"/>
              </w:rPr>
              <w:t>Укупна вредност пројекта: 100.000,00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r>
              <w:rPr>
                <w:color w:val="000000"/>
                <w:sz w:val="16"/>
                <w:szCs w:val="16"/>
              </w:rPr>
              <w:t xml:space="preserve">Извори финансирања: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r>
              <w:rPr>
                <w:color w:val="000000"/>
                <w:sz w:val="16"/>
                <w:szCs w:val="16"/>
              </w:rPr>
              <w:t>Приходе из буџета: 100.000,00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ind w:right="20"/>
              <w:jc w:val="right"/>
            </w:pPr>
            <w:r>
              <w:rPr>
                <w:color w:val="000000"/>
                <w:sz w:val="16"/>
                <w:szCs w:val="16"/>
              </w:rPr>
              <w:t>7.</w:t>
            </w: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r>
              <w:rPr>
                <w:color w:val="000000"/>
                <w:sz w:val="16"/>
                <w:szCs w:val="16"/>
              </w:rPr>
              <w:t xml:space="preserve">ДАНИ ПЕТРА ЛАЗИЋА: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r>
              <w:rPr>
                <w:color w:val="000000"/>
                <w:sz w:val="16"/>
                <w:szCs w:val="16"/>
              </w:rPr>
              <w:t>Година почетка финансирања: 2026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r>
              <w:rPr>
                <w:color w:val="000000"/>
                <w:sz w:val="16"/>
                <w:szCs w:val="16"/>
              </w:rPr>
              <w:t>Година завршетка финансирања: 2026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r>
              <w:rPr>
                <w:color w:val="000000"/>
                <w:sz w:val="16"/>
                <w:szCs w:val="16"/>
              </w:rPr>
              <w:t>Укупна вредност пројекта: 100.000,00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r>
              <w:rPr>
                <w:color w:val="000000"/>
                <w:sz w:val="16"/>
                <w:szCs w:val="16"/>
              </w:rPr>
              <w:t xml:space="preserve">Извори финансирања: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r>
              <w:rPr>
                <w:color w:val="000000"/>
                <w:sz w:val="16"/>
                <w:szCs w:val="16"/>
              </w:rPr>
              <w:t>Приходе из буџета: 100.000,00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ind w:right="20"/>
              <w:jc w:val="right"/>
            </w:pPr>
            <w:r>
              <w:rPr>
                <w:color w:val="000000"/>
                <w:sz w:val="16"/>
                <w:szCs w:val="16"/>
              </w:rPr>
              <w:t>8.</w:t>
            </w: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r>
              <w:rPr>
                <w:color w:val="000000"/>
                <w:sz w:val="16"/>
                <w:szCs w:val="16"/>
              </w:rPr>
              <w:t xml:space="preserve">ПРОСЛАВА ДАНА ОПШТИНЕ И КРСНА СЛАВА: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ind w:right="20"/>
              <w:jc w:val="right"/>
            </w:pPr>
            <w:r>
              <w:rPr>
                <w:color w:val="000000"/>
                <w:sz w:val="16"/>
                <w:szCs w:val="16"/>
              </w:rPr>
              <w:t>8.</w:t>
            </w: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r>
              <w:rPr>
                <w:color w:val="000000"/>
                <w:sz w:val="16"/>
                <w:szCs w:val="16"/>
              </w:rPr>
              <w:t xml:space="preserve">ПРОСЛАВА ДАНА ОПШТИНЕ И КРСНА СЛАВА: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r>
              <w:rPr>
                <w:color w:val="000000"/>
                <w:sz w:val="16"/>
                <w:szCs w:val="16"/>
              </w:rPr>
              <w:t>Година почетка финансирања: 2026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r>
              <w:rPr>
                <w:color w:val="000000"/>
                <w:sz w:val="16"/>
                <w:szCs w:val="16"/>
              </w:rPr>
              <w:t>Година завршетка финансирања: 2026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r>
              <w:rPr>
                <w:color w:val="000000"/>
                <w:sz w:val="16"/>
                <w:szCs w:val="16"/>
              </w:rPr>
              <w:t>Укупна вредност пројекта: 630.000,00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r>
              <w:rPr>
                <w:color w:val="000000"/>
                <w:sz w:val="16"/>
                <w:szCs w:val="16"/>
              </w:rPr>
              <w:t xml:space="preserve">Извори финансирања: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r>
              <w:rPr>
                <w:color w:val="000000"/>
                <w:sz w:val="16"/>
                <w:szCs w:val="16"/>
              </w:rPr>
              <w:t>Приходе из буџета: 630.000,00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ind w:right="20"/>
              <w:jc w:val="right"/>
            </w:pPr>
            <w:r>
              <w:rPr>
                <w:color w:val="000000"/>
                <w:sz w:val="16"/>
                <w:szCs w:val="16"/>
              </w:rPr>
              <w:t>9.</w:t>
            </w: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r>
              <w:rPr>
                <w:color w:val="000000"/>
                <w:sz w:val="16"/>
                <w:szCs w:val="16"/>
              </w:rPr>
              <w:t xml:space="preserve">ПРОСЛАВА БАДЊЕ ВЕЧЕРИ: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305.000,00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r>
              <w:rPr>
                <w:color w:val="000000"/>
                <w:sz w:val="16"/>
                <w:szCs w:val="16"/>
              </w:rPr>
              <w:t>Година почетка финансирања: 2026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r>
              <w:rPr>
                <w:color w:val="000000"/>
                <w:sz w:val="16"/>
                <w:szCs w:val="16"/>
              </w:rPr>
              <w:t>Година завршетка финансирања: 2026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r>
              <w:rPr>
                <w:color w:val="000000"/>
                <w:sz w:val="16"/>
                <w:szCs w:val="16"/>
              </w:rPr>
              <w:t>Укупна вредност пројекта: 305.000,00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r>
              <w:rPr>
                <w:color w:val="000000"/>
                <w:sz w:val="16"/>
                <w:szCs w:val="16"/>
              </w:rPr>
              <w:t xml:space="preserve">Извори финансирања: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r>
              <w:rPr>
                <w:color w:val="000000"/>
                <w:sz w:val="16"/>
                <w:szCs w:val="16"/>
              </w:rPr>
              <w:t>Приходе из буџета: 305.000,00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</w:tbl>
    <w:p w:rsidR="0035304E" w:rsidRPr="00A563F6" w:rsidRDefault="0035304E">
      <w:pPr>
        <w:rPr>
          <w:lang w:val="sr-Cyrl-RS"/>
        </w:rPr>
        <w:sectPr w:rsidR="0035304E" w:rsidRPr="00A563F6">
          <w:headerReference w:type="default" r:id="rId17"/>
          <w:footerReference w:type="default" r:id="rId18"/>
          <w:pgSz w:w="11905" w:h="16837"/>
          <w:pgMar w:top="360" w:right="360" w:bottom="360" w:left="360" w:header="360" w:footer="360" w:gutter="0"/>
          <w:cols w:space="720"/>
        </w:sectPr>
      </w:pPr>
      <w:bookmarkStart w:id="20" w:name="__bookmark_36"/>
      <w:bookmarkStart w:id="21" w:name="_GoBack"/>
      <w:bookmarkEnd w:id="20"/>
      <w:bookmarkEnd w:id="21"/>
    </w:p>
    <w:p w:rsidR="0035304E" w:rsidRDefault="000178A7">
      <w:pPr>
        <w:jc w:val="center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lastRenderedPageBreak/>
        <w:t>II ПОСЕБАН ДЕО</w:t>
      </w:r>
    </w:p>
    <w:p w:rsidR="0035304E" w:rsidRDefault="0035304E">
      <w:pPr>
        <w:rPr>
          <w:color w:val="000000"/>
        </w:rPr>
      </w:pPr>
    </w:p>
    <w:tbl>
      <w:tblPr>
        <w:tblW w:w="16117" w:type="dxa"/>
        <w:tblLayout w:type="fixed"/>
        <w:tblLook w:val="01E0" w:firstRow="1" w:lastRow="1" w:firstColumn="1" w:lastColumn="1" w:noHBand="0" w:noVBand="0"/>
      </w:tblPr>
      <w:tblGrid>
        <w:gridCol w:w="975"/>
        <w:gridCol w:w="900"/>
        <w:gridCol w:w="975"/>
        <w:gridCol w:w="6067"/>
        <w:gridCol w:w="1500"/>
        <w:gridCol w:w="1500"/>
        <w:gridCol w:w="1500"/>
        <w:gridCol w:w="1500"/>
        <w:gridCol w:w="1200"/>
      </w:tblGrid>
      <w:tr w:rsidR="0035304E">
        <w:trPr>
          <w:trHeight w:val="230"/>
          <w:tblHeader/>
        </w:trPr>
        <w:tc>
          <w:tcPr>
            <w:tcW w:w="16117" w:type="dxa"/>
            <w:gridSpan w:val="9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6117" w:type="dxa"/>
              <w:jc w:val="center"/>
              <w:tblLayout w:type="fixed"/>
              <w:tblLook w:val="01E0" w:firstRow="1" w:lastRow="1" w:firstColumn="1" w:lastColumn="1" w:noHBand="0" w:noVBand="0"/>
            </w:tblPr>
            <w:tblGrid>
              <w:gridCol w:w="5372"/>
              <w:gridCol w:w="5372"/>
              <w:gridCol w:w="5373"/>
            </w:tblGrid>
            <w:tr w:rsidR="0035304E">
              <w:trPr>
                <w:trHeight w:val="276"/>
                <w:jc w:val="center"/>
              </w:trPr>
              <w:tc>
                <w:tcPr>
                  <w:tcW w:w="16117" w:type="dxa"/>
                  <w:gridSpan w:val="3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5304E" w:rsidRDefault="000178A7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bookmarkStart w:id="22" w:name="__bookmark_37"/>
                  <w:bookmarkEnd w:id="22"/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>PLAN RASHODA</w:t>
                  </w:r>
                </w:p>
              </w:tc>
            </w:tr>
            <w:tr w:rsidR="0035304E">
              <w:trPr>
                <w:jc w:val="center"/>
              </w:trPr>
              <w:tc>
                <w:tcPr>
                  <w:tcW w:w="537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5304E" w:rsidRDefault="000178A7">
                  <w:pPr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0     БУЏЕТ ОПШТИНЕ КОСЈЕРИЋ</w:t>
                  </w:r>
                </w:p>
              </w:tc>
              <w:tc>
                <w:tcPr>
                  <w:tcW w:w="537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5304E" w:rsidRDefault="000178A7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2026</w:t>
                  </w:r>
                </w:p>
              </w:tc>
              <w:tc>
                <w:tcPr>
                  <w:tcW w:w="53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5304E" w:rsidRDefault="0035304E">
                  <w:pPr>
                    <w:spacing w:line="1" w:lineRule="auto"/>
                    <w:jc w:val="center"/>
                  </w:pPr>
                </w:p>
              </w:tc>
            </w:tr>
          </w:tbl>
          <w:p w:rsidR="0035304E" w:rsidRDefault="0035304E">
            <w:pPr>
              <w:spacing w:line="1" w:lineRule="auto"/>
            </w:pPr>
          </w:p>
        </w:tc>
      </w:tr>
      <w:tr w:rsidR="0035304E">
        <w:trPr>
          <w:trHeight w:hRule="exact" w:val="300"/>
          <w:tblHeader/>
        </w:trPr>
        <w:tc>
          <w:tcPr>
            <w:tcW w:w="16117" w:type="dxa"/>
            <w:gridSpan w:val="9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center"/>
            </w:pPr>
          </w:p>
        </w:tc>
      </w:tr>
      <w:tr w:rsidR="0035304E">
        <w:trPr>
          <w:tblHeader/>
        </w:trPr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Шифра функц. </w:t>
            </w:r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класиф</w:t>
            </w:r>
            <w:proofErr w:type="gramEnd"/>
            <w:r>
              <w:rPr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Број позиције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Економ. класиф.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Опис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буџета</w:t>
            </w:r>
          </w:p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сопствених извора 04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осталих извора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Структура</w:t>
            </w:r>
          </w:p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( % )</w:t>
            </w: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"0 БУЏЕТ ОПШТИНЕ КОСЈЕРИЋ" \f C \l "1"</w:instrText>
            </w:r>
            <w:r>
              <w:fldChar w:fldCharType="end"/>
            </w:r>
          </w:p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"1 СКУПШТИНА ОПШТИНЕ" \f C \l "2"</w:instrText>
            </w:r>
            <w:r>
              <w:fldChar w:fldCharType="end"/>
            </w:r>
          </w:p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Раздео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5304E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5304E" w:rsidRDefault="000178A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СКУПШТИНА ОПШТИНЕ</w:t>
                  </w:r>
                </w:p>
              </w:tc>
            </w:tr>
          </w:tbl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"-" \f C \l "3"</w:instrText>
            </w:r>
            <w:r>
              <w:fldChar w:fldCharType="end"/>
            </w:r>
          </w:p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"110 Извршни и законодавни органи, финансијски и фискални послови и спољни послови" \f C \l "4"</w:instrText>
            </w:r>
            <w:r>
              <w:fldChar w:fldCharType="end"/>
            </w:r>
          </w:p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5304E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5304E" w:rsidRDefault="000178A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Извршни и законодавни органи, финансијски и фискални послови и спољни послови</w:t>
                  </w:r>
                </w:p>
              </w:tc>
            </w:tr>
          </w:tbl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"2101" \f C \l "5"</w:instrText>
            </w:r>
            <w:r>
              <w:fldChar w:fldCharType="end"/>
            </w:r>
          </w:p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2101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5304E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5304E" w:rsidRDefault="000178A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ПОЛИТИЧКИ СИСТЕМ ЛОКАЛНЕ САМОУПРАВЕ</w:t>
                  </w:r>
                </w:p>
              </w:tc>
            </w:tr>
          </w:tbl>
          <w:p w:rsidR="0035304E" w:rsidRDefault="0035304E">
            <w:pPr>
              <w:spacing w:line="1" w:lineRule="auto"/>
            </w:pPr>
          </w:p>
        </w:tc>
      </w:tr>
      <w:tr w:rsidR="0035304E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5304E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5304E" w:rsidRDefault="000178A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Функционисање скупштине</w:t>
                  </w:r>
                </w:p>
              </w:tc>
            </w:tr>
          </w:tbl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411000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ПЛАТЕ, ДОДАЦИ И НАКНАДЕ ЗАПОСЛЕНИХ (ЗАРАДЕ)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4.239.863,00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4.239.863,00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0,63</w:t>
            </w: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СОЦИЈАЛНИ ДОПРИНОСИ НА ТЕРЕТ ПОСЛОДАВЦА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642.339,00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642.339,00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0,09</w:t>
            </w: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СОЦИЈАЛНА ДАВАЊА ЗАПОСЛЕНИМА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105.000,00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105.000,00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415000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ТРОШКОВА ЗА ЗАПОСЛЕНЕ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228.000,00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228.000,00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417000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ПОСЛАНИЧКИ ДОДАТАК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2.000.000,00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2.000.000,00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0,29</w:t>
            </w: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ПУТОВАЊА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ПО УГОВОРУ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970.000,00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970.000,00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0,14</w:t>
            </w: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481000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ДОТАЦИЈЕ НЕВЛАДИНИМ ОРГАНИЗАЦИЈАМА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0,07</w:t>
            </w:r>
          </w:p>
        </w:tc>
      </w:tr>
      <w:tr w:rsidR="0035304E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активност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Функционисање скупштине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8.840.202,00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8.840.202,00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1,30</w:t>
            </w:r>
          </w:p>
        </w:tc>
      </w:tr>
      <w:tr w:rsidR="0035304E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Пројекат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2101-4001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5304E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5304E" w:rsidRDefault="000178A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ПРОСЛАВА ДАНА ОПШТИНЕ И КРСНА СЛАВА</w:t>
                  </w:r>
                </w:p>
              </w:tc>
            </w:tr>
          </w:tbl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ПО УГОВОРУ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0,09</w:t>
            </w: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5304E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пројекат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2101-4001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ПРОСЛАВА ДАНА ОПШТИНЕ И КРСНА СЛАВА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630.000,00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630.000,00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0,09</w:t>
            </w:r>
          </w:p>
        </w:tc>
      </w:tr>
      <w:tr w:rsidR="0035304E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Пројекат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2101-4002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5304E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5304E" w:rsidRDefault="000178A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ПРОСЛАВА БАДЊЕ ВЕЧЕРИ</w:t>
                  </w:r>
                </w:p>
              </w:tc>
            </w:tr>
          </w:tbl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ПО УГОВОРУ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305.000,00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305.000,00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35304E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пројекат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2101-4002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ПРОСЛАВА БАДЊЕ ВЕЧЕРИ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305.000,00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305.000,00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0,04</w:t>
            </w:r>
          </w:p>
        </w:tc>
      </w:tr>
      <w:tr w:rsidR="0035304E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center"/>
            </w:pP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60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067"/>
            </w:tblGrid>
            <w:tr w:rsidR="0035304E">
              <w:tc>
                <w:tcPr>
                  <w:tcW w:w="60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D5D69" w:rsidRDefault="000178A7">
                  <w:pPr>
                    <w:divId w:val="1539734158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Извори финансирања за функцију 110:</w:t>
                  </w:r>
                </w:p>
                <w:p w:rsidR="0035304E" w:rsidRDefault="0035304E">
                  <w:pPr>
                    <w:spacing w:line="1" w:lineRule="auto"/>
                  </w:pPr>
                </w:p>
              </w:tc>
            </w:tr>
          </w:tbl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Приходе из буџета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9.775.202,00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</w:tr>
      <w:tr w:rsidR="0035304E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Укупно за функц. </w:t>
            </w:r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клас</w:t>
            </w:r>
            <w:proofErr w:type="gramEnd"/>
            <w:r>
              <w:rPr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110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Извршни и законодавни органи, финансијски и фискални послови и спољни послови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9.775.202,00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9.775.202,00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1,44</w:t>
            </w:r>
          </w:p>
        </w:tc>
      </w:tr>
      <w:tr w:rsidR="0035304E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center"/>
            </w:pP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60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067"/>
            </w:tblGrid>
            <w:tr w:rsidR="0035304E">
              <w:tc>
                <w:tcPr>
                  <w:tcW w:w="60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D5D69" w:rsidRDefault="000178A7">
                  <w:pPr>
                    <w:divId w:val="1084182178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Извори финансирања за раздео 1:</w:t>
                  </w:r>
                </w:p>
                <w:p w:rsidR="0035304E" w:rsidRDefault="0035304E">
                  <w:pPr>
                    <w:spacing w:line="1" w:lineRule="auto"/>
                  </w:pPr>
                </w:p>
              </w:tc>
            </w:tr>
          </w:tbl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Приходе из буџета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9.775.202,00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</w:tr>
      <w:tr w:rsidR="0035304E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раздео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СКУПШТИНА ОПШТИНЕ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9.775.202,00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9.775.202,00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1,44</w:t>
            </w:r>
          </w:p>
        </w:tc>
      </w:tr>
      <w:tr w:rsidR="0035304E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"2 ПРЕДСЕДНИК ОПШТИНЕ" \f C \l "2"</w:instrText>
            </w:r>
            <w:r>
              <w:fldChar w:fldCharType="end"/>
            </w:r>
          </w:p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Раздео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5304E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5304E" w:rsidRDefault="000178A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ПРЕДСЕДНИК ОПШТИНЕ</w:t>
                  </w:r>
                </w:p>
              </w:tc>
            </w:tr>
          </w:tbl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"-" \f C \l "3"</w:instrText>
            </w:r>
            <w:r>
              <w:fldChar w:fldCharType="end"/>
            </w:r>
          </w:p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"111 Извршни и законодавни органи" \f C \l "4"</w:instrText>
            </w:r>
            <w:r>
              <w:fldChar w:fldCharType="end"/>
            </w:r>
          </w:p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5304E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5304E" w:rsidRDefault="000178A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Извршни и законодавни органи</w:t>
                  </w:r>
                </w:p>
              </w:tc>
            </w:tr>
          </w:tbl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"2101" \f C \l "5"</w:instrText>
            </w:r>
            <w:r>
              <w:fldChar w:fldCharType="end"/>
            </w:r>
          </w:p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2101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5304E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5304E" w:rsidRDefault="000178A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ПОЛИТИЧКИ СИСТЕМ ЛОКАЛНЕ САМОУПРАВЕ</w:t>
                  </w:r>
                </w:p>
              </w:tc>
            </w:tr>
          </w:tbl>
          <w:p w:rsidR="0035304E" w:rsidRDefault="0035304E">
            <w:pPr>
              <w:spacing w:line="1" w:lineRule="auto"/>
            </w:pPr>
          </w:p>
        </w:tc>
      </w:tr>
      <w:tr w:rsidR="0035304E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0002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5304E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5304E" w:rsidRDefault="000178A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Функционисање извршних органа</w:t>
                  </w:r>
                </w:p>
              </w:tc>
            </w:tr>
          </w:tbl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411000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ПЛАТЕ, ДОДАЦИ И НАКНАДЕ ЗАПОСЛЕНИХ (ЗАРАДЕ)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4.819.996,00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4.819.996,00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0,71</w:t>
            </w: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СОЦИЈАЛНИ ДОПРИНОСИ НА ТЕРЕТ ПОСЛОДАВЦА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730.229,00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730.229,00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0,11</w:t>
            </w: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111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СОЦИЈАЛНА ДАВАЊА ЗАПОСЛЕНИМА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415000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ТРОШКОВА ЗА ЗАПОСЛЕНЕ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ПУТОВАЊА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ПО УГОВОРУ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0,13</w:t>
            </w: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650.000,00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650.000,00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0,10</w:t>
            </w: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451000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СУБВЕНЦИЈЕ ЈАВНИМ НЕФИНАНСИЈСКИМ ПРЕДУЗЕЋИМА И ОРГАНИЗАЦИЈАМА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2.000.000,00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2.000.000,00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0,29</w:t>
            </w:r>
          </w:p>
        </w:tc>
      </w:tr>
      <w:tr w:rsidR="0035304E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активност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0002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Функционисање извршних органа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9.330.225,00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9.330.225,00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1,38</w:t>
            </w:r>
          </w:p>
        </w:tc>
      </w:tr>
      <w:tr w:rsidR="0035304E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center"/>
            </w:pP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60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067"/>
            </w:tblGrid>
            <w:tr w:rsidR="0035304E">
              <w:tc>
                <w:tcPr>
                  <w:tcW w:w="60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D5D69" w:rsidRDefault="000178A7">
                  <w:pPr>
                    <w:divId w:val="746464676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Извори финансирања за функцију 111:</w:t>
                  </w:r>
                </w:p>
                <w:p w:rsidR="0035304E" w:rsidRDefault="0035304E">
                  <w:pPr>
                    <w:spacing w:line="1" w:lineRule="auto"/>
                  </w:pPr>
                </w:p>
              </w:tc>
            </w:tr>
          </w:tbl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Приходе из буџета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9.330.225,00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</w:tr>
      <w:tr w:rsidR="0035304E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Укупно за функц. </w:t>
            </w:r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клас</w:t>
            </w:r>
            <w:proofErr w:type="gramEnd"/>
            <w:r>
              <w:rPr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Извршни и законодавни органи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9.330.225,00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9.330.225,00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1,38</w:t>
            </w:r>
          </w:p>
        </w:tc>
      </w:tr>
      <w:tr w:rsidR="0035304E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center"/>
            </w:pP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60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067"/>
            </w:tblGrid>
            <w:tr w:rsidR="0035304E">
              <w:tc>
                <w:tcPr>
                  <w:tcW w:w="60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D5D69" w:rsidRDefault="000178A7">
                  <w:pPr>
                    <w:divId w:val="436632990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Извори финансирања за раздео 2:</w:t>
                  </w:r>
                </w:p>
                <w:p w:rsidR="0035304E" w:rsidRDefault="0035304E">
                  <w:pPr>
                    <w:spacing w:line="1" w:lineRule="auto"/>
                  </w:pPr>
                </w:p>
              </w:tc>
            </w:tr>
          </w:tbl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Приходе из буџета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9.330.225,00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</w:tr>
      <w:tr w:rsidR="0035304E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раздео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ПРЕДСЕДНИК ОПШТИНЕ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9.330.225,00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9.330.225,00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1,38</w:t>
            </w:r>
          </w:p>
        </w:tc>
      </w:tr>
      <w:tr w:rsidR="0035304E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"3 ОПШТИНСКО ВЕЋЕ" \f C \l "2"</w:instrText>
            </w:r>
            <w:r>
              <w:fldChar w:fldCharType="end"/>
            </w:r>
          </w:p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Раздео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5304E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5304E" w:rsidRDefault="000178A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ОПШТИНСКО ВЕЋЕ</w:t>
                  </w:r>
                </w:p>
              </w:tc>
            </w:tr>
          </w:tbl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"-" \f C \l "3"</w:instrText>
            </w:r>
            <w:r>
              <w:fldChar w:fldCharType="end"/>
            </w:r>
          </w:p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"110 Извршни и законодавни органи, финансијски и фискални послови и спољни послови" \f C \l "4"</w:instrText>
            </w:r>
            <w:r>
              <w:fldChar w:fldCharType="end"/>
            </w:r>
          </w:p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5304E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5304E" w:rsidRDefault="000178A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Извршни и законодавни органи, финансијски и фискални послови и спољни послови</w:t>
                  </w:r>
                </w:p>
              </w:tc>
            </w:tr>
          </w:tbl>
          <w:p w:rsidR="0035304E" w:rsidRDefault="0035304E">
            <w:pPr>
              <w:spacing w:line="1" w:lineRule="auto"/>
            </w:pPr>
          </w:p>
        </w:tc>
      </w:tr>
      <w:bookmarkStart w:id="23" w:name="_Toc2101"/>
      <w:bookmarkEnd w:id="23"/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"2101" \f C \l "5"</w:instrText>
            </w:r>
            <w:r>
              <w:fldChar w:fldCharType="end"/>
            </w:r>
          </w:p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2101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5304E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5304E" w:rsidRDefault="000178A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ПОЛИТИЧКИ СИСТЕМ ЛОКАЛНЕ САМОУПРАВЕ</w:t>
                  </w:r>
                </w:p>
              </w:tc>
            </w:tr>
          </w:tbl>
          <w:p w:rsidR="0035304E" w:rsidRDefault="0035304E">
            <w:pPr>
              <w:spacing w:line="1" w:lineRule="auto"/>
            </w:pPr>
          </w:p>
        </w:tc>
      </w:tr>
      <w:tr w:rsidR="0035304E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0002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5304E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5304E" w:rsidRDefault="000178A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Функционисање извршних органа</w:t>
                  </w:r>
                </w:p>
              </w:tc>
            </w:tr>
          </w:tbl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411000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ПЛАТЕ, ДОДАЦИ И НАКНАДЕ ЗАПОСЛЕНИХ (ЗАРАДЕ)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3.686.602,00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3.686.602,00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0,54</w:t>
            </w: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СОЦИЈАЛНИ ДОПРИНОСИ НА ТЕРЕТ ПОСЛОДАВЦА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552.309,00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552.309,00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0,08</w:t>
            </w: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СОЦИЈАЛНА ДАВАЊА ЗАПОСЛЕНИМА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105.000,00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105.000,00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415000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ТРОШКОВА ЗА ЗАПОСЛЕНЕ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132.000,00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132.000,00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417000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ПОСЛАНИЧКИ ДОДАТАК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0,06</w:t>
            </w: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ПО УГОВОРУ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0,12</w:t>
            </w: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35304E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активност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0002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Функционисање извршних органа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5.805.911,00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5.805.911,00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0,86</w:t>
            </w:r>
          </w:p>
        </w:tc>
      </w:tr>
      <w:tr w:rsidR="0035304E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center"/>
            </w:pP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60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067"/>
            </w:tblGrid>
            <w:tr w:rsidR="0035304E">
              <w:tc>
                <w:tcPr>
                  <w:tcW w:w="60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D5D69" w:rsidRDefault="000178A7">
                  <w:pPr>
                    <w:divId w:val="1037972517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Извори финансирања за функцију 110:</w:t>
                  </w:r>
                </w:p>
                <w:p w:rsidR="0035304E" w:rsidRDefault="0035304E">
                  <w:pPr>
                    <w:spacing w:line="1" w:lineRule="auto"/>
                  </w:pPr>
                </w:p>
              </w:tc>
            </w:tr>
          </w:tbl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Приходе из буџета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5.805.911,00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</w:tr>
      <w:tr w:rsidR="0035304E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Укупно за функц. </w:t>
            </w:r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клас</w:t>
            </w:r>
            <w:proofErr w:type="gramEnd"/>
            <w:r>
              <w:rPr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110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Извршни и законодавни органи, финансијски и фискални послови и спољни послови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5.805.911,00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5.805.911,00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0,86</w:t>
            </w:r>
          </w:p>
        </w:tc>
      </w:tr>
      <w:tr w:rsidR="0035304E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center"/>
            </w:pP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60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067"/>
            </w:tblGrid>
            <w:tr w:rsidR="0035304E">
              <w:tc>
                <w:tcPr>
                  <w:tcW w:w="60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D5D69" w:rsidRDefault="000178A7">
                  <w:pPr>
                    <w:divId w:val="76096683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Извори финансирања за раздео 3:</w:t>
                  </w:r>
                </w:p>
                <w:p w:rsidR="0035304E" w:rsidRDefault="0035304E">
                  <w:pPr>
                    <w:spacing w:line="1" w:lineRule="auto"/>
                  </w:pPr>
                </w:p>
              </w:tc>
            </w:tr>
          </w:tbl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Приходе из буџета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5.805.911,00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</w:tr>
      <w:tr w:rsidR="0035304E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раздео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ОПШТИНСКО ВЕЋЕ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5.805.911,00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5.805.911,00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0,86</w:t>
            </w:r>
          </w:p>
        </w:tc>
      </w:tr>
      <w:tr w:rsidR="0035304E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"4 ОПШТИНСКО ЈАВНО ПРАВОБРАНИЛАШТВО" \f C \l "2"</w:instrText>
            </w:r>
            <w:r>
              <w:fldChar w:fldCharType="end"/>
            </w:r>
          </w:p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Раздео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5304E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5304E" w:rsidRDefault="000178A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ОПШТИНСКО ЈАВНО ПРАВОБРАНИЛАШТВО</w:t>
                  </w:r>
                </w:p>
              </w:tc>
            </w:tr>
          </w:tbl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"-" \f C \l "3"</w:instrText>
            </w:r>
            <w:r>
              <w:fldChar w:fldCharType="end"/>
            </w:r>
          </w:p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"330 Судови" \f C \l "4"</w:instrText>
            </w:r>
            <w:r>
              <w:fldChar w:fldCharType="end"/>
            </w:r>
          </w:p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330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5304E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5304E" w:rsidRDefault="000178A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Судови</w:t>
                  </w:r>
                </w:p>
              </w:tc>
            </w:tr>
          </w:tbl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"0602" \f C \l "5"</w:instrText>
            </w:r>
            <w:r>
              <w:fldChar w:fldCharType="end"/>
            </w:r>
          </w:p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0602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5304E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5304E" w:rsidRDefault="000178A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ОПШТЕ УСЛУГЕ ЛОКАЛНЕ САМОУПРАВЕ</w:t>
                  </w:r>
                </w:p>
              </w:tc>
            </w:tr>
          </w:tbl>
          <w:p w:rsidR="0035304E" w:rsidRDefault="0035304E">
            <w:pPr>
              <w:spacing w:line="1" w:lineRule="auto"/>
            </w:pPr>
          </w:p>
        </w:tc>
      </w:tr>
      <w:tr w:rsidR="0035304E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lastRenderedPageBreak/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0004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5304E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5304E" w:rsidRDefault="000178A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Општинско/градско правобранилаштво</w:t>
                  </w:r>
                </w:p>
              </w:tc>
            </w:tr>
          </w:tbl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411000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ПЛАТЕ, ДОДАЦИ И НАКНАДЕ ЗАПОСЛЕНИХ (ЗАРАДЕ)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2.334.487,00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2.334.487,00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0,34</w:t>
            </w: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СОЦИЈАЛНИ ДОПРИНОСИ НА ТЕРЕТ ПОСЛОДАВЦА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315.992,00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315.992,00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</w:t>
            </w: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СОЦИЈАЛНА ДАВАЊА ЗАПОСЛЕНИМА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</w:t>
            </w: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ПУТОВАЊА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ПО УГОВОРУ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35304E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активност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0004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Општинско/градско правобранилаштво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3.120.479,00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3.120.479,00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0,46</w:t>
            </w:r>
          </w:p>
        </w:tc>
      </w:tr>
      <w:tr w:rsidR="0035304E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center"/>
            </w:pP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60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067"/>
            </w:tblGrid>
            <w:tr w:rsidR="0035304E">
              <w:tc>
                <w:tcPr>
                  <w:tcW w:w="60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D5D69" w:rsidRDefault="000178A7">
                  <w:pPr>
                    <w:divId w:val="1172334767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Извори финансирања за функцију 330:</w:t>
                  </w:r>
                </w:p>
                <w:p w:rsidR="0035304E" w:rsidRDefault="0035304E">
                  <w:pPr>
                    <w:spacing w:line="1" w:lineRule="auto"/>
                  </w:pPr>
                </w:p>
              </w:tc>
            </w:tr>
          </w:tbl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Приходе из буџета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3.120.479,00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</w:tr>
      <w:tr w:rsidR="0035304E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Укупно за функц. </w:t>
            </w:r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клас</w:t>
            </w:r>
            <w:proofErr w:type="gramEnd"/>
            <w:r>
              <w:rPr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330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Судови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3.120.479,00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3.120.479,00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0,46</w:t>
            </w:r>
          </w:p>
        </w:tc>
      </w:tr>
      <w:tr w:rsidR="0035304E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center"/>
            </w:pP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60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067"/>
            </w:tblGrid>
            <w:tr w:rsidR="0035304E">
              <w:tc>
                <w:tcPr>
                  <w:tcW w:w="60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D5D69" w:rsidRDefault="000178A7">
                  <w:pPr>
                    <w:divId w:val="422649519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Извори финансирања за раздео 4:</w:t>
                  </w:r>
                </w:p>
                <w:p w:rsidR="0035304E" w:rsidRDefault="0035304E">
                  <w:pPr>
                    <w:spacing w:line="1" w:lineRule="auto"/>
                  </w:pPr>
                </w:p>
              </w:tc>
            </w:tr>
          </w:tbl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Приходе из буџета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3.120.479,00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</w:tr>
      <w:tr w:rsidR="0035304E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раздео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ОПШТИНСКО ЈАВНО ПРАВОБРАНИЛАШТВО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3.120.479,00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3.120.479,00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0,46</w:t>
            </w:r>
          </w:p>
        </w:tc>
      </w:tr>
      <w:tr w:rsidR="0035304E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"5 ОПШТИНСКА УПРАВА" \f C \l "2"</w:instrText>
            </w:r>
            <w:r>
              <w:fldChar w:fldCharType="end"/>
            </w:r>
          </w:p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Раздео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5304E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5304E" w:rsidRDefault="000178A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ОПШТИНСКА УПРАВА</w:t>
                  </w:r>
                </w:p>
              </w:tc>
            </w:tr>
          </w:tbl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"-" \f C \l "3"</w:instrText>
            </w:r>
            <w:r>
              <w:fldChar w:fldCharType="end"/>
            </w:r>
          </w:p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"070 Социјална помоћ угроженом становништву, некласификована на другом месту" \f C \l "4"</w:instrText>
            </w:r>
            <w:r>
              <w:fldChar w:fldCharType="end"/>
            </w:r>
          </w:p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070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5304E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5304E" w:rsidRDefault="000178A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Социјална помоћ угроженом становништву, некласификована на другом месту</w:t>
                  </w:r>
                </w:p>
              </w:tc>
            </w:tr>
          </w:tbl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"0902" \f C \l "5"</w:instrText>
            </w:r>
            <w:r>
              <w:fldChar w:fldCharType="end"/>
            </w:r>
          </w:p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0902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5304E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5304E" w:rsidRDefault="000178A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СОЦИЈАЛНА И ДЕЧЈА ЗАШТИТА</w:t>
                  </w:r>
                </w:p>
              </w:tc>
            </w:tr>
          </w:tbl>
          <w:p w:rsidR="0035304E" w:rsidRDefault="0035304E">
            <w:pPr>
              <w:spacing w:line="1" w:lineRule="auto"/>
            </w:pPr>
          </w:p>
        </w:tc>
      </w:tr>
      <w:tr w:rsidR="0035304E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0016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5304E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5304E" w:rsidRDefault="000178A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Дневне услуге у заједници</w:t>
                  </w:r>
                </w:p>
              </w:tc>
            </w:tr>
          </w:tbl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070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472000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ЗА СОЦИЈАЛНУ ЗАШТИТУ ИЗ БУЏЕТА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17.200.000,00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3.361.000,00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20.561.000,00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3,03</w:t>
            </w:r>
          </w:p>
        </w:tc>
      </w:tr>
      <w:tr w:rsidR="0035304E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активност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0016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Дневне услуге у заједници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17.200.000,00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3.361.000,00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20.561.000,00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3,03</w:t>
            </w:r>
          </w:p>
        </w:tc>
      </w:tr>
      <w:tr w:rsidR="0035304E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Пројекат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0902-7001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5304E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5304E" w:rsidRDefault="000178A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ПОПУЛАЦИОНА ПОЛИТИКА - ОБЕЗБЕЂИВАЊЕ УСЛУГЕ ЛИЧНИ ПРАТИЛАЦ ДЕЦЕ</w:t>
                  </w:r>
                </w:p>
              </w:tc>
            </w:tr>
          </w:tbl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070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34/1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472000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ЗА СОЦИЈАЛНУ ЗАШТИТУ ИЗ БУЏЕТА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3.500.000,00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3.500.000,00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0,52</w:t>
            </w:r>
          </w:p>
        </w:tc>
      </w:tr>
      <w:tr w:rsidR="0035304E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пројекат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0902-7001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ПОПУЛАЦИОНА ПОЛИТИКА - ОБЕЗБЕЂИВАЊЕ УСЛУГЕ ЛИЧНИ ПРАТИЛАЦ ДЕЦЕ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3.500.000,00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3.500.000,00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0,52</w:t>
            </w:r>
          </w:p>
        </w:tc>
      </w:tr>
      <w:tr w:rsidR="0035304E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0018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5304E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5304E" w:rsidRDefault="000178A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Подршка реализацији програма Црвеног крста</w:t>
                  </w:r>
                </w:p>
              </w:tc>
            </w:tr>
          </w:tbl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070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481000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ДОТАЦИЈЕ НЕВЛАДИНИМ ОРГАНИЗАЦИЈАМА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4.560.000,00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4.560.000,00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0,67</w:t>
            </w:r>
          </w:p>
        </w:tc>
      </w:tr>
      <w:tr w:rsidR="0035304E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активност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0018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Подршка реализацији програма Црвеног крста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4.560.000,00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4.560.000,00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0,67</w:t>
            </w:r>
          </w:p>
        </w:tc>
      </w:tr>
      <w:tr w:rsidR="0035304E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0019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5304E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5304E" w:rsidRDefault="000178A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Подршка деци и породици са децом</w:t>
                  </w:r>
                </w:p>
              </w:tc>
            </w:tr>
          </w:tbl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070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472000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ЗА СОЦИЈАЛНУ ЗАШТИТУ ИЗ БУЏЕТА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28.385.000,00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2.700.000,00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31.085.000,00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4,58</w:t>
            </w:r>
          </w:p>
        </w:tc>
      </w:tr>
      <w:tr w:rsidR="0035304E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активност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0019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Подршка деци и породици са децом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28.385.000,00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2.700.000,00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31.085.000,00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4,58</w:t>
            </w:r>
          </w:p>
        </w:tc>
      </w:tr>
      <w:tr w:rsidR="0035304E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Пројекат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0902-4001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5304E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5304E" w:rsidRDefault="000178A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ПОДРШКА СОЦИО-ХУМАНИТАРНИМ ОРГАНИЗАЦИЈАМА</w:t>
                  </w:r>
                </w:p>
              </w:tc>
            </w:tr>
          </w:tbl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070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481000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ДОТАЦИЈЕ НЕВЛАДИНИМ ОРГАНИЗАЦИЈАМА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0,07</w:t>
            </w:r>
          </w:p>
        </w:tc>
      </w:tr>
      <w:tr w:rsidR="0035304E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пројекат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0902-4001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ПОДРШКА СОЦИО-ХУМАНИТАРНИМ ОРГАНИЗАЦИЈАМА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0,07</w:t>
            </w:r>
          </w:p>
        </w:tc>
      </w:tr>
      <w:tr w:rsidR="0035304E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center"/>
            </w:pP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60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067"/>
            </w:tblGrid>
            <w:tr w:rsidR="0035304E">
              <w:tc>
                <w:tcPr>
                  <w:tcW w:w="60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D5D69" w:rsidRDefault="000178A7">
                  <w:pPr>
                    <w:divId w:val="893809366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Извори финансирања за функцију 070:</w:t>
                  </w:r>
                </w:p>
                <w:p w:rsidR="0035304E" w:rsidRDefault="0035304E">
                  <w:pPr>
                    <w:spacing w:line="1" w:lineRule="auto"/>
                  </w:pPr>
                </w:p>
              </w:tc>
            </w:tr>
          </w:tbl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Приходе из буџета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50.645.000,00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Трансфере од других нивоа власти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4.701.000,00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Нераспоређени вишак прихода из ранијих година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4.860.000,00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</w:tr>
      <w:tr w:rsidR="0035304E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Укупно за функц. </w:t>
            </w:r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клас</w:t>
            </w:r>
            <w:proofErr w:type="gramEnd"/>
            <w:r>
              <w:rPr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070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Социјална помоћ угроженом становништву, некласификована на другом месту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50.645.000,00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9.561.000,00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60.206.000,00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8,88</w:t>
            </w:r>
          </w:p>
        </w:tc>
      </w:tr>
      <w:tr w:rsidR="0035304E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"090 Социјална заштита некласификована на другом месту" \f C \l "4"</w:instrText>
            </w:r>
            <w:r>
              <w:fldChar w:fldCharType="end"/>
            </w:r>
          </w:p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090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5304E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5304E" w:rsidRDefault="000178A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Социјална заштита некласификована на другом месту</w:t>
                  </w:r>
                </w:p>
              </w:tc>
            </w:tr>
          </w:tbl>
          <w:p w:rsidR="0035304E" w:rsidRDefault="0035304E">
            <w:pPr>
              <w:spacing w:line="1" w:lineRule="auto"/>
            </w:pPr>
          </w:p>
        </w:tc>
      </w:tr>
      <w:bookmarkStart w:id="24" w:name="_Toc0902"/>
      <w:bookmarkEnd w:id="24"/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"0902" \f C \l "5"</w:instrText>
            </w:r>
            <w:r>
              <w:fldChar w:fldCharType="end"/>
            </w:r>
          </w:p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0902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5304E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5304E" w:rsidRDefault="000178A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СОЦИЈАЛНА И ДЕЧЈА ЗАШТИТА</w:t>
                  </w:r>
                </w:p>
              </w:tc>
            </w:tr>
          </w:tbl>
          <w:p w:rsidR="0035304E" w:rsidRDefault="0035304E">
            <w:pPr>
              <w:spacing w:line="1" w:lineRule="auto"/>
            </w:pPr>
          </w:p>
        </w:tc>
      </w:tr>
      <w:tr w:rsidR="0035304E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5304E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5304E" w:rsidRDefault="000178A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Једнократне помоћи и други облици помоћи</w:t>
                  </w:r>
                </w:p>
              </w:tc>
            </w:tr>
          </w:tbl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090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ТРАНСФЕРИ ОСТАЛИМ НИВОИМА ВЛАСТИ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6.800.000,00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6.800.000,00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1,00</w:t>
            </w:r>
          </w:p>
        </w:tc>
      </w:tr>
      <w:tr w:rsidR="0035304E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активност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Једнократне помоћи и други облици помоћи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6.800.000,00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6.800.000,00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1,00</w:t>
            </w:r>
          </w:p>
        </w:tc>
      </w:tr>
      <w:tr w:rsidR="0035304E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center"/>
            </w:pP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60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067"/>
            </w:tblGrid>
            <w:tr w:rsidR="0035304E">
              <w:tc>
                <w:tcPr>
                  <w:tcW w:w="60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D5D69" w:rsidRDefault="000178A7">
                  <w:pPr>
                    <w:divId w:val="357119481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Извори финансирања за функцију 090:</w:t>
                  </w:r>
                </w:p>
                <w:p w:rsidR="0035304E" w:rsidRDefault="0035304E">
                  <w:pPr>
                    <w:spacing w:line="1" w:lineRule="auto"/>
                  </w:pPr>
                </w:p>
              </w:tc>
            </w:tr>
          </w:tbl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Приходе из буџета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6.800.000,00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</w:tr>
      <w:tr w:rsidR="0035304E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Укупно за функц. </w:t>
            </w:r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клас</w:t>
            </w:r>
            <w:proofErr w:type="gramEnd"/>
            <w:r>
              <w:rPr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090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Социјална заштита некласификована на другом месту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6.800.000,00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6.800.000,00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1,00</w:t>
            </w:r>
          </w:p>
        </w:tc>
      </w:tr>
      <w:tr w:rsidR="0035304E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"130 Опште услуге" \f C \l "4"</w:instrText>
            </w:r>
            <w:r>
              <w:fldChar w:fldCharType="end"/>
            </w:r>
          </w:p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130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5304E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5304E" w:rsidRDefault="000178A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Опште услуге</w:t>
                  </w:r>
                </w:p>
              </w:tc>
            </w:tr>
          </w:tbl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"0602" \f C \l "5"</w:instrText>
            </w:r>
            <w:r>
              <w:fldChar w:fldCharType="end"/>
            </w:r>
          </w:p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0602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5304E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5304E" w:rsidRDefault="000178A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ОПШТЕ УСЛУГЕ ЛОКАЛНЕ САМОУПРАВЕ</w:t>
                  </w:r>
                </w:p>
              </w:tc>
            </w:tr>
          </w:tbl>
          <w:p w:rsidR="0035304E" w:rsidRDefault="0035304E">
            <w:pPr>
              <w:spacing w:line="1" w:lineRule="auto"/>
            </w:pPr>
          </w:p>
        </w:tc>
      </w:tr>
      <w:tr w:rsidR="0035304E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5304E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5304E" w:rsidRDefault="000178A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Функционисање локалне самоуправе и градских општина</w:t>
                  </w:r>
                </w:p>
              </w:tc>
            </w:tr>
          </w:tbl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39/0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411000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ПЛАТЕ, ДОДАЦИ И НАКНАДЕ ЗАПОСЛЕНИХ (ЗАРАДЕ)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68.439.854,00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68.439.854,00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10,09</w:t>
            </w: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СОЦИЈАЛНИ ДОПРИНОСИ НА ТЕРЕТ ПОСЛОДАВЦА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10.360.244,00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10.360.244,00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1,53</w:t>
            </w: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СОЦИЈАЛНА ДАВАЊА ЗАПОСЛЕНИМА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2.503.000,00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2.503.000,00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0,37</w:t>
            </w: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415000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ТРОШКОВА ЗА ЗАПОСЛЕНЕ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2.256.000,00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2.256.000,00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0,33</w:t>
            </w: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43/0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416000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НАГРАДЕ ЗАПОСЛЕНИМА И ОСТАЛИ ПОСЕБНИ РАСХОДИ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1.165.000,00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1.325.000,00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0,20</w:t>
            </w: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СТАЛНИ ТРОШКОВИ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18.520.000,00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18.520.000,00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2,73</w:t>
            </w: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ПУТОВАЊА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ПО УГОВОРУ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8.650.000,00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8.650.000,00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1,28</w:t>
            </w: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СПЕЦИЈАЛИЗОВАНЕ УСЛУГЕ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505.000,00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505.000,00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0,07</w:t>
            </w: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3.160.000,00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132.750,00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3.292.750,00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0,49</w:t>
            </w: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3.400.000,00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3.500.000,00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0,52</w:t>
            </w: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482000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ПОРЕЗИ, ОБАВЕЗНЕ ТАКСЕ, КАЗНЕ, ПЕНАЛИ И КАМАТЕ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483000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НОВЧАНЕ КАЗНЕ И ПЕНАЛИ ПО РЕШЕЊУ СУДОВА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11.940.000,00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3.800.000,00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15.740.000,00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2,32</w:t>
            </w: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484000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НАКНАДА ШТЕТЕ ЗА ПОВРЕДЕ ИЛИ ШТЕТУ НАСТАЛУ УСЛЕД ЕЛЕМЕНТАРНИХ НЕПОГОДА ИЛИ ДРУГИХ ПРИРОДНИХ УЗРОКА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0,07</w:t>
            </w: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53/0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ЗГРАДЕ И ГРАЂЕВИНСКИ ОБЈЕКТИ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0,12</w:t>
            </w: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МАШИНЕ И ОПРЕМА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0,12</w:t>
            </w:r>
          </w:p>
        </w:tc>
      </w:tr>
      <w:tr w:rsidR="0035304E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активност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Функционисање локалне самоуправе и градских општина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131.744.098,00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5.797.750,00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137.541.848,00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20,29</w:t>
            </w:r>
          </w:p>
        </w:tc>
      </w:tr>
      <w:tr w:rsidR="0035304E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0009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5304E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5304E" w:rsidRDefault="000178A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Текућа буџетска резерва</w:t>
                  </w:r>
                </w:p>
              </w:tc>
            </w:tr>
          </w:tbl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499000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СРЕДСТВА РЕЗЕРВЕ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2.183.000,00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2.183.000,00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0,32</w:t>
            </w:r>
          </w:p>
        </w:tc>
      </w:tr>
      <w:tr w:rsidR="0035304E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активност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0009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Текућа буџетска резерва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2.183.000,00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2.183.000,00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0,32</w:t>
            </w:r>
          </w:p>
        </w:tc>
      </w:tr>
      <w:tr w:rsidR="0035304E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0010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5304E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5304E" w:rsidRDefault="000178A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Стална буџетска резерва</w:t>
                  </w:r>
                </w:p>
              </w:tc>
            </w:tr>
          </w:tbl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130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56/0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499000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СРЕДСТВА РЕЗЕРВЕ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35304E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активност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0010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Стална буџетска резерва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0,04</w:t>
            </w:r>
          </w:p>
        </w:tc>
      </w:tr>
      <w:tr w:rsidR="0035304E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center"/>
            </w:pP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60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067"/>
            </w:tblGrid>
            <w:tr w:rsidR="0035304E">
              <w:tc>
                <w:tcPr>
                  <w:tcW w:w="60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D5D69" w:rsidRDefault="000178A7">
                  <w:pPr>
                    <w:divId w:val="778642059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Извори финансирања за функцију 130:</w:t>
                  </w:r>
                </w:p>
                <w:p w:rsidR="0035304E" w:rsidRDefault="0035304E">
                  <w:pPr>
                    <w:spacing w:line="1" w:lineRule="auto"/>
                  </w:pPr>
                </w:p>
              </w:tc>
            </w:tr>
          </w:tbl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Приходе из буџета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134.227.098,00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Нераспоређени вишак прихода из ранијих година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5.797.750,00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</w:tr>
      <w:tr w:rsidR="0035304E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Укупно за функц. </w:t>
            </w:r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клас</w:t>
            </w:r>
            <w:proofErr w:type="gramEnd"/>
            <w:r>
              <w:rPr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130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Опште услуге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134.227.098,00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5.797.750,00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140.024.848,00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20,65</w:t>
            </w:r>
          </w:p>
        </w:tc>
      </w:tr>
      <w:tr w:rsidR="0035304E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"170 Трансакције јавног дуга" \f C \l "4"</w:instrText>
            </w:r>
            <w:r>
              <w:fldChar w:fldCharType="end"/>
            </w:r>
          </w:p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170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5304E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5304E" w:rsidRDefault="000178A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Трансакције јавног дуга</w:t>
                  </w:r>
                </w:p>
              </w:tc>
            </w:tr>
          </w:tbl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"0602" \f C \l "5"</w:instrText>
            </w:r>
            <w:r>
              <w:fldChar w:fldCharType="end"/>
            </w:r>
          </w:p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0602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5304E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5304E" w:rsidRDefault="000178A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ОПШТЕ УСЛУГЕ ЛОКАЛНЕ САМОУПРАВЕ</w:t>
                  </w:r>
                </w:p>
              </w:tc>
            </w:tr>
          </w:tbl>
          <w:p w:rsidR="0035304E" w:rsidRDefault="0035304E">
            <w:pPr>
              <w:spacing w:line="1" w:lineRule="auto"/>
            </w:pPr>
          </w:p>
        </w:tc>
      </w:tr>
      <w:tr w:rsidR="0035304E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0003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5304E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5304E" w:rsidRDefault="000178A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Сервисирање јавног дуга</w:t>
                  </w:r>
                </w:p>
              </w:tc>
            </w:tr>
          </w:tbl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57/0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441000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ОТПЛАТА ДОМАЋИХ КАМАТА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58/0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611000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ОТПЛАТА ГЛАВНИЦЕ ДОМАЋИМ КРЕДИТОРИМА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4.750.000,00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4.750.000,00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0,70</w:t>
            </w:r>
          </w:p>
        </w:tc>
      </w:tr>
      <w:tr w:rsidR="0035304E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активност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0003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Сервисирање јавног дуга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5.050.000,00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5.050.000,00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0,74</w:t>
            </w:r>
          </w:p>
        </w:tc>
      </w:tr>
      <w:tr w:rsidR="0035304E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center"/>
            </w:pP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60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067"/>
            </w:tblGrid>
            <w:tr w:rsidR="0035304E">
              <w:tc>
                <w:tcPr>
                  <w:tcW w:w="60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D5D69" w:rsidRDefault="000178A7">
                  <w:pPr>
                    <w:divId w:val="1373994148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Извори финансирања за функцију 170:</w:t>
                  </w:r>
                </w:p>
                <w:p w:rsidR="0035304E" w:rsidRDefault="0035304E">
                  <w:pPr>
                    <w:spacing w:line="1" w:lineRule="auto"/>
                  </w:pPr>
                </w:p>
              </w:tc>
            </w:tr>
          </w:tbl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Приходе из буџета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5.050.000,00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</w:tr>
      <w:tr w:rsidR="0035304E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Укупно за функц. </w:t>
            </w:r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клас</w:t>
            </w:r>
            <w:proofErr w:type="gramEnd"/>
            <w:r>
              <w:rPr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170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Трансакције јавног дуга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5.050.000,00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5.050.000,00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0,74</w:t>
            </w:r>
          </w:p>
        </w:tc>
      </w:tr>
      <w:tr w:rsidR="0035304E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"411 Општи економски и комерцијални послови" \f C \l "4"</w:instrText>
            </w:r>
            <w:r>
              <w:fldChar w:fldCharType="end"/>
            </w:r>
          </w:p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411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5304E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5304E" w:rsidRDefault="000178A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Општи економски и комерцијални послови</w:t>
                  </w:r>
                </w:p>
              </w:tc>
            </w:tr>
          </w:tbl>
          <w:p w:rsidR="0035304E" w:rsidRDefault="0035304E">
            <w:pPr>
              <w:spacing w:line="1" w:lineRule="auto"/>
            </w:pPr>
          </w:p>
        </w:tc>
      </w:tr>
      <w:bookmarkStart w:id="25" w:name="_Toc1501"/>
      <w:bookmarkEnd w:id="25"/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"1501" \f C \l "5"</w:instrText>
            </w:r>
            <w:r>
              <w:fldChar w:fldCharType="end"/>
            </w:r>
          </w:p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1501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5304E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5304E" w:rsidRDefault="000178A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ЛОКАЛНИ ЕКОНОМСКИ РАЗВОЈ</w:t>
                  </w:r>
                </w:p>
              </w:tc>
            </w:tr>
          </w:tbl>
          <w:p w:rsidR="0035304E" w:rsidRDefault="0035304E">
            <w:pPr>
              <w:spacing w:line="1" w:lineRule="auto"/>
            </w:pPr>
          </w:p>
        </w:tc>
      </w:tr>
      <w:tr w:rsidR="0035304E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5304E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5304E" w:rsidRDefault="000178A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Унапређење привредног и инвестиционог амбијента</w:t>
                  </w:r>
                </w:p>
              </w:tc>
            </w:tr>
          </w:tbl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59/0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ПО УГОВОРУ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1.970.000,00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1.970.000,00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0,29</w:t>
            </w: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СПЕЦИЈАЛИЗОВАНЕ УСЛУГЕ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0,13</w:t>
            </w:r>
          </w:p>
        </w:tc>
      </w:tr>
      <w:tr w:rsidR="0035304E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активност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Унапређење привредног и инвестиционог амбијента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2.870.000,00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2.870.000,00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0,42</w:t>
            </w:r>
          </w:p>
        </w:tc>
      </w:tr>
      <w:tr w:rsidR="0035304E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center"/>
            </w:pP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60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067"/>
            </w:tblGrid>
            <w:tr w:rsidR="0035304E">
              <w:tc>
                <w:tcPr>
                  <w:tcW w:w="60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D5D69" w:rsidRDefault="000178A7">
                  <w:pPr>
                    <w:divId w:val="1268849724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Извори финансирања за функцију 411:</w:t>
                  </w:r>
                </w:p>
                <w:p w:rsidR="0035304E" w:rsidRDefault="0035304E">
                  <w:pPr>
                    <w:spacing w:line="1" w:lineRule="auto"/>
                  </w:pPr>
                </w:p>
              </w:tc>
            </w:tr>
          </w:tbl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Приходе из буџета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2.870.000,00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</w:tr>
      <w:tr w:rsidR="0035304E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Укупно за функц. </w:t>
            </w:r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клас</w:t>
            </w:r>
            <w:proofErr w:type="gramEnd"/>
            <w:r>
              <w:rPr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411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Општи економски и комерцијални послови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2.870.000,00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2.870.000,00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0,42</w:t>
            </w:r>
          </w:p>
        </w:tc>
      </w:tr>
      <w:tr w:rsidR="0035304E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"421 Пољопривреда" \f C \l "4"</w:instrText>
            </w:r>
            <w:r>
              <w:fldChar w:fldCharType="end"/>
            </w:r>
          </w:p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421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5304E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5304E" w:rsidRDefault="000178A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Пољопривреда</w:t>
                  </w:r>
                </w:p>
              </w:tc>
            </w:tr>
          </w:tbl>
          <w:p w:rsidR="0035304E" w:rsidRDefault="0035304E">
            <w:pPr>
              <w:spacing w:line="1" w:lineRule="auto"/>
            </w:pPr>
          </w:p>
        </w:tc>
      </w:tr>
      <w:bookmarkStart w:id="26" w:name="_Toc0101"/>
      <w:bookmarkEnd w:id="26"/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"0101" \f C \l "5"</w:instrText>
            </w:r>
            <w:r>
              <w:fldChar w:fldCharType="end"/>
            </w:r>
          </w:p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0101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5304E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5304E" w:rsidRDefault="000178A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ПОЉОПРИВРЕДА И РУРАЛНИ РАЗВОЈ</w:t>
                  </w:r>
                </w:p>
              </w:tc>
            </w:tr>
          </w:tbl>
          <w:p w:rsidR="0035304E" w:rsidRDefault="0035304E">
            <w:pPr>
              <w:spacing w:line="1" w:lineRule="auto"/>
            </w:pPr>
          </w:p>
        </w:tc>
      </w:tr>
      <w:tr w:rsidR="0035304E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5304E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5304E" w:rsidRDefault="000178A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Подршка за спровођење пољопривредне политике у локалној заједници</w:t>
                  </w:r>
                </w:p>
              </w:tc>
            </w:tr>
          </w:tbl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ПО УГОВОРУ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3.300.000,00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3.300.000,00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0,49</w:t>
            </w: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0,06</w:t>
            </w:r>
          </w:p>
        </w:tc>
      </w:tr>
      <w:tr w:rsidR="0035304E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активност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Подршка за спровођење пољопривредне политике у локалној заједници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3.700.000,00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3.700.000,00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0,55</w:t>
            </w:r>
          </w:p>
        </w:tc>
      </w:tr>
      <w:tr w:rsidR="0035304E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0002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5304E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5304E" w:rsidRDefault="000178A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Мере подршке руралном развоју</w:t>
                  </w:r>
                </w:p>
              </w:tc>
            </w:tr>
          </w:tbl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63/0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451000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СУБВЕНЦИЈЕ ЈАВНИМ НЕФИНАНСИЈСКИМ ПРЕДУЗЕЋИМА И ОРГАНИЗАЦИЈАМА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1,11</w:t>
            </w:r>
          </w:p>
        </w:tc>
      </w:tr>
      <w:tr w:rsidR="0035304E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lastRenderedPageBreak/>
              <w:t>Укупно за активност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0002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Мере подршке руралном развоју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7.500.000,00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7.500.000,00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1,11</w:t>
            </w:r>
          </w:p>
        </w:tc>
      </w:tr>
      <w:tr w:rsidR="0035304E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center"/>
            </w:pP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60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067"/>
            </w:tblGrid>
            <w:tr w:rsidR="0035304E">
              <w:tc>
                <w:tcPr>
                  <w:tcW w:w="60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D5D69" w:rsidRDefault="000178A7">
                  <w:pPr>
                    <w:divId w:val="1277834757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Извори финансирања за функцију 421:</w:t>
                  </w:r>
                </w:p>
                <w:p w:rsidR="0035304E" w:rsidRDefault="0035304E">
                  <w:pPr>
                    <w:spacing w:line="1" w:lineRule="auto"/>
                  </w:pPr>
                </w:p>
              </w:tc>
            </w:tr>
          </w:tbl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Приходе из буџета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11.200.000,00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</w:tr>
      <w:tr w:rsidR="0035304E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Укупно за функц. </w:t>
            </w:r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клас</w:t>
            </w:r>
            <w:proofErr w:type="gramEnd"/>
            <w:r>
              <w:rPr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421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Пољопривреда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11.200.000,00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11.200.000,00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1,65</w:t>
            </w:r>
          </w:p>
        </w:tc>
      </w:tr>
      <w:tr w:rsidR="0035304E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"451 Друмски саобраћај" \f C \l "4"</w:instrText>
            </w:r>
            <w:r>
              <w:fldChar w:fldCharType="end"/>
            </w:r>
          </w:p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451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5304E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5304E" w:rsidRDefault="000178A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Друмски саобраћај</w:t>
                  </w:r>
                </w:p>
              </w:tc>
            </w:tr>
          </w:tbl>
          <w:p w:rsidR="0035304E" w:rsidRDefault="0035304E">
            <w:pPr>
              <w:spacing w:line="1" w:lineRule="auto"/>
            </w:pPr>
          </w:p>
        </w:tc>
      </w:tr>
      <w:bookmarkStart w:id="27" w:name="_Toc0701"/>
      <w:bookmarkEnd w:id="27"/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"0701" \f C \l "5"</w:instrText>
            </w:r>
            <w:r>
              <w:fldChar w:fldCharType="end"/>
            </w:r>
          </w:p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0701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5304E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5304E" w:rsidRDefault="000178A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ОРГАНИЗАЦИЈА САОБРАЋАЈА И САОБРАЋАЈНА ИНФРАСТРУКТУРА</w:t>
                  </w:r>
                </w:p>
              </w:tc>
            </w:tr>
          </w:tbl>
          <w:p w:rsidR="0035304E" w:rsidRDefault="0035304E">
            <w:pPr>
              <w:spacing w:line="1" w:lineRule="auto"/>
            </w:pPr>
          </w:p>
        </w:tc>
      </w:tr>
      <w:tr w:rsidR="0035304E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0002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5304E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5304E" w:rsidRDefault="000178A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Управљање и одржавање саобраћајне инфраструктуре</w:t>
                  </w:r>
                </w:p>
              </w:tc>
            </w:tr>
          </w:tbl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64/0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СПЕЦИЈАЛИЗОВАНЕ УСЛУГЕ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1,11</w:t>
            </w: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65/0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15.715.000,00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10.167.000,00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25.882.000,00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3,82</w:t>
            </w: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66/0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2.300.000,00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2.300.000,00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0,34</w:t>
            </w:r>
          </w:p>
        </w:tc>
      </w:tr>
      <w:tr w:rsidR="0035304E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активност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0002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Управљање и одржавање саобраћајне инфраструктуре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25.515.000,00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10.167.000,00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35.682.000,00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5,26</w:t>
            </w:r>
          </w:p>
        </w:tc>
      </w:tr>
      <w:tr w:rsidR="0035304E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center"/>
            </w:pP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60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067"/>
            </w:tblGrid>
            <w:tr w:rsidR="0035304E">
              <w:tc>
                <w:tcPr>
                  <w:tcW w:w="60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D5D69" w:rsidRDefault="000178A7">
                  <w:pPr>
                    <w:divId w:val="1784575956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Извори финансирања за функцију 451:</w:t>
                  </w:r>
                </w:p>
                <w:p w:rsidR="0035304E" w:rsidRDefault="0035304E">
                  <w:pPr>
                    <w:spacing w:line="1" w:lineRule="auto"/>
                  </w:pPr>
                </w:p>
              </w:tc>
            </w:tr>
          </w:tbl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Приходе из буџета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25.515.000,00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09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Примања од продаје нефинансијске имовине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3.992.000,00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Нераспоређени вишак прихода из ранијих година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6.175.000,00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</w:tr>
      <w:tr w:rsidR="0035304E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Укупно за функц. </w:t>
            </w:r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клас</w:t>
            </w:r>
            <w:proofErr w:type="gramEnd"/>
            <w:r>
              <w:rPr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451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Друмски саобраћај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25.515.000,00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10.167.000,00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35.682.000,00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5,26</w:t>
            </w:r>
          </w:p>
        </w:tc>
      </w:tr>
      <w:tr w:rsidR="0035304E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"473 Туризам" \f C \l "4"</w:instrText>
            </w:r>
            <w:r>
              <w:fldChar w:fldCharType="end"/>
            </w:r>
          </w:p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473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5304E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5304E" w:rsidRDefault="000178A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Туризам</w:t>
                  </w:r>
                </w:p>
              </w:tc>
            </w:tr>
          </w:tbl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"0602" \f C \l "5"</w:instrText>
            </w:r>
            <w:r>
              <w:fldChar w:fldCharType="end"/>
            </w:r>
          </w:p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0602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5304E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5304E" w:rsidRDefault="000178A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ОПШТЕ УСЛУГЕ ЛОКАЛНЕ САМОУПРАВЕ</w:t>
                  </w:r>
                </w:p>
              </w:tc>
            </w:tr>
          </w:tbl>
          <w:p w:rsidR="0035304E" w:rsidRDefault="0035304E">
            <w:pPr>
              <w:spacing w:line="1" w:lineRule="auto"/>
            </w:pPr>
          </w:p>
        </w:tc>
      </w:tr>
      <w:tr w:rsidR="0035304E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Пројекат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0602-5004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5304E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5304E" w:rsidRDefault="000178A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САНАЦИЈА ДЕЧИЈЕГ ИГРАЛИШТА ПАРК КОСЈЕРИЋ</w:t>
                  </w:r>
                </w:p>
              </w:tc>
            </w:tr>
          </w:tbl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66/1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ЗГРАДЕ И ГРАЂЕВИНСКИ ОБЈЕКТИ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3.000.000,00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3.000.000,00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0,44</w:t>
            </w:r>
          </w:p>
        </w:tc>
      </w:tr>
      <w:tr w:rsidR="0035304E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пројекат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0602-5004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САНАЦИЈА ДЕЧИЈЕГ ИГРАЛИШТА ПАРК КОСЈЕРИЋ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3.000.000,00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3.000.000,00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0,44</w:t>
            </w:r>
          </w:p>
        </w:tc>
      </w:tr>
      <w:tr w:rsidR="0035304E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Пројекат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0602-5005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5304E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5304E" w:rsidRDefault="000178A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ИЗГРАДЊА МОДЕРНОГ ТУРИСТИЧКОГ ЦЕНТРА КОСЈЕРИЋ</w:t>
                  </w:r>
                </w:p>
              </w:tc>
            </w:tr>
          </w:tbl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66/2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ЗГРАДЕ И ГРАЂЕВИНСКИ ОБЈЕКТИ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5304E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пројекат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0602-5005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ИЗГРАДЊА МОДЕРНОГ ТУРИСТИЧКОГ ЦЕНТРА КОСЈЕРИЋ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</w:tr>
      <w:tr w:rsidR="0035304E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center"/>
            </w:pP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60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067"/>
            </w:tblGrid>
            <w:tr w:rsidR="0035304E">
              <w:tc>
                <w:tcPr>
                  <w:tcW w:w="60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D5D69" w:rsidRDefault="000178A7">
                  <w:pPr>
                    <w:divId w:val="643780472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Извори финансирања за функцију 473:</w:t>
                  </w:r>
                </w:p>
                <w:p w:rsidR="0035304E" w:rsidRDefault="0035304E">
                  <w:pPr>
                    <w:spacing w:line="1" w:lineRule="auto"/>
                  </w:pPr>
                </w:p>
              </w:tc>
            </w:tr>
          </w:tbl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17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Неутрошена средства трансфера од других нивоа власти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3.000.000,00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</w:tr>
      <w:tr w:rsidR="0035304E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Укупно за функц. </w:t>
            </w:r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клас</w:t>
            </w:r>
            <w:proofErr w:type="gramEnd"/>
            <w:r>
              <w:rPr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473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Туризам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3.000.000,00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3.000.000,00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0,44</w:t>
            </w:r>
          </w:p>
        </w:tc>
      </w:tr>
      <w:tr w:rsidR="0035304E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"510 Управљање отпадом" \f C \l "4"</w:instrText>
            </w:r>
            <w:r>
              <w:fldChar w:fldCharType="end"/>
            </w:r>
          </w:p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510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5304E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5304E" w:rsidRDefault="000178A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Управљање отпадом</w:t>
                  </w:r>
                </w:p>
              </w:tc>
            </w:tr>
          </w:tbl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"0401" \f C \l "5"</w:instrText>
            </w:r>
            <w:r>
              <w:fldChar w:fldCharType="end"/>
            </w:r>
          </w:p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0401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5304E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5304E" w:rsidRDefault="000178A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ЗАШТИТА ЖИВОТНЕ СРЕДИНЕ</w:t>
                  </w:r>
                </w:p>
              </w:tc>
            </w:tr>
          </w:tbl>
          <w:p w:rsidR="0035304E" w:rsidRDefault="0035304E">
            <w:pPr>
              <w:spacing w:line="1" w:lineRule="auto"/>
            </w:pPr>
          </w:p>
        </w:tc>
      </w:tr>
      <w:tr w:rsidR="0035304E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0004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5304E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5304E" w:rsidRDefault="000178A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Управљање отпадним водама</w:t>
                  </w:r>
                </w:p>
              </w:tc>
            </w:tr>
          </w:tbl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67/0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68/0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451000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СУБВЕНЦИЈЕ ЈАВНИМ НЕФИНАНСИЈСКИМ ПРЕДУЗЕЋИМА И ОРГАНИЗАЦИЈАМА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1.074.000,00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1.074.000,00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0,16</w:t>
            </w:r>
          </w:p>
        </w:tc>
      </w:tr>
      <w:tr w:rsidR="0035304E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lastRenderedPageBreak/>
              <w:t>Укупно за активност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0004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Управљање отпадним водама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1.074.000,00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1.074.000,00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0,16</w:t>
            </w:r>
          </w:p>
        </w:tc>
      </w:tr>
      <w:tr w:rsidR="0035304E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0005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5304E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5304E" w:rsidRDefault="000178A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Управљање комуналним отпадом</w:t>
                  </w:r>
                </w:p>
              </w:tc>
            </w:tr>
          </w:tbl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69/0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СТАЛНИ ТРОШКОВИ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7.400.000,00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3.000.000,00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10.400.000,00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1,53</w:t>
            </w:r>
          </w:p>
        </w:tc>
      </w:tr>
      <w:tr w:rsidR="0035304E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активност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0005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Управљање комуналним отпадом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7.400.000,00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3.000.000,00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10.400.000,00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1,53</w:t>
            </w:r>
          </w:p>
        </w:tc>
      </w:tr>
      <w:tr w:rsidR="0035304E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Пројекат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0401-7001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5304E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5304E" w:rsidRDefault="000178A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УКЛАЊАЊЕ ДЕПОНИЈЕ ПИЈУЧКА ЧЕСМА</w:t>
                  </w:r>
                </w:p>
              </w:tc>
            </w:tr>
          </w:tbl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СТАЛНИ ТРОШКОВИ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1.583.000,00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3.960.115,00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5.543.115,00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0,82</w:t>
            </w:r>
          </w:p>
        </w:tc>
      </w:tr>
      <w:tr w:rsidR="0035304E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пројекат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0401-7001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УКЛАЊАЊЕ ДЕПОНИЈЕ ПИЈУЧКА ЧЕСМА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1.583.000,00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3.960.115,00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5.543.115,00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0,82</w:t>
            </w:r>
          </w:p>
        </w:tc>
      </w:tr>
      <w:tr w:rsidR="0035304E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center"/>
            </w:pP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60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067"/>
            </w:tblGrid>
            <w:tr w:rsidR="0035304E">
              <w:tc>
                <w:tcPr>
                  <w:tcW w:w="60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D5D69" w:rsidRDefault="000178A7">
                  <w:pPr>
                    <w:divId w:val="1443109856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Извори финансирања за функцију 510:</w:t>
                  </w:r>
                </w:p>
                <w:p w:rsidR="0035304E" w:rsidRDefault="0035304E">
                  <w:pPr>
                    <w:spacing w:line="1" w:lineRule="auto"/>
                  </w:pPr>
                </w:p>
              </w:tc>
            </w:tr>
          </w:tbl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Приходе из буџета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10.057.000,00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Нераспоређени вишак прихода из ранијих година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3.000.000,00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17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Неутрошена средства трансфера од других нивоа власти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3.960.115,00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</w:tr>
      <w:tr w:rsidR="0035304E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Укупно за функц. </w:t>
            </w:r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клас</w:t>
            </w:r>
            <w:proofErr w:type="gramEnd"/>
            <w:r>
              <w:rPr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510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Управљање отпадом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10.057.000,00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6.960.115,00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17.017.115,00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2,51</w:t>
            </w:r>
          </w:p>
        </w:tc>
      </w:tr>
      <w:tr w:rsidR="0035304E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"560 Заштита животне средине некласификована на другом месту" \f C \l "4"</w:instrText>
            </w:r>
            <w:r>
              <w:fldChar w:fldCharType="end"/>
            </w:r>
          </w:p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560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5304E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5304E" w:rsidRDefault="000178A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Заштита животне средине некласификована на другом месту</w:t>
                  </w:r>
                </w:p>
              </w:tc>
            </w:tr>
          </w:tbl>
          <w:p w:rsidR="0035304E" w:rsidRDefault="0035304E">
            <w:pPr>
              <w:spacing w:line="1" w:lineRule="auto"/>
            </w:pPr>
          </w:p>
        </w:tc>
      </w:tr>
      <w:bookmarkStart w:id="28" w:name="_Toc0401"/>
      <w:bookmarkEnd w:id="28"/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"0401" \f C \l "5"</w:instrText>
            </w:r>
            <w:r>
              <w:fldChar w:fldCharType="end"/>
            </w:r>
          </w:p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0401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5304E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5304E" w:rsidRDefault="000178A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ЗАШТИТА ЖИВОТНЕ СРЕДИНЕ</w:t>
                  </w:r>
                </w:p>
              </w:tc>
            </w:tr>
          </w:tbl>
          <w:p w:rsidR="0035304E" w:rsidRDefault="0035304E">
            <w:pPr>
              <w:spacing w:line="1" w:lineRule="auto"/>
            </w:pPr>
          </w:p>
        </w:tc>
      </w:tr>
      <w:tr w:rsidR="0035304E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5304E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5304E" w:rsidRDefault="000178A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Управљање заштитом животне средине</w:t>
                  </w:r>
                </w:p>
              </w:tc>
            </w:tr>
          </w:tbl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560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СТАЛНИ ТРОШКОВИ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560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72/0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СПЕЦИЈАЛИЗОВАНЕ УСЛУГЕ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6.200.000,00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6.200.000,00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0,91</w:t>
            </w:r>
          </w:p>
        </w:tc>
      </w:tr>
      <w:tr w:rsidR="0035304E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активност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Управљање заштитом животне средине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6.300.000,00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6.300.000,00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0,93</w:t>
            </w:r>
          </w:p>
        </w:tc>
      </w:tr>
      <w:tr w:rsidR="0035304E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center"/>
            </w:pP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60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067"/>
            </w:tblGrid>
            <w:tr w:rsidR="0035304E">
              <w:tc>
                <w:tcPr>
                  <w:tcW w:w="60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D5D69" w:rsidRDefault="000178A7">
                  <w:pPr>
                    <w:divId w:val="1845050417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Извори финансирања за функцију 560:</w:t>
                  </w:r>
                </w:p>
                <w:p w:rsidR="0035304E" w:rsidRDefault="0035304E">
                  <w:pPr>
                    <w:spacing w:line="1" w:lineRule="auto"/>
                  </w:pPr>
                </w:p>
              </w:tc>
            </w:tr>
          </w:tbl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Приходе из буџета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6.300.000,00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</w:tr>
      <w:tr w:rsidR="0035304E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Укупно за функц. </w:t>
            </w:r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клас</w:t>
            </w:r>
            <w:proofErr w:type="gramEnd"/>
            <w:r>
              <w:rPr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560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Заштита животне средине некласификована на другом месту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6.300.000,00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6.300.000,00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0,93</w:t>
            </w:r>
          </w:p>
        </w:tc>
      </w:tr>
      <w:tr w:rsidR="0035304E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"620 Развој заједнице" \f C \l "4"</w:instrText>
            </w:r>
            <w:r>
              <w:fldChar w:fldCharType="end"/>
            </w:r>
          </w:p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620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5304E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5304E" w:rsidRDefault="000178A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Развој заједнице</w:t>
                  </w:r>
                </w:p>
              </w:tc>
            </w:tr>
          </w:tbl>
          <w:p w:rsidR="0035304E" w:rsidRDefault="0035304E">
            <w:pPr>
              <w:spacing w:line="1" w:lineRule="auto"/>
            </w:pPr>
          </w:p>
        </w:tc>
      </w:tr>
      <w:bookmarkStart w:id="29" w:name="_Toc0501"/>
      <w:bookmarkEnd w:id="29"/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"0501" \f C \l "5"</w:instrText>
            </w:r>
            <w:r>
              <w:fldChar w:fldCharType="end"/>
            </w:r>
          </w:p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0501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5304E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5304E" w:rsidRDefault="000178A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ЕНЕРГЕТСКА ЕФИКАСНОСТ И ОБНОВЉИВИ ИЗВОРИ ЕНЕРГИЈЕ</w:t>
                  </w:r>
                </w:p>
              </w:tc>
            </w:tr>
          </w:tbl>
          <w:p w:rsidR="0035304E" w:rsidRDefault="0035304E">
            <w:pPr>
              <w:spacing w:line="1" w:lineRule="auto"/>
            </w:pPr>
          </w:p>
        </w:tc>
      </w:tr>
      <w:tr w:rsidR="0035304E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Пројекат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0501-7001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5304E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5304E" w:rsidRDefault="000178A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ПРОЈЕКАТ СМАЊЕЊА ЗАГАЂЕЊА ВАЗДУХА ПОРЕКЛОМ ИЗ ИНДИВИД.ИЗВОРА У 2025Г. НА ТЕРИТОРИЈИ ОПШТИНЕ КОСЈЕРИЋ</w:t>
                  </w:r>
                </w:p>
              </w:tc>
            </w:tr>
          </w:tbl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73/0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454000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СУБВЕНЦИЈЕ ПРИВАТНИМ ПРЕДУЗЕЋИМА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2.500.000,00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1,47</w:t>
            </w:r>
          </w:p>
        </w:tc>
      </w:tr>
      <w:tr w:rsidR="0035304E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пројекат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0501-7001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ПРОЈЕКАТ СМАЊЕЊА ЗАГАЂЕЊА ВАЗДУХА ПОРЕКЛОМ ИЗ ИНДИВИД.ИЗВОРА У 2025Г. НА ТЕРИТОРИЈИ ОПШТИНЕ КОСЈЕРИЋ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2.500.000,00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7.500.000,00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10.000.000,00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1,47</w:t>
            </w:r>
          </w:p>
        </w:tc>
      </w:tr>
      <w:tr w:rsidR="0035304E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Пројекат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0501-7002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5304E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5304E" w:rsidRDefault="000178A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ЕНЕРГЕТСКА ЕФИКАСНОСТ - СУФИНАНСИРАЊЕ МЕРА ЕНЕРГ.ЕФИКАСНОСТИ ПОРОДИЧНИХ КУЋА И СТАНОВА НА ТЕРИТОРИЈИ ОПШТИНЕ КОСЈЕРИЋ У 2025 ГОДИНИ</w:t>
                  </w:r>
                </w:p>
              </w:tc>
            </w:tr>
          </w:tbl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74/0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454000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СУБВЕНЦИЈЕ ПРИВАТНИМ ПРЕДУЗЕЋИМА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3.000.000,00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3.000.000,00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0,44</w:t>
            </w:r>
          </w:p>
        </w:tc>
      </w:tr>
      <w:tr w:rsidR="0035304E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пројекат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0501-7002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ЕНЕРГЕТСКА ЕФИКАСНОСТ - СУФИНАНСИРАЊЕ МЕРА ЕНЕРГ.ЕФИКАСНОСТИ ПОРОДИЧНИХ КУЋА И СТАНОВА НА ТЕРИТОРИЈИ ОПШТИНЕ КОСЈЕРИЋ У 2025 ГОДИНИ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3.000.000,00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3.000.000,00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0,44</w:t>
            </w:r>
          </w:p>
        </w:tc>
      </w:tr>
      <w:tr w:rsidR="0035304E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Пројекат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0501-7003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5304E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5304E" w:rsidRDefault="000178A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ЕНЕРГЕТСКА ЕФИКАСНОСТ - СУФИНАНСИРАЊЕ МЕРА ЕНЕРГ.ЕФИКАСНОСТИ ПОРОДИЧНИХ КУЋА И СТАНОВА НА ТЕРИТОРИЈИ ОПШТИНЕ КОСЈЕРИЋ 2024</w:t>
                  </w:r>
                </w:p>
              </w:tc>
            </w:tr>
          </w:tbl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620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74/1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454000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СУБВЕНЦИЈЕ ПРИВАТНИМ ПРЕДУЗЕЋИМА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597.022,00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597.022,00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0,09</w:t>
            </w:r>
          </w:p>
        </w:tc>
      </w:tr>
      <w:tr w:rsidR="0035304E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пројекат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0501-7003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ЕНЕРГЕТСКА ЕФИКАСНОСТ - СУФИНАНСИРАЊЕ МЕРА ЕНЕРГ.ЕФИКАСНОСТИ ПОРОДИЧНИХ КУЋА И СТАНОВА НА ТЕРИТОРИЈИ ОПШТИНЕ КОСЈЕРИЋ 2024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597.022,00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597.022,00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0,09</w:t>
            </w:r>
          </w:p>
        </w:tc>
      </w:tr>
      <w:tr w:rsidR="0035304E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</w:tr>
      <w:bookmarkStart w:id="30" w:name="_Toc1101"/>
      <w:bookmarkEnd w:id="30"/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"1101" \f C \l "5"</w:instrText>
            </w:r>
            <w:r>
              <w:fldChar w:fldCharType="end"/>
            </w:r>
          </w:p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5304E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5304E" w:rsidRDefault="000178A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СТАНОВАЊЕ, УРБАНИЗАМ И ПРОСТОРНО ПЛАНИРАЊЕ</w:t>
                  </w:r>
                </w:p>
              </w:tc>
            </w:tr>
          </w:tbl>
          <w:p w:rsidR="0035304E" w:rsidRDefault="0035304E">
            <w:pPr>
              <w:spacing w:line="1" w:lineRule="auto"/>
            </w:pPr>
          </w:p>
        </w:tc>
      </w:tr>
      <w:tr w:rsidR="0035304E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5304E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5304E" w:rsidRDefault="000178A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Просторно и урбанистичко планирање</w:t>
                  </w:r>
                </w:p>
              </w:tc>
            </w:tr>
          </w:tbl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ПО УГОВОРУ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5304E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активност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Просторно и урбанистичко планирање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</w:tr>
      <w:tr w:rsidR="0035304E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0002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5304E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5304E" w:rsidRDefault="000178A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Спровођење урбанистичких и просторних планова</w:t>
                  </w:r>
                </w:p>
              </w:tc>
            </w:tr>
          </w:tbl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76/0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ПО УГОВОРУ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3.100.000,00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3.100.000,00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0,46</w:t>
            </w: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77/0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СПЕЦИЈАЛИЗОВАНЕ УСЛУГЕ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1.000.000,00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1.000.000,00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0,15</w:t>
            </w: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78/0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79/0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482000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ПОРЕЗИ, ОБАВЕЗНЕ ТАКСЕ, КАЗНЕ, ПЕНАЛИ И КАМАТЕ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485000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НАКНАДА ШТЕТЕ ЗА ПОВРЕДЕ ИЛИ ШТЕТУ НАНЕТУ ОД СТРАНЕ ДРЖАВНИХ ОРГАНА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ЗГРАДЕ И ГРАЂЕВИНСКИ ОБЈЕКТИ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0,07</w:t>
            </w: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81/1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541000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ЗЕМЉИШТЕ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5304E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активност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0002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Спровођење урбанистичких и просторних планова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5.172.000,00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5.172.000,00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0,76</w:t>
            </w:r>
          </w:p>
        </w:tc>
      </w:tr>
      <w:tr w:rsidR="0035304E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Пројекат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1101-5001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5304E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5304E" w:rsidRDefault="000178A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ТРОШКОВИ СТРУЧНОГ НАДЗОРА ДОГРАДЊЕ И РЕКОНСТРУКЦИЈЕ ШКОЛСКИХ ОБЈЕКАТА А1,А2 И СПОРТСКЕ ХАЛЕ ОШ МИТО ИГУМАНОВИЋ КОСЈЕРИЋ</w:t>
                  </w:r>
                </w:p>
              </w:tc>
            </w:tr>
          </w:tbl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ЗГРАДЕ И ГРАЂЕВИНСКИ ОБЈЕКТИ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3.337.000,00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3.337.000,00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0,49</w:t>
            </w:r>
          </w:p>
        </w:tc>
      </w:tr>
      <w:tr w:rsidR="0035304E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пројекат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1101-5001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ТРОШКОВИ СТРУЧНОГ НАДЗОРА ДОГРАДЊЕ И РЕКОНСТРУКЦИЈЕ ШКОЛСКИХ ОБЈЕКАТА А1,А2 И СПОРТСКЕ ХАЛЕ ОШ МИТО ИГУМАНОВИЋ КОСЈЕРИЋ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3.337.000,00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3.337.000,00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0,49</w:t>
            </w:r>
          </w:p>
        </w:tc>
      </w:tr>
      <w:tr w:rsidR="0035304E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center"/>
            </w:pP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60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067"/>
            </w:tblGrid>
            <w:tr w:rsidR="0035304E">
              <w:tc>
                <w:tcPr>
                  <w:tcW w:w="60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D5D69" w:rsidRDefault="000178A7">
                  <w:pPr>
                    <w:divId w:val="1254241903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Извори финансирања за функцију 620:</w:t>
                  </w:r>
                </w:p>
                <w:p w:rsidR="0035304E" w:rsidRDefault="0035304E">
                  <w:pPr>
                    <w:spacing w:line="1" w:lineRule="auto"/>
                  </w:pPr>
                </w:p>
              </w:tc>
            </w:tr>
          </w:tbl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Приходе из буџета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14.009.000,00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17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Неутрошена средства трансфера од других нивоа власти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8.097.022,00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</w:tr>
      <w:tr w:rsidR="0035304E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Укупно за функц. </w:t>
            </w:r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клас</w:t>
            </w:r>
            <w:proofErr w:type="gramEnd"/>
            <w:r>
              <w:rPr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620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Развој заједнице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14.009.000,00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8.097.022,00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22.106.022,00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3,26</w:t>
            </w:r>
          </w:p>
        </w:tc>
      </w:tr>
      <w:tr w:rsidR="0035304E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"640 Улична расвета" \f C \l "4"</w:instrText>
            </w:r>
            <w:r>
              <w:fldChar w:fldCharType="end"/>
            </w:r>
          </w:p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640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5304E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5304E" w:rsidRDefault="000178A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Улична расвета</w:t>
                  </w:r>
                </w:p>
              </w:tc>
            </w:tr>
          </w:tbl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"1102" \f C \l "5"</w:instrText>
            </w:r>
            <w:r>
              <w:fldChar w:fldCharType="end"/>
            </w:r>
          </w:p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1102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5304E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5304E" w:rsidRDefault="000178A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КОМУНАЛНЕ ДЕЛАТНОСТИ</w:t>
                  </w:r>
                </w:p>
              </w:tc>
            </w:tr>
          </w:tbl>
          <w:p w:rsidR="0035304E" w:rsidRDefault="0035304E">
            <w:pPr>
              <w:spacing w:line="1" w:lineRule="auto"/>
            </w:pPr>
          </w:p>
        </w:tc>
      </w:tr>
      <w:tr w:rsidR="0035304E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5304E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5304E" w:rsidRDefault="000178A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Управљање/одржавање јавним осветљењем</w:t>
                  </w:r>
                </w:p>
              </w:tc>
            </w:tr>
          </w:tbl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640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83/0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СТАЛНИ ТРОШКОВИ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25.500.000,00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3.000.000,00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28.500.000,00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4,20</w:t>
            </w: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640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84/0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2.500.000,00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2.500.000,00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0,37</w:t>
            </w:r>
          </w:p>
        </w:tc>
      </w:tr>
      <w:tr w:rsidR="0035304E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активност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Управљање/одржавање јавним осветљењем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28.000.000,00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3.000.000,00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31.000.000,00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4,57</w:t>
            </w:r>
          </w:p>
        </w:tc>
      </w:tr>
      <w:tr w:rsidR="0035304E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Пројекат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1102-5001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5304E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5304E" w:rsidRDefault="000178A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ПРОШИРЕЊЕ И ИЗГРАДЊА ОБЈЕКАТА ЈАВНЕ РАСВЕТЕ</w:t>
                  </w:r>
                </w:p>
              </w:tc>
            </w:tr>
          </w:tbl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640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85/0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ЗГРАДЕ И ГРАЂЕВИНСКИ ОБЈЕКТИ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0,07</w:t>
            </w:r>
          </w:p>
        </w:tc>
      </w:tr>
      <w:tr w:rsidR="0035304E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пројекат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1102-5001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ПРОШИРЕЊЕ И ИЗГРАДЊА ОБЈЕКАТА ЈАВНЕ РАСВЕТЕ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0,07</w:t>
            </w:r>
          </w:p>
        </w:tc>
      </w:tr>
      <w:tr w:rsidR="0035304E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Пројекат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1102-5002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5304E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5304E" w:rsidRDefault="000178A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ИМПЛЕМТЕНТАЦИЈА ПАМЕТНОГ СИСТЕМА ЈАВНЕ РАСВЕТЕ У ОПШТИНИ КОСЈЕРИЋ</w:t>
                  </w:r>
                </w:p>
              </w:tc>
            </w:tr>
          </w:tbl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640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85/1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ЗГРАДЕ И ГРАЂЕВИНСКИ ОБЈЕКТИ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51.630.682,00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51.630.682,00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7,62</w:t>
            </w:r>
          </w:p>
        </w:tc>
      </w:tr>
      <w:tr w:rsidR="0035304E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пројекат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1102-5002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ИМПЛЕМТЕНТАЦИЈА ПАМЕТНОГ СИСТЕМА ЈАВНЕ РАСВЕТЕ У ОПШТИНИ КОСЈЕРИЋ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51.630.682,00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51.630.682,00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7,62</w:t>
            </w:r>
          </w:p>
        </w:tc>
      </w:tr>
      <w:tr w:rsidR="0035304E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center"/>
            </w:pP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60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067"/>
            </w:tblGrid>
            <w:tr w:rsidR="0035304E">
              <w:tc>
                <w:tcPr>
                  <w:tcW w:w="60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D5D69" w:rsidRDefault="000178A7">
                  <w:pPr>
                    <w:divId w:val="1229724705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Извори финансирања за функцију 640:</w:t>
                  </w:r>
                </w:p>
                <w:p w:rsidR="0035304E" w:rsidRDefault="0035304E">
                  <w:pPr>
                    <w:spacing w:line="1" w:lineRule="auto"/>
                  </w:pPr>
                </w:p>
              </w:tc>
            </w:tr>
          </w:tbl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Приходе из буџета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28.500.000,00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Трансфере од других нивоа власти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51.630.682,00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Нераспоређени вишак прихода из ранијих година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3.000.000,00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</w:tr>
      <w:tr w:rsidR="0035304E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Укупно за функц. </w:t>
            </w:r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клас</w:t>
            </w:r>
            <w:proofErr w:type="gramEnd"/>
            <w:r>
              <w:rPr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640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Улична расвета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28.500.000,00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54.630.682,00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83.130.682,00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12,26</w:t>
            </w:r>
          </w:p>
        </w:tc>
      </w:tr>
      <w:tr w:rsidR="0035304E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"660 Послови становања и заједнице некласификовани на другом месту" \f C \l "4"</w:instrText>
            </w:r>
            <w:r>
              <w:fldChar w:fldCharType="end"/>
            </w:r>
          </w:p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660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5304E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5304E" w:rsidRDefault="000178A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Послови становања и заједнице некласификовани на другом месту</w:t>
                  </w:r>
                </w:p>
              </w:tc>
            </w:tr>
          </w:tbl>
          <w:p w:rsidR="0035304E" w:rsidRDefault="0035304E">
            <w:pPr>
              <w:spacing w:line="1" w:lineRule="auto"/>
            </w:pPr>
          </w:p>
        </w:tc>
      </w:tr>
      <w:bookmarkStart w:id="31" w:name="_Toc1102"/>
      <w:bookmarkEnd w:id="31"/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"1102" \f C \l "5"</w:instrText>
            </w:r>
            <w:r>
              <w:fldChar w:fldCharType="end"/>
            </w:r>
          </w:p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1102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5304E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5304E" w:rsidRDefault="000178A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КОМУНАЛНЕ ДЕЛАТНОСТИ</w:t>
                  </w:r>
                </w:p>
              </w:tc>
            </w:tr>
          </w:tbl>
          <w:p w:rsidR="0035304E" w:rsidRDefault="0035304E">
            <w:pPr>
              <w:spacing w:line="1" w:lineRule="auto"/>
            </w:pPr>
          </w:p>
        </w:tc>
      </w:tr>
      <w:tr w:rsidR="0035304E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0003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5304E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5304E" w:rsidRDefault="000178A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Одржавање чистоће на површинама јавне намене</w:t>
                  </w:r>
                </w:p>
              </w:tc>
            </w:tr>
          </w:tbl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660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86/0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СТАЛНИ ТРОШКОВИ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1,47</w:t>
            </w: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660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87/0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СПЕЦИЈАЛИЗОВАНЕ УСЛУГЕ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960.000,00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960.000,00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0,14</w:t>
            </w:r>
          </w:p>
        </w:tc>
      </w:tr>
      <w:tr w:rsidR="0035304E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активност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0003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Одржавање чистоће на површинама јавне намене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10.960.000,00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10.960.000,00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1,62</w:t>
            </w:r>
          </w:p>
        </w:tc>
      </w:tr>
      <w:tr w:rsidR="0035304E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center"/>
            </w:pP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60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067"/>
            </w:tblGrid>
            <w:tr w:rsidR="0035304E">
              <w:tc>
                <w:tcPr>
                  <w:tcW w:w="60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D5D69" w:rsidRDefault="000178A7">
                  <w:pPr>
                    <w:divId w:val="743525069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Извори финансирања за функцију 660:</w:t>
                  </w:r>
                </w:p>
                <w:p w:rsidR="0035304E" w:rsidRDefault="0035304E">
                  <w:pPr>
                    <w:spacing w:line="1" w:lineRule="auto"/>
                  </w:pPr>
                </w:p>
              </w:tc>
            </w:tr>
          </w:tbl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Приходе из буџета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10.960.000,00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</w:tr>
      <w:tr w:rsidR="0035304E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Укупно за функц. </w:t>
            </w:r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клас</w:t>
            </w:r>
            <w:proofErr w:type="gramEnd"/>
            <w:r>
              <w:rPr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660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Послови становања и заједнице некласификовани на другом месту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10.960.000,00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10.960.000,00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1,62</w:t>
            </w:r>
          </w:p>
        </w:tc>
      </w:tr>
      <w:tr w:rsidR="0035304E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"760 Здравство некласификовано на другом месту" \f C \l "4"</w:instrText>
            </w:r>
            <w:r>
              <w:fldChar w:fldCharType="end"/>
            </w:r>
          </w:p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760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5304E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5304E" w:rsidRDefault="000178A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Здравство некласификовано на другом месту</w:t>
                  </w:r>
                </w:p>
              </w:tc>
            </w:tr>
          </w:tbl>
          <w:p w:rsidR="0035304E" w:rsidRDefault="0035304E">
            <w:pPr>
              <w:spacing w:line="1" w:lineRule="auto"/>
            </w:pPr>
          </w:p>
        </w:tc>
      </w:tr>
      <w:bookmarkStart w:id="32" w:name="_Toc1801"/>
      <w:bookmarkEnd w:id="32"/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"1801" \f C \l "5"</w:instrText>
            </w:r>
            <w:r>
              <w:fldChar w:fldCharType="end"/>
            </w:r>
          </w:p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1801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5304E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5304E" w:rsidRDefault="000178A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ЗДРАВСТВЕНА ЗАШТИТА</w:t>
                  </w:r>
                </w:p>
              </w:tc>
            </w:tr>
          </w:tbl>
          <w:p w:rsidR="0035304E" w:rsidRDefault="0035304E">
            <w:pPr>
              <w:spacing w:line="1" w:lineRule="auto"/>
            </w:pPr>
          </w:p>
        </w:tc>
      </w:tr>
      <w:tr w:rsidR="0035304E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5304E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5304E" w:rsidRDefault="000178A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Функционисање установа примарне здравствене заштите</w:t>
                  </w:r>
                </w:p>
              </w:tc>
            </w:tr>
          </w:tbl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760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88/0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0,07</w:t>
            </w: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760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88/1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464000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ДОТАЦИЈЕ ОРГАНИЗАЦИЈАМА ЗА ОБАВЕЗНО СОЦИЈАЛНО ОСИГУРАЊЕ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498.000,00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134.100,00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632.100,00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0,09</w:t>
            </w:r>
          </w:p>
        </w:tc>
      </w:tr>
      <w:tr w:rsidR="0035304E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активност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Функционисање установа примарне здравствене заштите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998.000,00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134.100,00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1.132.100,00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0,17</w:t>
            </w:r>
          </w:p>
        </w:tc>
      </w:tr>
      <w:tr w:rsidR="0035304E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0002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5304E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5304E" w:rsidRDefault="000178A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Мртвозорство</w:t>
                  </w:r>
                </w:p>
              </w:tc>
            </w:tr>
          </w:tbl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760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89/0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СПЕЦИЈАЛИЗОВАНЕ УСЛУГЕ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0,12</w:t>
            </w:r>
          </w:p>
        </w:tc>
      </w:tr>
      <w:tr w:rsidR="0035304E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активност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0002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Мртвозорство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800.000,00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0,12</w:t>
            </w:r>
          </w:p>
        </w:tc>
      </w:tr>
      <w:tr w:rsidR="0035304E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center"/>
            </w:pP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60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067"/>
            </w:tblGrid>
            <w:tr w:rsidR="0035304E">
              <w:tc>
                <w:tcPr>
                  <w:tcW w:w="60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D5D69" w:rsidRDefault="000178A7">
                  <w:pPr>
                    <w:divId w:val="1184369451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Извори финансирања за функцију 760:</w:t>
                  </w:r>
                </w:p>
                <w:p w:rsidR="0035304E" w:rsidRDefault="0035304E">
                  <w:pPr>
                    <w:spacing w:line="1" w:lineRule="auto"/>
                  </w:pPr>
                </w:p>
              </w:tc>
            </w:tr>
          </w:tbl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Приходе из буџета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1.798.000,00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Нераспоређени вишак прихода из ранијих година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134.100,00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</w:tr>
      <w:tr w:rsidR="0035304E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Укупно за функц. </w:t>
            </w:r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клас</w:t>
            </w:r>
            <w:proofErr w:type="gramEnd"/>
            <w:r>
              <w:rPr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760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Здравство некласификовано на другом месту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1.798.000,00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134.100,00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1.932.100,00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0,28</w:t>
            </w:r>
          </w:p>
        </w:tc>
      </w:tr>
      <w:tr w:rsidR="0035304E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"810 Услуге рекреације и спорта" \f C \l "4"</w:instrText>
            </w:r>
            <w:r>
              <w:fldChar w:fldCharType="end"/>
            </w:r>
          </w:p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810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5304E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5304E" w:rsidRDefault="000178A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Услуге рекреације и спорта</w:t>
                  </w:r>
                </w:p>
              </w:tc>
            </w:tr>
          </w:tbl>
          <w:p w:rsidR="0035304E" w:rsidRDefault="0035304E">
            <w:pPr>
              <w:spacing w:line="1" w:lineRule="auto"/>
            </w:pPr>
          </w:p>
        </w:tc>
      </w:tr>
      <w:bookmarkStart w:id="33" w:name="_Toc1301"/>
      <w:bookmarkEnd w:id="33"/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"1301" \f C \l "5"</w:instrText>
            </w:r>
            <w:r>
              <w:fldChar w:fldCharType="end"/>
            </w:r>
          </w:p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1301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5304E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5304E" w:rsidRDefault="000178A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РАЗВОЈ СПОРТА И ОМЛАДИНЕ</w:t>
                  </w:r>
                </w:p>
              </w:tc>
            </w:tr>
          </w:tbl>
          <w:p w:rsidR="0035304E" w:rsidRDefault="0035304E">
            <w:pPr>
              <w:spacing w:line="1" w:lineRule="auto"/>
            </w:pPr>
          </w:p>
        </w:tc>
      </w:tr>
      <w:tr w:rsidR="0035304E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5304E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5304E" w:rsidRDefault="000178A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Подршка локалним спортским организацијама, удружењима и савезима</w:t>
                  </w:r>
                </w:p>
              </w:tc>
            </w:tr>
          </w:tbl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481000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ДОТАЦИЈЕ НЕВЛАДИНИМ ОРГАНИЗАЦИЈАМА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8.680.000,00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8.680.000,00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1,28</w:t>
            </w:r>
          </w:p>
        </w:tc>
      </w:tr>
      <w:tr w:rsidR="0035304E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активност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Подршка локалним спортским организацијама, удружењима и савезима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8.680.000,00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8.680.000,00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1,28</w:t>
            </w:r>
          </w:p>
        </w:tc>
      </w:tr>
      <w:tr w:rsidR="0035304E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0004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5304E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5304E" w:rsidRDefault="000178A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Функционисање локалних спортских установа</w:t>
                  </w:r>
                </w:p>
              </w:tc>
            </w:tr>
          </w:tbl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СТАЛНИ ТРОШКОВИ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4.100.000,00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4.100.000,00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0,60</w:t>
            </w: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92/0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ПО УГОВОРУ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3.086.000,00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3.086.000,00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0,46</w:t>
            </w: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93/0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1.880.000,00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1.880.000,00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0,28</w:t>
            </w: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94/0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35304E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активност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0004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Функционисање локалних спортских установа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9.366.000,00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9.366.000,00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1,38</w:t>
            </w:r>
          </w:p>
        </w:tc>
      </w:tr>
      <w:tr w:rsidR="0035304E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center"/>
            </w:pP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60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067"/>
            </w:tblGrid>
            <w:tr w:rsidR="0035304E">
              <w:tc>
                <w:tcPr>
                  <w:tcW w:w="60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D5D69" w:rsidRDefault="000178A7">
                  <w:pPr>
                    <w:divId w:val="1772773031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Извори финансирања за функцију 810:</w:t>
                  </w:r>
                </w:p>
                <w:p w:rsidR="0035304E" w:rsidRDefault="0035304E">
                  <w:pPr>
                    <w:spacing w:line="1" w:lineRule="auto"/>
                  </w:pPr>
                </w:p>
              </w:tc>
            </w:tr>
          </w:tbl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Приходе из буџета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18.046.000,00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</w:tr>
      <w:tr w:rsidR="0035304E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Укупно за функц. </w:t>
            </w:r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клас</w:t>
            </w:r>
            <w:proofErr w:type="gramEnd"/>
            <w:r>
              <w:rPr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810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Услуге рекреације и спорта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18.046.000,00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18.046.000,00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2,66</w:t>
            </w:r>
          </w:p>
        </w:tc>
      </w:tr>
      <w:tr w:rsidR="0035304E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"820 Услуге културе" \f C \l "4"</w:instrText>
            </w:r>
            <w:r>
              <w:fldChar w:fldCharType="end"/>
            </w:r>
          </w:p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820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5304E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5304E" w:rsidRDefault="000178A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Услуге културе</w:t>
                  </w:r>
                </w:p>
              </w:tc>
            </w:tr>
          </w:tbl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"0602" \f C \l "5"</w:instrText>
            </w:r>
            <w:r>
              <w:fldChar w:fldCharType="end"/>
            </w:r>
          </w:p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0602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5304E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5304E" w:rsidRDefault="000178A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ОПШТЕ УСЛУГЕ ЛОКАЛНЕ САМОУПРАВЕ</w:t>
                  </w:r>
                </w:p>
              </w:tc>
            </w:tr>
          </w:tbl>
          <w:p w:rsidR="0035304E" w:rsidRDefault="0035304E">
            <w:pPr>
              <w:spacing w:line="1" w:lineRule="auto"/>
            </w:pPr>
          </w:p>
        </w:tc>
      </w:tr>
      <w:tr w:rsidR="0035304E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Пројекат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0602-4001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5304E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5304E" w:rsidRDefault="000178A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КОНКУРС ЗА УДРУЖЕЊА</w:t>
                  </w:r>
                </w:p>
              </w:tc>
            </w:tr>
          </w:tbl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95/0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481000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ДОТАЦИЈЕ НЕВЛАДИНИМ ОРГАНИЗАЦИЈАМА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1.700.000,00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1.700.000,00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0,25</w:t>
            </w:r>
          </w:p>
        </w:tc>
      </w:tr>
      <w:tr w:rsidR="0035304E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пројекат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0602-4001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КОНКУРС ЗА УДРУЖЕЊА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1.700.000,00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1.700.000,00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0,25</w:t>
            </w:r>
          </w:p>
        </w:tc>
      </w:tr>
      <w:tr w:rsidR="0035304E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Пројекат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0602-5001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5304E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5304E" w:rsidRDefault="000178A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РАДОВИ НА УРЕЂЕЊУ ЕНТЕРИЈЕРА УЛАЗНОГ ХОЛА, БИОСКОПСКЕ ДВОРАНЕ И САНИТ.БЛОКА У ЗГРАДИ НАРОДНЕ БИБЛИОТЕКЕ - КУЛТУРА КОСЈЕРИЋУ 2024</w:t>
                  </w:r>
                </w:p>
              </w:tc>
            </w:tr>
          </w:tbl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95/1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ЗГРАДЕ И ГРАЂЕВИНСКИ ОБЈЕКТИ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12.134.120,00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12.145.120,00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1,79</w:t>
            </w: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95/3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ПО УГОВОРУ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35304E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пројекат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0602-5001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РАДОВИ НА УРЕЂЕЊУ ЕНТЕРИЈЕРА УЛАЗНОГ ХОЛА, БИОСКОПСКЕ ДВОРАНЕ И САНИТ.БЛОКА У ЗГРАДИ НАРОДНЕ БИБЛИОТЕКЕ - КУЛТУРА КОСЈЕРИЋУ 2024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211.000,00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12.134.120,00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12.345.120,00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1,82</w:t>
            </w:r>
          </w:p>
        </w:tc>
      </w:tr>
      <w:tr w:rsidR="0035304E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Пројекат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0602-5002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5304E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5304E" w:rsidRDefault="000178A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САНАЦИЈА ПРЕОСТАЛОГ НЕЗАВРШЕНОГ ДЕЛА ФАСАДЕ НА ОБЈЕКТУ НАРОДНЕ БИБЛИОТЕКЕ КОСЈЕРИЋ</w:t>
                  </w:r>
                </w:p>
              </w:tc>
            </w:tr>
          </w:tbl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95/2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ЗГРАДЕ И ГРАЂЕВИНСКИ ОБЈЕКТИ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2.000.000,00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2.050.000,00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0,30</w:t>
            </w: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95/4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ПО УГОВОРУ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35304E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пројекат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0602-5002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САНАЦИЈА ПРЕОСТАЛОГ НЕЗАВРШЕНОГ ДЕЛА ФАСАДЕ НА ОБЈЕКТУ НАРОДНЕ БИБЛИОТЕКЕ КОСЈЕРИЋ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150.000,00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2.000.000,00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2.150.000,00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0,32</w:t>
            </w:r>
          </w:p>
        </w:tc>
      </w:tr>
      <w:tr w:rsidR="0035304E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center"/>
            </w:pP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60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067"/>
            </w:tblGrid>
            <w:tr w:rsidR="0035304E">
              <w:tc>
                <w:tcPr>
                  <w:tcW w:w="60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D5D69" w:rsidRDefault="000178A7">
                  <w:pPr>
                    <w:divId w:val="1184172865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Извори финансирања за функцију 820:</w:t>
                  </w:r>
                </w:p>
                <w:p w:rsidR="0035304E" w:rsidRDefault="0035304E">
                  <w:pPr>
                    <w:spacing w:line="1" w:lineRule="auto"/>
                  </w:pPr>
                </w:p>
              </w:tc>
            </w:tr>
          </w:tbl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Приходе из буџета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2.061.000,00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Нераспоређени вишак прихода из ранијих година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3.568.000,00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17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Неутрошена средства трансфера од других нивоа власти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10.566.120,00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</w:tr>
      <w:tr w:rsidR="0035304E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Укупно за функц. </w:t>
            </w:r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клас</w:t>
            </w:r>
            <w:proofErr w:type="gramEnd"/>
            <w:r>
              <w:rPr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820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Услуге културе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2.061.000,00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14.134.120,00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16.195.120,00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2,39</w:t>
            </w:r>
          </w:p>
        </w:tc>
      </w:tr>
      <w:tr w:rsidR="0035304E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"830 Услуге емитовања и штампања" \f C \l "4"</w:instrText>
            </w:r>
            <w:r>
              <w:fldChar w:fldCharType="end"/>
            </w:r>
          </w:p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830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5304E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5304E" w:rsidRDefault="000178A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Услуге емитовања и штампања</w:t>
                  </w:r>
                </w:p>
              </w:tc>
            </w:tr>
          </w:tbl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"0602" \f C \l "5"</w:instrText>
            </w:r>
            <w:r>
              <w:fldChar w:fldCharType="end"/>
            </w:r>
          </w:p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0602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5304E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5304E" w:rsidRDefault="000178A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ОПШТЕ УСЛУГЕ ЛОКАЛНЕ САМОУПРАВЕ</w:t>
                  </w:r>
                </w:p>
              </w:tc>
            </w:tr>
          </w:tbl>
          <w:p w:rsidR="0035304E" w:rsidRDefault="0035304E">
            <w:pPr>
              <w:spacing w:line="1" w:lineRule="auto"/>
            </w:pPr>
          </w:p>
        </w:tc>
      </w:tr>
      <w:tr w:rsidR="0035304E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Пројекат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0602-4002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5304E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5304E" w:rsidRDefault="000178A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МЕДИЈСКЕ УСЛУГЕ</w:t>
                  </w:r>
                </w:p>
              </w:tc>
            </w:tr>
          </w:tbl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96/0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ПО УГОВОРУ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97/0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481000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ДОТАЦИЈЕ НЕВЛАДИНИМ ОРГАНИЗАЦИЈАМА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1.950.000,00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1.950.000,00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0,29</w:t>
            </w:r>
          </w:p>
        </w:tc>
      </w:tr>
      <w:tr w:rsidR="0035304E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пројекат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0602-4002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МЕДИЈСКЕ УСЛУГЕ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2.050.000,00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2.050.000,00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0,30</w:t>
            </w:r>
          </w:p>
        </w:tc>
      </w:tr>
      <w:tr w:rsidR="0035304E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center"/>
            </w:pP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60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067"/>
            </w:tblGrid>
            <w:tr w:rsidR="0035304E">
              <w:tc>
                <w:tcPr>
                  <w:tcW w:w="60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D5D69" w:rsidRDefault="000178A7">
                  <w:pPr>
                    <w:divId w:val="1505824058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Извори финансирања за функцију 830:</w:t>
                  </w:r>
                </w:p>
                <w:p w:rsidR="0035304E" w:rsidRDefault="0035304E">
                  <w:pPr>
                    <w:spacing w:line="1" w:lineRule="auto"/>
                  </w:pPr>
                </w:p>
              </w:tc>
            </w:tr>
          </w:tbl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Приходе из буџета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2.050.000,00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</w:tr>
      <w:tr w:rsidR="0035304E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Укупно за функц. </w:t>
            </w:r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клас</w:t>
            </w:r>
            <w:proofErr w:type="gramEnd"/>
            <w:r>
              <w:rPr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830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Услуге емитовања и штампања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2.050.000,00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2.050.000,00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0,30</w:t>
            </w:r>
          </w:p>
        </w:tc>
      </w:tr>
      <w:tr w:rsidR="0035304E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"911 Предшколско образовање" \f C \l "4"</w:instrText>
            </w:r>
            <w:r>
              <w:fldChar w:fldCharType="end"/>
            </w:r>
          </w:p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911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5304E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5304E" w:rsidRDefault="000178A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Предшколско образовање</w:t>
                  </w:r>
                </w:p>
              </w:tc>
            </w:tr>
          </w:tbl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"0602" \f C \l "5"</w:instrText>
            </w:r>
            <w:r>
              <w:fldChar w:fldCharType="end"/>
            </w:r>
          </w:p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0602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5304E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5304E" w:rsidRDefault="000178A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ОПШТЕ УСЛУГЕ ЛОКАЛНЕ САМОУПРАВЕ</w:t>
                  </w:r>
                </w:p>
              </w:tc>
            </w:tr>
          </w:tbl>
          <w:p w:rsidR="0035304E" w:rsidRDefault="0035304E">
            <w:pPr>
              <w:spacing w:line="1" w:lineRule="auto"/>
            </w:pPr>
          </w:p>
        </w:tc>
      </w:tr>
      <w:tr w:rsidR="0035304E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Пројекат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0602-5003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5304E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5304E" w:rsidRDefault="000178A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ИЗГРАДЊА ДЕЧИЈЕГ ИГРАЛИШТА НА ОТВОРЕНОМ У ПУ ОЛГА ГРБИЋ КОСЈЕРИЋ</w:t>
                  </w:r>
                </w:p>
              </w:tc>
            </w:tr>
          </w:tbl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ЗГРАДЕ И ГРАЂЕВИНСКИ ОБЈЕКТИ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4.072.860,00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4.072.860,00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0,60</w:t>
            </w: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МАШИНЕ И ОПРЕМА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6.592.800,00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6.592.800,00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0,97</w:t>
            </w:r>
          </w:p>
        </w:tc>
      </w:tr>
      <w:tr w:rsidR="0035304E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пројекат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0602-5003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ИЗГРАДЊА ДЕЧИЈЕГ ИГРАЛИШТА НА ОТВОРЕНОМ У ПУ ОЛГА ГРБИЋ КОСЈЕРИЋ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10.665.660,00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10.665.660,00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1,57</w:t>
            </w:r>
          </w:p>
        </w:tc>
      </w:tr>
      <w:tr w:rsidR="0035304E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Пројекат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0602-7002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5304E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5304E" w:rsidRDefault="000178A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ЛАНСИРАМО МАШТУ У СВЕМИР</w:t>
                  </w:r>
                </w:p>
              </w:tc>
            </w:tr>
          </w:tbl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99/1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5304E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пројекат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0602-7002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ЛАНСИРАМО МАШТУ У СВЕМИР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51,00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51,00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</w:tr>
      <w:tr w:rsidR="0035304E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center"/>
            </w:pP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60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067"/>
            </w:tblGrid>
            <w:tr w:rsidR="0035304E">
              <w:tc>
                <w:tcPr>
                  <w:tcW w:w="60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D5D69" w:rsidRDefault="000178A7">
                  <w:pPr>
                    <w:divId w:val="84618865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Извори финансирања за функцију 911:</w:t>
                  </w:r>
                </w:p>
                <w:p w:rsidR="0035304E" w:rsidRDefault="0035304E">
                  <w:pPr>
                    <w:spacing w:line="1" w:lineRule="auto"/>
                  </w:pPr>
                </w:p>
              </w:tc>
            </w:tr>
          </w:tbl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15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Неутрошена средства донација из ранијих година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51,00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17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Неутрошена средства трансфера од других нивоа власти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10.665.660,00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</w:tr>
      <w:tr w:rsidR="0035304E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Укупно за функц. </w:t>
            </w:r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клас</w:t>
            </w:r>
            <w:proofErr w:type="gramEnd"/>
            <w:r>
              <w:rPr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911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Предшколско образовање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10.665.711,00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10.665.711,00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1,57</w:t>
            </w:r>
          </w:p>
        </w:tc>
      </w:tr>
      <w:tr w:rsidR="0035304E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"912 Основно образовање" \f C \l "4"</w:instrText>
            </w:r>
            <w:r>
              <w:fldChar w:fldCharType="end"/>
            </w:r>
          </w:p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912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5304E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5304E" w:rsidRDefault="000178A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Основно образовање</w:t>
                  </w:r>
                </w:p>
              </w:tc>
            </w:tr>
          </w:tbl>
          <w:p w:rsidR="0035304E" w:rsidRDefault="0035304E">
            <w:pPr>
              <w:spacing w:line="1" w:lineRule="auto"/>
            </w:pPr>
          </w:p>
        </w:tc>
      </w:tr>
      <w:bookmarkStart w:id="34" w:name="_Toc2003"/>
      <w:bookmarkEnd w:id="34"/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"2003" \f C \l "5"</w:instrText>
            </w:r>
            <w:r>
              <w:fldChar w:fldCharType="end"/>
            </w:r>
          </w:p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2003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5304E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5304E" w:rsidRDefault="000178A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ОСНОВНО ОБРАЗОВАЊЕ</w:t>
                  </w:r>
                </w:p>
              </w:tc>
            </w:tr>
          </w:tbl>
          <w:p w:rsidR="0035304E" w:rsidRDefault="0035304E">
            <w:pPr>
              <w:spacing w:line="1" w:lineRule="auto"/>
            </w:pPr>
          </w:p>
        </w:tc>
      </w:tr>
      <w:tr w:rsidR="0035304E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5304E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5304E" w:rsidRDefault="000178A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Реализација делатности основног образовања</w:t>
                  </w:r>
                </w:p>
              </w:tc>
            </w:tr>
          </w:tbl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912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ТРАНСФЕРИ ОСТАЛИМ НИВОИМА ВЛАСТИ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47.485.000,00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47.485.000,00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7,00</w:t>
            </w:r>
          </w:p>
        </w:tc>
      </w:tr>
      <w:tr w:rsidR="0035304E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активност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Реализација делатности основног образовања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47.485.000,00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47.485.000,00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7,00</w:t>
            </w:r>
          </w:p>
        </w:tc>
      </w:tr>
      <w:tr w:rsidR="0035304E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center"/>
            </w:pP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60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067"/>
            </w:tblGrid>
            <w:tr w:rsidR="0035304E">
              <w:tc>
                <w:tcPr>
                  <w:tcW w:w="60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D5D69" w:rsidRDefault="000178A7">
                  <w:pPr>
                    <w:divId w:val="821458972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Извори финансирања за функцију 912:</w:t>
                  </w:r>
                </w:p>
                <w:p w:rsidR="0035304E" w:rsidRDefault="0035304E">
                  <w:pPr>
                    <w:spacing w:line="1" w:lineRule="auto"/>
                  </w:pPr>
                </w:p>
              </w:tc>
            </w:tr>
          </w:tbl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Приходе из буџета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47.485.000,00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</w:tr>
      <w:tr w:rsidR="0035304E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Укупно за функц. </w:t>
            </w:r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клас</w:t>
            </w:r>
            <w:proofErr w:type="gramEnd"/>
            <w:r>
              <w:rPr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912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Основно образовање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47.485.000,00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47.485.000,00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7,00</w:t>
            </w:r>
          </w:p>
        </w:tc>
      </w:tr>
      <w:tr w:rsidR="0035304E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"920 Средње образовање" \f C \l "4"</w:instrText>
            </w:r>
            <w:r>
              <w:fldChar w:fldCharType="end"/>
            </w:r>
          </w:p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920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5304E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5304E" w:rsidRDefault="000178A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Средње образовање</w:t>
                  </w:r>
                </w:p>
              </w:tc>
            </w:tr>
          </w:tbl>
          <w:p w:rsidR="0035304E" w:rsidRDefault="0035304E">
            <w:pPr>
              <w:spacing w:line="1" w:lineRule="auto"/>
            </w:pPr>
          </w:p>
        </w:tc>
      </w:tr>
      <w:bookmarkStart w:id="35" w:name="_Toc2004"/>
      <w:bookmarkEnd w:id="35"/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"2004" \f C \l "5"</w:instrText>
            </w:r>
            <w:r>
              <w:fldChar w:fldCharType="end"/>
            </w:r>
          </w:p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2004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5304E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5304E" w:rsidRDefault="000178A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СРЕДЊЕ ОБРАЗОВАЊЕ</w:t>
                  </w:r>
                </w:p>
              </w:tc>
            </w:tr>
          </w:tbl>
          <w:p w:rsidR="0035304E" w:rsidRDefault="0035304E">
            <w:pPr>
              <w:spacing w:line="1" w:lineRule="auto"/>
            </w:pPr>
          </w:p>
        </w:tc>
      </w:tr>
      <w:tr w:rsidR="0035304E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5304E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5304E" w:rsidRDefault="000178A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Реализација делатности средњег образовања</w:t>
                  </w:r>
                </w:p>
              </w:tc>
            </w:tr>
          </w:tbl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920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101/0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ТРАНСФЕРИ ОСТАЛИМ НИВОИМА ВЛАСТИ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14.994.000,00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14.994.000,00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2,21</w:t>
            </w:r>
          </w:p>
        </w:tc>
      </w:tr>
      <w:tr w:rsidR="0035304E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активност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Реализација делатности средњег образовања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14.994.000,00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14.994.000,00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2,21</w:t>
            </w:r>
          </w:p>
        </w:tc>
      </w:tr>
      <w:tr w:rsidR="0035304E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center"/>
            </w:pP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60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067"/>
            </w:tblGrid>
            <w:tr w:rsidR="0035304E">
              <w:tc>
                <w:tcPr>
                  <w:tcW w:w="60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D5D69" w:rsidRDefault="000178A7">
                  <w:pPr>
                    <w:divId w:val="1932859339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Извори финансирања за функцију 920:</w:t>
                  </w:r>
                </w:p>
                <w:p w:rsidR="0035304E" w:rsidRDefault="0035304E">
                  <w:pPr>
                    <w:spacing w:line="1" w:lineRule="auto"/>
                  </w:pPr>
                </w:p>
              </w:tc>
            </w:tr>
          </w:tbl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Приходе из буџета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14.994.000,00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</w:tr>
      <w:tr w:rsidR="0035304E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Укупно за функц. </w:t>
            </w:r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клас</w:t>
            </w:r>
            <w:proofErr w:type="gramEnd"/>
            <w:r>
              <w:rPr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920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Средње образовање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14.994.000,00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14.994.000,00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2,21</w:t>
            </w:r>
          </w:p>
        </w:tc>
      </w:tr>
      <w:tr w:rsidR="0035304E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"5.01 ПРЕДШКОЛСКО ОБРАЗОВАЊЕ" \f C \l "3"</w:instrText>
            </w:r>
            <w:r>
              <w:fldChar w:fldCharType="end"/>
            </w:r>
          </w:p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Глава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5304E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5304E" w:rsidRDefault="000178A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ПРЕДШКОЛСКО ОБРАЗОВАЊЕ</w:t>
                  </w:r>
                </w:p>
              </w:tc>
            </w:tr>
          </w:tbl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"911 Предшколско образовање" \f C \l "4"</w:instrText>
            </w:r>
            <w:r>
              <w:fldChar w:fldCharType="end"/>
            </w:r>
          </w:p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911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5304E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5304E" w:rsidRDefault="000178A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Предшколско образовање</w:t>
                  </w:r>
                </w:p>
              </w:tc>
            </w:tr>
          </w:tbl>
          <w:p w:rsidR="0035304E" w:rsidRDefault="0035304E">
            <w:pPr>
              <w:spacing w:line="1" w:lineRule="auto"/>
            </w:pPr>
          </w:p>
        </w:tc>
      </w:tr>
      <w:bookmarkStart w:id="36" w:name="_Toc2002"/>
      <w:bookmarkEnd w:id="36"/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"2002" \f C \l "5"</w:instrText>
            </w:r>
            <w:r>
              <w:fldChar w:fldCharType="end"/>
            </w:r>
          </w:p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2002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5304E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5304E" w:rsidRDefault="000178A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ПРЕДШКОЛСКО ВАСПИТАЊЕ</w:t>
                  </w:r>
                </w:p>
              </w:tc>
            </w:tr>
          </w:tbl>
          <w:p w:rsidR="0035304E" w:rsidRDefault="0035304E">
            <w:pPr>
              <w:spacing w:line="1" w:lineRule="auto"/>
            </w:pPr>
          </w:p>
        </w:tc>
      </w:tr>
      <w:tr w:rsidR="0035304E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0002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5304E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5304E" w:rsidRDefault="000178A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Функционисање и остваривање предшколскогваспитања и образовања</w:t>
                  </w:r>
                </w:p>
              </w:tc>
            </w:tr>
          </w:tbl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102/0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411000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ПЛАТЕ, ДОДАЦИ И НАКНАДЕ ЗАПОСЛЕНИХ (ЗАРАДЕ)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62.036.532,00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62.036.532,00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9,15</w:t>
            </w: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103/0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СОЦИЈАЛНИ ДОПРИНОСИ НА ТЕРЕТ ПОСЛОДАВЦА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9.398.535,00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9.398.535,00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1,39</w:t>
            </w: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104/0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СОЦИЈАЛНА ДАВАЊА ЗАПОСЛЕНИМА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0,07</w:t>
            </w: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105/0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415000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ТРОШКОВА ЗА ЗАПОСЛЕНЕ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1.650.000,00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1.650.000,00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0,24</w:t>
            </w: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106/0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416000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НАГРАДЕ ЗАПОСЛЕНИМА И ОСТАЛИ ПОСЕБНИ РАСХОДИ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908.000,00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908.000,00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0,13</w:t>
            </w: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107/0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СТАЛНИ ТРОШКОВИ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5.356.000,00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4.879.991,00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10.235.991,00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1,51</w:t>
            </w: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108/0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ПУТОВАЊА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314.000,00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384.000,00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0,06</w:t>
            </w: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109/0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ПО УГОВОРУ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1.208.000,00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698.650,00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1.906.650,00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0,28</w:t>
            </w: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110/0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СПЕЦИЈАЛИЗОВАНЕ УСЛУГЕ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390.000,00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390.000,00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0,06</w:t>
            </w: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111/0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0,10</w:t>
            </w: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112/0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9.750.000,00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253.001,00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10.003.001,00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1,48</w:t>
            </w: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113/0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482000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ПОРЕЗИ, ОБАВЕЗНЕ ТАКСЕ, КАЗНЕ, ПЕНАЛИ И КАМАТЕ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114/0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МАШИНЕ И ОПРЕМА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319.100,00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679.100,00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0,10</w:t>
            </w:r>
          </w:p>
        </w:tc>
      </w:tr>
      <w:tr w:rsidR="0035304E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активност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0002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Функционисање и остваривање предшколскогваспитања и образовања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92.328.067,00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6.464.742,00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98.792.809,00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14,57</w:t>
            </w:r>
          </w:p>
        </w:tc>
      </w:tr>
      <w:tr w:rsidR="0035304E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center"/>
            </w:pP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60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067"/>
            </w:tblGrid>
            <w:tr w:rsidR="0035304E">
              <w:tc>
                <w:tcPr>
                  <w:tcW w:w="60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D5D69" w:rsidRDefault="000178A7">
                  <w:pPr>
                    <w:divId w:val="1459641184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Извори финансирања за функцију 911:</w:t>
                  </w:r>
                </w:p>
                <w:p w:rsidR="0035304E" w:rsidRDefault="0035304E">
                  <w:pPr>
                    <w:spacing w:line="1" w:lineRule="auto"/>
                  </w:pPr>
                </w:p>
              </w:tc>
            </w:tr>
          </w:tbl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Приходе из буџета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92.328.067,00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Трансфере од других нивоа власти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4.503.000,00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08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Добровољне трансфере од физичких и правних лица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569.100,00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15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Неутрошена средства донација из ранијих година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16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Родитељски динар за ваннаставне активности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1.012.650,00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17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Неутрошена средства трансфера од других нивоа власти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379.991,00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</w:tr>
      <w:tr w:rsidR="0035304E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Укупно за функц. </w:t>
            </w:r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клас</w:t>
            </w:r>
            <w:proofErr w:type="gramEnd"/>
            <w:r>
              <w:rPr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911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Предшколско образовање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92.328.067,00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6.464.742,00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98.792.809,00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14,57</w:t>
            </w:r>
          </w:p>
        </w:tc>
      </w:tr>
      <w:tr w:rsidR="0035304E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center"/>
            </w:pP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60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067"/>
            </w:tblGrid>
            <w:tr w:rsidR="0035304E">
              <w:tc>
                <w:tcPr>
                  <w:tcW w:w="60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D5D69" w:rsidRDefault="000178A7">
                  <w:pPr>
                    <w:divId w:val="110444350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Извори финансирања за главу 5.01:</w:t>
                  </w:r>
                </w:p>
                <w:p w:rsidR="0035304E" w:rsidRDefault="0035304E">
                  <w:pPr>
                    <w:spacing w:line="1" w:lineRule="auto"/>
                  </w:pPr>
                </w:p>
              </w:tc>
            </w:tr>
          </w:tbl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Приходе из буџета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92.328.067,00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Трансфере од других нивоа власти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4.503.000,00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08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Добровољне трансфере од физичких и правних лица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569.100,00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15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Неутрошена средства донација из ранијих година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16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Родитељски динар за ваннаставне активности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1.012.650,00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17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Неутрошена средства трансфера од других нивоа власти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379.991,00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</w:tr>
      <w:tr w:rsidR="0035304E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главу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ПРЕДШКОЛСКО ОБРАЗОВАЊЕ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92.328.067,00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6.464.742,00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98.792.809,00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14,57</w:t>
            </w:r>
          </w:p>
        </w:tc>
      </w:tr>
      <w:tr w:rsidR="0035304E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"5.02 УСЛУГЕ КУЛТУРЕ" \f C \l "3"</w:instrText>
            </w:r>
            <w:r>
              <w:fldChar w:fldCharType="end"/>
            </w:r>
          </w:p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Глава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5.02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5304E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5304E" w:rsidRDefault="000178A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УСЛУГЕ КУЛТУРЕ</w:t>
                  </w:r>
                </w:p>
              </w:tc>
            </w:tr>
          </w:tbl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"820 Услуге културе" \f C \l "4"</w:instrText>
            </w:r>
            <w:r>
              <w:fldChar w:fldCharType="end"/>
            </w:r>
          </w:p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820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5304E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5304E" w:rsidRDefault="000178A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Услуге културе</w:t>
                  </w:r>
                </w:p>
              </w:tc>
            </w:tr>
          </w:tbl>
          <w:p w:rsidR="0035304E" w:rsidRDefault="0035304E">
            <w:pPr>
              <w:spacing w:line="1" w:lineRule="auto"/>
            </w:pPr>
          </w:p>
        </w:tc>
      </w:tr>
      <w:bookmarkStart w:id="37" w:name="_Toc1201"/>
      <w:bookmarkEnd w:id="37"/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"1201" \f C \l "5"</w:instrText>
            </w:r>
            <w:r>
              <w:fldChar w:fldCharType="end"/>
            </w:r>
          </w:p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1201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5304E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5304E" w:rsidRDefault="000178A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РАЗВОЈ КУЛТУРЕ И ИНФОРМИСАЊА</w:t>
                  </w:r>
                </w:p>
              </w:tc>
            </w:tr>
          </w:tbl>
          <w:p w:rsidR="0035304E" w:rsidRDefault="0035304E">
            <w:pPr>
              <w:spacing w:line="1" w:lineRule="auto"/>
            </w:pPr>
          </w:p>
        </w:tc>
      </w:tr>
      <w:tr w:rsidR="0035304E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5304E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5304E" w:rsidRDefault="000178A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Функционисање локалних установа културе</w:t>
                  </w:r>
                </w:p>
              </w:tc>
            </w:tr>
          </w:tbl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115/0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411000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ПЛАТЕ, ДОДАЦИ И НАКНАДЕ ЗАПОСЛЕНИХ (ЗАРАДЕ)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8.076.276,00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8.076.276,00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1,19</w:t>
            </w: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116/0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СОЦИЈАЛНИ ДОПРИНОСИ НА ТЕРЕТ ПОСЛОДАВЦА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1.223.556,00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1.223.556,00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0,18</w:t>
            </w: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117/0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416000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НАГРАДЕ ЗАПОСЛЕНИМА И ОСТАЛИ ПОСЕБНИ РАСХОДИ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505.000,00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505.000,00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0,07</w:t>
            </w: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118/0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СТАЛНИ ТРОШКОВИ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3.156.000,00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3.182.000,00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0,47</w:t>
            </w: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119/0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ПУТОВАЊА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76.000,00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101.000,00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ПО УГОВОРУ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57.000,00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147.000,00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121/0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СПЕЦИЈАЛИЗОВАНЕ УСЛУГЕ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985.000,00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1.085.000,00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0,16</w:t>
            </w: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122/0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1.749.000,00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313.000,00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2.062.000,00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0,30</w:t>
            </w: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123/0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124/0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441000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ОТПЛАТА ДОМАЋИХ КАМАТА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125/0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482000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ПОРЕЗИ, ОБАВЕЗНЕ ТАКСЕ, КАЗНЕ, ПЕНАЛИ И КАМАТЕ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126/0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МАШИНЕ И ОПРЕМА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194.000,00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394.000,00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0,06</w:t>
            </w: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127/0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515000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НЕМАТЕРИЈАЛНА ИМОВИНА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</w:t>
            </w:r>
          </w:p>
        </w:tc>
      </w:tr>
      <w:tr w:rsidR="0035304E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активност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Функционисање локалних установа културе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16.441.832,00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875.000,00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25.000,00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17.341.832,00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2,56</w:t>
            </w:r>
          </w:p>
        </w:tc>
      </w:tr>
      <w:tr w:rsidR="0035304E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Пројекат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1201-4001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5304E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5304E" w:rsidRDefault="000178A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ОПШТИНСКА И ОКРУЖНА СМОТРА РЕЦИТАТОРА</w:t>
                  </w:r>
                </w:p>
              </w:tc>
            </w:tr>
          </w:tbl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128/0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ПО УГОВОРУ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129/0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СПЕЦИЈАЛИЗОВАНЕ УСЛУГЕ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35304E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пројекат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1201-4001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ОПШТИНСКА И ОКРУЖНА СМОТРА РЕЦИТАТОРА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81.000,00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81.000,00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0,01</w:t>
            </w:r>
          </w:p>
        </w:tc>
      </w:tr>
      <w:tr w:rsidR="0035304E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Пројекат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1201-4002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5304E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5304E" w:rsidRDefault="000178A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МЕСЕЦ КЊИГЕ</w:t>
                  </w:r>
                </w:p>
              </w:tc>
            </w:tr>
          </w:tbl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ПО УГОВОРУ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5304E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пројекат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1201-4002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МЕСЕЦ КЊИГЕ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18.000,00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18.000,00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</w:tr>
      <w:tr w:rsidR="0035304E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Пројекат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1201-7001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5304E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5304E" w:rsidRDefault="000178A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КРЕАТИВНА РАДИОНИЦА</w:t>
                  </w:r>
                </w:p>
              </w:tc>
            </w:tr>
          </w:tbl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131/0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СПЕЦИЈАЛИЗОВАНЕ УСЛУГЕ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132/0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35304E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пројекат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1201-7001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КРЕАТИВНА РАДИОНИЦА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28.000,00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18.000,00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46.000,00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0,01</w:t>
            </w:r>
          </w:p>
        </w:tc>
      </w:tr>
      <w:tr w:rsidR="0035304E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Пројекат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1201-7002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5304E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5304E" w:rsidRDefault="000178A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ВЕСЕЛИ ВАСКРС</w:t>
                  </w:r>
                </w:p>
              </w:tc>
            </w:tr>
          </w:tbl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133/0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ПО УГОВОРУ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134/0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5304E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пројекат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1201-7002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ВЕСЕЛИ ВАСКРС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25.000,00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35.000,00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0,01</w:t>
            </w:r>
          </w:p>
        </w:tc>
      </w:tr>
      <w:tr w:rsidR="0035304E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Пројекат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1201-7003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5304E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5304E" w:rsidRDefault="000178A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ЗАЈЕДНИЧКИ ЛЕТЊИ И ЗИМСКИ ПРОГРАМ ЧИТАЊА</w:t>
                  </w:r>
                </w:p>
              </w:tc>
            </w:tr>
          </w:tbl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135/0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ПО УГОВОРУ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136/0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5304E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пројекат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1201-7003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ЗАЈЕДНИЧКИ ЛЕТЊИ И ЗИМСКИ ПРОГРАМ ЧИТАЊА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40.000,00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0,01</w:t>
            </w:r>
          </w:p>
        </w:tc>
      </w:tr>
      <w:tr w:rsidR="0035304E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center"/>
            </w:pP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60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067"/>
            </w:tblGrid>
            <w:tr w:rsidR="0035304E">
              <w:tc>
                <w:tcPr>
                  <w:tcW w:w="60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D5D69" w:rsidRDefault="000178A7">
                  <w:pPr>
                    <w:divId w:val="1279800985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Извори финансирања за функцију 820:</w:t>
                  </w:r>
                </w:p>
                <w:p w:rsidR="0035304E" w:rsidRDefault="0035304E">
                  <w:pPr>
                    <w:spacing w:line="1" w:lineRule="auto"/>
                  </w:pPr>
                </w:p>
              </w:tc>
            </w:tr>
          </w:tbl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Приходе из буџета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16.623.832,00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Сопствене приходе буџетских корисника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913.000,00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09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Примања од продаје нефинансијске имовине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25.000,00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</w:tr>
      <w:tr w:rsidR="0035304E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Укупно за функц. </w:t>
            </w:r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клас</w:t>
            </w:r>
            <w:proofErr w:type="gramEnd"/>
            <w:r>
              <w:rPr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820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Услуге културе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16.623.832,00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913.000,00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25.000,00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17.561.832,00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2,59</w:t>
            </w:r>
          </w:p>
        </w:tc>
      </w:tr>
      <w:tr w:rsidR="0035304E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center"/>
            </w:pP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60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067"/>
            </w:tblGrid>
            <w:tr w:rsidR="0035304E">
              <w:tc>
                <w:tcPr>
                  <w:tcW w:w="60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D5D69" w:rsidRDefault="000178A7">
                  <w:pPr>
                    <w:divId w:val="642470005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Извори финансирања за главу 5.02:</w:t>
                  </w:r>
                </w:p>
                <w:p w:rsidR="0035304E" w:rsidRDefault="0035304E">
                  <w:pPr>
                    <w:spacing w:line="1" w:lineRule="auto"/>
                  </w:pPr>
                </w:p>
              </w:tc>
            </w:tr>
          </w:tbl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Приходе из буџета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16.623.832,00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Сопствене приходе буџетских корисника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913.000,00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09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Примања од продаје нефинансијске имовине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25.000,00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</w:tr>
      <w:tr w:rsidR="0035304E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главу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5.02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УСЛУГЕ КУЛТУРЕ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16.623.832,00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913.000,00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25.000,00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17.561.832,00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2,59</w:t>
            </w:r>
          </w:p>
        </w:tc>
      </w:tr>
      <w:tr w:rsidR="0035304E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"5.03 ТУРИЗАМ" \f C \l "3"</w:instrText>
            </w:r>
            <w:r>
              <w:fldChar w:fldCharType="end"/>
            </w:r>
          </w:p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Глава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5.03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5304E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5304E" w:rsidRDefault="000178A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ТУРИЗАМ</w:t>
                  </w:r>
                </w:p>
              </w:tc>
            </w:tr>
          </w:tbl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"473 Туризам" \f C \l "4"</w:instrText>
            </w:r>
            <w:r>
              <w:fldChar w:fldCharType="end"/>
            </w:r>
          </w:p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473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5304E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5304E" w:rsidRDefault="000178A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Туризам</w:t>
                  </w:r>
                </w:p>
              </w:tc>
            </w:tr>
          </w:tbl>
          <w:p w:rsidR="0035304E" w:rsidRDefault="0035304E">
            <w:pPr>
              <w:spacing w:line="1" w:lineRule="auto"/>
            </w:pPr>
          </w:p>
        </w:tc>
      </w:tr>
      <w:bookmarkStart w:id="38" w:name="_Toc1502"/>
      <w:bookmarkEnd w:id="38"/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"1502" \f C \l "5"</w:instrText>
            </w:r>
            <w:r>
              <w:fldChar w:fldCharType="end"/>
            </w:r>
          </w:p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1502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5304E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5304E" w:rsidRDefault="000178A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РАЗВОЈ ТУРИЗМА</w:t>
                  </w:r>
                </w:p>
              </w:tc>
            </w:tr>
          </w:tbl>
          <w:p w:rsidR="0035304E" w:rsidRDefault="0035304E">
            <w:pPr>
              <w:spacing w:line="1" w:lineRule="auto"/>
            </w:pPr>
          </w:p>
        </w:tc>
      </w:tr>
      <w:tr w:rsidR="0035304E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5304E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5304E" w:rsidRDefault="000178A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Управљање развојем туризма</w:t>
                  </w:r>
                </w:p>
              </w:tc>
            </w:tr>
          </w:tbl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137/0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411000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ПЛАТЕ, ДОДАЦИ И НАКНАДЕ ЗАПОСЛЕНИХ (ЗАРАДЕ)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5.618.212,00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5.618.212,00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0,83</w:t>
            </w: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138/0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СОЦИЈАЛНИ ДОПРИНОСИ НА ТЕРЕТ ПОСЛОДАВЦА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851.159,00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851.159,00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0,13</w:t>
            </w: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139/0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СОЦИЈАЛНА ДАВАЊА ЗАПОСЛЕНИМА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139/1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415000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ТРОШКОВА ЗА ЗАПОСЛЕНЕ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96.000,00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96.000,00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140/0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СТАЛНИ ТРОШКОВИ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</w:t>
            </w: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141/0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ПУТОВАЊА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142/0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ПО УГОВОРУ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0,08</w:t>
            </w: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143/0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СПЕЦИЈАЛИЗОВАНЕ УСЛУГЕ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367.000,00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367.000,00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</w:t>
            </w: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144/0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145/0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176.000,00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176.000,00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146/0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482000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ПОРЕЗИ, ОБАВЕЗНЕ ТАКСЕ, КАЗНЕ, ПЕНАЛИ И КАМАТЕ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5304E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активност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Управљање развојем туризма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8.388.371,00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8.388.371,00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1,24</w:t>
            </w:r>
          </w:p>
        </w:tc>
      </w:tr>
      <w:tr w:rsidR="0035304E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0002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5304E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5304E" w:rsidRDefault="000178A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Промоција туристичке понуде</w:t>
                  </w:r>
                </w:p>
              </w:tc>
            </w:tr>
          </w:tbl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147/0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ПО УГОВОРУ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35304E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активност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0002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Промоција туристичке понуде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0,01</w:t>
            </w:r>
          </w:p>
        </w:tc>
      </w:tr>
      <w:tr w:rsidR="0035304E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Пројекат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1502-4001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5304E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5304E" w:rsidRDefault="000178A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ПРОМОЦИЈА ТУРИСТИЧКЕ ДЕСТИНАЦИЈЕ КОСЈЕРИЋ КРОЗ САЈМОВЕ</w:t>
                  </w:r>
                </w:p>
              </w:tc>
            </w:tr>
          </w:tbl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148/0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ПУТОВАЊА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149/0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ПО УГОВОРУ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5304E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пројекат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1502-4001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ПРОМОЦИЈА ТУРИСТИЧКЕ ДЕСТИНАЦИЈЕ КОСЈЕРИЋ КРОЗ САЈМОВЕ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0,01</w:t>
            </w:r>
          </w:p>
        </w:tc>
      </w:tr>
      <w:tr w:rsidR="0035304E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Пројекат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1502-4002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5304E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5304E" w:rsidRDefault="000178A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ДАНИ ПЕТРА ЛАЗИЋА</w:t>
                  </w:r>
                </w:p>
              </w:tc>
            </w:tr>
          </w:tbl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ПО УГОВОРУ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35304E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пројекат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1502-4002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ДАНИ ПЕТРА ЛАЗИЋА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0,01</w:t>
            </w:r>
          </w:p>
        </w:tc>
      </w:tr>
      <w:tr w:rsidR="0035304E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lastRenderedPageBreak/>
              <w:t>Пројекат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1502-7001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5304E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5304E" w:rsidRDefault="000178A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ТУРИСТИЧКА МАНИФЕСТАЦИЈА ЧОБАНСКИ ДАНИ</w:t>
                  </w:r>
                </w:p>
              </w:tc>
            </w:tr>
          </w:tbl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151/0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ПО УГОВОРУ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2.444.000,00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2.142.000,00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4.586.000,00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0,68</w:t>
            </w: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152/0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35304E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пројекат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1502-7001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ТУРИСТИЧКА МАНИФЕСТАЦИЈА ЧОБАНСКИ ДАНИ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2.514.000,00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2.142.000,00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4.656.000,00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0,69</w:t>
            </w:r>
          </w:p>
        </w:tc>
      </w:tr>
      <w:tr w:rsidR="0035304E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center"/>
            </w:pP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60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067"/>
            </w:tblGrid>
            <w:tr w:rsidR="0035304E">
              <w:tc>
                <w:tcPr>
                  <w:tcW w:w="60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D5D69" w:rsidRDefault="000178A7">
                  <w:pPr>
                    <w:divId w:val="1107895487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Извори финансирања за функцију 473:</w:t>
                  </w:r>
                </w:p>
                <w:p w:rsidR="0035304E" w:rsidRDefault="0035304E">
                  <w:pPr>
                    <w:spacing w:line="1" w:lineRule="auto"/>
                  </w:pPr>
                </w:p>
              </w:tc>
            </w:tr>
          </w:tbl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Приходе из буџета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11.202.371,00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08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Добровољне трансфере од физичких и правних лица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342.000,00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Нераспоређени вишак прихода из ранијих година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1.800.000,00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</w:tr>
      <w:tr w:rsidR="0035304E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Укупно за функц. </w:t>
            </w:r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клас</w:t>
            </w:r>
            <w:proofErr w:type="gramEnd"/>
            <w:r>
              <w:rPr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473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Туризам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11.202.371,00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2.142.000,00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13.344.371,00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1,97</w:t>
            </w:r>
          </w:p>
        </w:tc>
      </w:tr>
      <w:tr w:rsidR="0035304E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center"/>
            </w:pP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60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067"/>
            </w:tblGrid>
            <w:tr w:rsidR="0035304E">
              <w:tc>
                <w:tcPr>
                  <w:tcW w:w="60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D5D69" w:rsidRDefault="000178A7">
                  <w:pPr>
                    <w:divId w:val="1412193019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Извори финансирања за главу 5.03:</w:t>
                  </w:r>
                </w:p>
                <w:p w:rsidR="0035304E" w:rsidRDefault="0035304E">
                  <w:pPr>
                    <w:spacing w:line="1" w:lineRule="auto"/>
                  </w:pPr>
                </w:p>
              </w:tc>
            </w:tr>
          </w:tbl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Приходе из буџета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11.202.371,00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08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Добровољне трансфере од физичких и правних лица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342.000,00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Нераспоређени вишак прихода из ранијих година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1.800.000,00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</w:tr>
      <w:tr w:rsidR="0035304E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главу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5.03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ТУРИЗАМ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11.202.371,00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2.142.000,00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13.344.371,00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1,97</w:t>
            </w:r>
          </w:p>
        </w:tc>
      </w:tr>
      <w:tr w:rsidR="0035304E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"5.04 МЕСНЕ ЗАЈЕДНИЦЕ" \f C \l "3"</w:instrText>
            </w:r>
            <w:r>
              <w:fldChar w:fldCharType="end"/>
            </w:r>
          </w:p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Глава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5.04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5304E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5304E" w:rsidRDefault="000178A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МЕСНЕ ЗАЈЕДНИЦЕ</w:t>
                  </w:r>
                </w:p>
              </w:tc>
            </w:tr>
          </w:tbl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"160 Опште јавне услуге некласификоване на другом месту" \f C \l "4"</w:instrText>
            </w:r>
            <w:r>
              <w:fldChar w:fldCharType="end"/>
            </w:r>
          </w:p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160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5304E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5304E" w:rsidRDefault="000178A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Опште јавне услуге некласификоване на другом месту</w:t>
                  </w:r>
                </w:p>
              </w:tc>
            </w:tr>
          </w:tbl>
          <w:p w:rsidR="0035304E" w:rsidRDefault="0035304E">
            <w:pPr>
              <w:spacing w:line="1" w:lineRule="auto"/>
            </w:pPr>
          </w:p>
        </w:tc>
      </w:tr>
      <w:bookmarkStart w:id="39" w:name="_Toc0602"/>
      <w:bookmarkEnd w:id="39"/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"0602" \f C \l "5"</w:instrText>
            </w:r>
            <w:r>
              <w:fldChar w:fldCharType="end"/>
            </w:r>
          </w:p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0602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5304E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5304E" w:rsidRDefault="000178A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ОПШТЕ УСЛУГЕ ЛОКАЛНЕ САМОУПРАВЕ</w:t>
                  </w:r>
                </w:p>
              </w:tc>
            </w:tr>
          </w:tbl>
          <w:p w:rsidR="0035304E" w:rsidRDefault="0035304E">
            <w:pPr>
              <w:spacing w:line="1" w:lineRule="auto"/>
            </w:pPr>
          </w:p>
        </w:tc>
      </w:tr>
      <w:tr w:rsidR="0035304E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0002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5304E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5304E" w:rsidRDefault="000178A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Функционисање месних заједница</w:t>
                  </w:r>
                </w:p>
              </w:tc>
            </w:tr>
          </w:tbl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153/0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СТАЛНИ ТРОШКОВИ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2.755.000,00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2.755.000,00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0,41</w:t>
            </w: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154/0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0,07</w:t>
            </w: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155/0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1.000.000,00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1.000.000,00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0,15</w:t>
            </w:r>
          </w:p>
        </w:tc>
      </w:tr>
      <w:tr w:rsidR="0035304E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активност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0002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Функционисање месних заједница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4.255.000,00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4.255.000,00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0,63</w:t>
            </w:r>
          </w:p>
        </w:tc>
      </w:tr>
      <w:tr w:rsidR="0035304E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Пројекат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0602-7001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5304E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5304E" w:rsidRDefault="000178A7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СЕОСКА БИБЛИОТЕКА</w:t>
                  </w:r>
                </w:p>
              </w:tc>
            </w:tr>
          </w:tbl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155/1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МАШИНЕ И ОПРЕМА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275.600,00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275.600,00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35304E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пројекат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0602-7001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СЕОСКА БИБЛИОТЕКА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275.600,00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275.600,00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0,04</w:t>
            </w:r>
          </w:p>
        </w:tc>
      </w:tr>
      <w:tr w:rsidR="0035304E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center"/>
            </w:pP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60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067"/>
            </w:tblGrid>
            <w:tr w:rsidR="0035304E">
              <w:tc>
                <w:tcPr>
                  <w:tcW w:w="60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D5D69" w:rsidRDefault="000178A7">
                  <w:pPr>
                    <w:divId w:val="1933197846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Извори финансирања за функцију 160:</w:t>
                  </w:r>
                </w:p>
                <w:p w:rsidR="0035304E" w:rsidRDefault="0035304E">
                  <w:pPr>
                    <w:spacing w:line="1" w:lineRule="auto"/>
                  </w:pPr>
                </w:p>
              </w:tc>
            </w:tr>
          </w:tbl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Приходе из буџета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4.255.000,00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08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Добровољне трансфере од физичких и правних лица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275.600,00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</w:tr>
      <w:tr w:rsidR="0035304E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Укупно за функц. </w:t>
            </w:r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клас</w:t>
            </w:r>
            <w:proofErr w:type="gramEnd"/>
            <w:r>
              <w:rPr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160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Опште јавне услуге некласификоване на другом месту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4.255.000,00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275.600,00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4.530.600,00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0,67</w:t>
            </w:r>
          </w:p>
        </w:tc>
      </w:tr>
      <w:tr w:rsidR="0035304E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center"/>
            </w:pP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60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067"/>
            </w:tblGrid>
            <w:tr w:rsidR="0035304E">
              <w:tc>
                <w:tcPr>
                  <w:tcW w:w="60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D5D69" w:rsidRDefault="000178A7">
                  <w:pPr>
                    <w:divId w:val="1633634210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Извори финансирања за главу 5.04:</w:t>
                  </w:r>
                </w:p>
                <w:p w:rsidR="0035304E" w:rsidRDefault="0035304E">
                  <w:pPr>
                    <w:spacing w:line="1" w:lineRule="auto"/>
                  </w:pPr>
                </w:p>
              </w:tc>
            </w:tr>
          </w:tbl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Приходе из буџета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4.255.000,00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08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Добровољне трансфере од физичких и правних лица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275.600,00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</w:tr>
      <w:tr w:rsidR="0035304E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главу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5.04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МЕСНЕ ЗАЈЕДНИЦЕ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4.255.000,00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275.600,00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4.530.600,00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0,67</w:t>
            </w:r>
          </w:p>
        </w:tc>
      </w:tr>
      <w:tr w:rsidR="0035304E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center"/>
            </w:pP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60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067"/>
            </w:tblGrid>
            <w:tr w:rsidR="0035304E">
              <w:tc>
                <w:tcPr>
                  <w:tcW w:w="60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D5D69" w:rsidRDefault="000178A7">
                  <w:pPr>
                    <w:divId w:val="644965922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Извори финансирања за раздео 5:</w:t>
                  </w:r>
                </w:p>
                <w:p w:rsidR="0035304E" w:rsidRDefault="0035304E">
                  <w:pPr>
                    <w:spacing w:line="1" w:lineRule="auto"/>
                  </w:pPr>
                </w:p>
              </w:tc>
            </w:tr>
          </w:tbl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Приходе из буџета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516.976.368,00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Сопствене приходе буџетских корисника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913.000,00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Трансфере од других нивоа власти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60.834.682,00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08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Добровољне трансфере од физичких и правних лица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1.186.700,00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09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Примања од продаје нефинансијске имовине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4.017.000,00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Нераспоређени вишак прихода из ранијих година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28.334.850,00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15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Неутрошена средства донација из ранијих година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52,00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16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Родитељски динар за ваннаставне активности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1.012.650,00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17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Неутрошена средства трансфера од других нивоа власти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36.668.908,00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</w:tr>
      <w:tr w:rsidR="0035304E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раздео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ОПШТИНСКА УПРАВА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516.976.368,00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913.000,00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132.054.842,00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649.944.210,00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95,87</w:t>
            </w:r>
          </w:p>
        </w:tc>
      </w:tr>
      <w:tr w:rsidR="0035304E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center"/>
            </w:pP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60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067"/>
            </w:tblGrid>
            <w:tr w:rsidR="0035304E">
              <w:tc>
                <w:tcPr>
                  <w:tcW w:w="60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D5D69" w:rsidRDefault="000178A7">
                  <w:pPr>
                    <w:divId w:val="1115171364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Извори финансирања за БК 0:</w:t>
                  </w:r>
                </w:p>
                <w:p w:rsidR="0035304E" w:rsidRDefault="0035304E">
                  <w:pPr>
                    <w:spacing w:line="1" w:lineRule="auto"/>
                  </w:pPr>
                </w:p>
              </w:tc>
            </w:tr>
          </w:tbl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Приходе из буџета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545.008.185,00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Сопствене приходе буџетских корисника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913.000,00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Трансфере од других нивоа власти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60.834.682,00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08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Добровољне трансфере од физичких и правних лица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1.186.700,00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09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Примања од продаје нефинансијске имовине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4.017.000,00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Нераспоређени вишак прихода из ранијих година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28.334.850,00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15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Неутрошена средства донација из ранијих година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52,00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16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Родитељски динар за ваннаставне активности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1.012.650,00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</w:tr>
      <w:tr w:rsidR="0035304E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17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Неутрошена средства трансфера од других нивоа власти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36.668.908,00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5304E" w:rsidRDefault="0035304E">
            <w:pPr>
              <w:spacing w:line="1" w:lineRule="auto"/>
              <w:jc w:val="right"/>
            </w:pPr>
          </w:p>
        </w:tc>
      </w:tr>
      <w:tr w:rsidR="0035304E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БК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БУЏЕТ ОПШТИНЕ КОСЈЕРИЋ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545.008.185,00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913.000,00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132.054.842,00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677.976.027,00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2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35304E">
        <w:trPr>
          <w:trHeight w:val="230"/>
        </w:trPr>
        <w:tc>
          <w:tcPr>
            <w:tcW w:w="16117" w:type="dxa"/>
            <w:gridSpan w:val="9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6117" w:type="dxa"/>
              <w:tblLayout w:type="fixed"/>
              <w:tblLook w:val="01E0" w:firstRow="1" w:lastRow="1" w:firstColumn="1" w:lastColumn="1" w:noHBand="0" w:noVBand="0"/>
            </w:tblPr>
            <w:tblGrid>
              <w:gridCol w:w="6933"/>
              <w:gridCol w:w="2250"/>
              <w:gridCol w:w="6934"/>
            </w:tblGrid>
            <w:tr w:rsidR="0035304E">
              <w:trPr>
                <w:trHeight w:hRule="exact" w:val="300"/>
              </w:trPr>
              <w:tc>
                <w:tcPr>
                  <w:tcW w:w="693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5304E" w:rsidRDefault="0035304E">
                  <w:pPr>
                    <w:spacing w:line="1" w:lineRule="auto"/>
                  </w:pPr>
                </w:p>
              </w:tc>
              <w:tc>
                <w:tcPr>
                  <w:tcW w:w="22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5304E" w:rsidRDefault="0035304E">
                  <w:pPr>
                    <w:spacing w:line="1" w:lineRule="auto"/>
                  </w:pPr>
                </w:p>
              </w:tc>
              <w:tc>
                <w:tcPr>
                  <w:tcW w:w="69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5304E" w:rsidRDefault="0035304E">
                  <w:pPr>
                    <w:spacing w:line="1" w:lineRule="auto"/>
                  </w:pPr>
                </w:p>
              </w:tc>
            </w:tr>
            <w:tr w:rsidR="0035304E">
              <w:trPr>
                <w:trHeight w:hRule="exact" w:val="330"/>
              </w:trPr>
              <w:tc>
                <w:tcPr>
                  <w:tcW w:w="693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5304E" w:rsidRDefault="0035304E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2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5304E" w:rsidRDefault="0035304E">
                  <w:pPr>
                    <w:spacing w:line="1" w:lineRule="auto"/>
                  </w:pPr>
                </w:p>
              </w:tc>
              <w:tc>
                <w:tcPr>
                  <w:tcW w:w="69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5304E" w:rsidRDefault="0035304E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35304E">
              <w:trPr>
                <w:trHeight w:hRule="exact" w:val="330"/>
              </w:trPr>
              <w:tc>
                <w:tcPr>
                  <w:tcW w:w="693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5304E" w:rsidRDefault="0035304E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2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5304E" w:rsidRDefault="0035304E">
                  <w:pPr>
                    <w:spacing w:line="1" w:lineRule="auto"/>
                  </w:pPr>
                </w:p>
              </w:tc>
              <w:tc>
                <w:tcPr>
                  <w:tcW w:w="69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5304E" w:rsidRDefault="0035304E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35304E">
              <w:trPr>
                <w:trHeight w:hRule="exact" w:val="360"/>
              </w:trPr>
              <w:tc>
                <w:tcPr>
                  <w:tcW w:w="693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5304E" w:rsidRDefault="0035304E">
                  <w:pPr>
                    <w:spacing w:line="1" w:lineRule="auto"/>
                  </w:pPr>
                </w:p>
              </w:tc>
              <w:tc>
                <w:tcPr>
                  <w:tcW w:w="22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5304E" w:rsidRDefault="000178A7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М.П.</w:t>
                  </w:r>
                </w:p>
              </w:tc>
              <w:tc>
                <w:tcPr>
                  <w:tcW w:w="69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5304E" w:rsidRDefault="0035304E">
                  <w:pPr>
                    <w:spacing w:line="1" w:lineRule="auto"/>
                  </w:pPr>
                </w:p>
              </w:tc>
            </w:tr>
            <w:tr w:rsidR="0035304E">
              <w:trPr>
                <w:trHeight w:hRule="exact" w:val="600"/>
              </w:trPr>
              <w:tc>
                <w:tcPr>
                  <w:tcW w:w="693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5304E" w:rsidRDefault="000178A7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__________________________________________</w:t>
                  </w:r>
                </w:p>
              </w:tc>
              <w:tc>
                <w:tcPr>
                  <w:tcW w:w="22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5304E" w:rsidRDefault="0035304E">
                  <w:pPr>
                    <w:spacing w:line="1" w:lineRule="auto"/>
                  </w:pPr>
                </w:p>
              </w:tc>
              <w:tc>
                <w:tcPr>
                  <w:tcW w:w="69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5304E" w:rsidRDefault="000178A7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__________________________________________</w:t>
                  </w:r>
                </w:p>
              </w:tc>
            </w:tr>
          </w:tbl>
          <w:p w:rsidR="0035304E" w:rsidRDefault="0035304E">
            <w:pPr>
              <w:spacing w:line="1" w:lineRule="auto"/>
            </w:pPr>
          </w:p>
        </w:tc>
      </w:tr>
    </w:tbl>
    <w:p w:rsidR="0035304E" w:rsidRDefault="0035304E">
      <w:pPr>
        <w:rPr>
          <w:vanish/>
        </w:rPr>
      </w:pPr>
    </w:p>
    <w:tbl>
      <w:tblPr>
        <w:tblW w:w="161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117"/>
      </w:tblGrid>
      <w:tr w:rsidR="0035304E">
        <w:tc>
          <w:tcPr>
            <w:tcW w:w="161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D5D69" w:rsidRDefault="003D5D69">
            <w:pPr>
              <w:divId w:val="1282570900"/>
            </w:pPr>
            <w:bookmarkStart w:id="40" w:name="__bookmark_38"/>
            <w:bookmarkEnd w:id="40"/>
          </w:p>
          <w:p w:rsidR="0035304E" w:rsidRDefault="0035304E">
            <w:pPr>
              <w:spacing w:line="1" w:lineRule="auto"/>
            </w:pPr>
          </w:p>
        </w:tc>
      </w:tr>
    </w:tbl>
    <w:p w:rsidR="0035304E" w:rsidRDefault="0035304E">
      <w:pPr>
        <w:sectPr w:rsidR="0035304E">
          <w:headerReference w:type="default" r:id="rId19"/>
          <w:footerReference w:type="default" r:id="rId20"/>
          <w:pgSz w:w="16837" w:h="11905" w:orient="landscape"/>
          <w:pgMar w:top="360" w:right="360" w:bottom="360" w:left="360" w:header="360" w:footer="360" w:gutter="0"/>
          <w:cols w:space="720"/>
        </w:sectPr>
      </w:pPr>
    </w:p>
    <w:p w:rsidR="0035304E" w:rsidRDefault="0035304E">
      <w:pPr>
        <w:rPr>
          <w:vanish/>
        </w:rPr>
      </w:pPr>
      <w:bookmarkStart w:id="41" w:name="__bookmark_42"/>
      <w:bookmarkEnd w:id="41"/>
    </w:p>
    <w:tbl>
      <w:tblPr>
        <w:tblW w:w="16117" w:type="dxa"/>
        <w:tblLayout w:type="fixed"/>
        <w:tblLook w:val="01E0" w:firstRow="1" w:lastRow="1" w:firstColumn="1" w:lastColumn="1" w:noHBand="0" w:noVBand="0"/>
      </w:tblPr>
      <w:tblGrid>
        <w:gridCol w:w="750"/>
        <w:gridCol w:w="8167"/>
        <w:gridCol w:w="1800"/>
        <w:gridCol w:w="1800"/>
        <w:gridCol w:w="1800"/>
        <w:gridCol w:w="1800"/>
      </w:tblGrid>
      <w:tr w:rsidR="0035304E">
        <w:trPr>
          <w:trHeight w:val="276"/>
          <w:tblHeader/>
        </w:trPr>
        <w:tc>
          <w:tcPr>
            <w:tcW w:w="16117" w:type="dxa"/>
            <w:gridSpan w:val="6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ПЛАН РАСХОДА ПО ФУНКЦИОНАЛНИМ КЛАСИФИКАЦИЈАМА</w:t>
            </w:r>
          </w:p>
        </w:tc>
      </w:tr>
      <w:tr w:rsidR="0035304E">
        <w:trPr>
          <w:trHeight w:val="230"/>
          <w:tblHeader/>
        </w:trPr>
        <w:tc>
          <w:tcPr>
            <w:tcW w:w="16117" w:type="dxa"/>
            <w:gridSpan w:val="6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611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6117"/>
            </w:tblGrid>
            <w:tr w:rsidR="0035304E">
              <w:trPr>
                <w:jc w:val="center"/>
              </w:trPr>
              <w:tc>
                <w:tcPr>
                  <w:tcW w:w="161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D5D69" w:rsidRDefault="000178A7">
                  <w:pPr>
                    <w:jc w:val="center"/>
                    <w:divId w:val="262765013"/>
                    <w:rPr>
                      <w:b/>
                      <w:bCs/>
                      <w:color w:val="000000"/>
                    </w:rPr>
                  </w:pPr>
                  <w:bookmarkStart w:id="42" w:name="__bookmark_43"/>
                  <w:bookmarkEnd w:id="42"/>
                  <w:r>
                    <w:rPr>
                      <w:b/>
                      <w:bCs/>
                      <w:color w:val="000000"/>
                    </w:rPr>
                    <w:t>За период: 01.01.2026-31.12.2026</w:t>
                  </w:r>
                </w:p>
                <w:p w:rsidR="0035304E" w:rsidRDefault="0035304E"/>
              </w:tc>
            </w:tr>
          </w:tbl>
          <w:p w:rsidR="0035304E" w:rsidRDefault="0035304E">
            <w:pPr>
              <w:spacing w:line="1" w:lineRule="auto"/>
            </w:pPr>
          </w:p>
        </w:tc>
      </w:tr>
      <w:tr w:rsidR="0035304E">
        <w:trPr>
          <w:trHeight w:hRule="exact" w:val="300"/>
          <w:tblHeader/>
        </w:trPr>
        <w:tc>
          <w:tcPr>
            <w:tcW w:w="7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center"/>
            </w:pPr>
          </w:p>
        </w:tc>
        <w:tc>
          <w:tcPr>
            <w:tcW w:w="81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center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center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center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center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center"/>
            </w:pPr>
          </w:p>
        </w:tc>
      </w:tr>
      <w:tr w:rsidR="0035304E">
        <w:trPr>
          <w:tblHeader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Раздео</w:t>
            </w:r>
          </w:p>
        </w:tc>
        <w:tc>
          <w:tcPr>
            <w:tcW w:w="8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Назив раздела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План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буџета</w:t>
            </w:r>
          </w:p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сопствених извора 04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осталих извора</w:t>
            </w:r>
          </w:p>
        </w:tc>
      </w:tr>
      <w:bookmarkStart w:id="43" w:name="_Toc070_Социјална_помоћ_угроженом_станов"/>
      <w:bookmarkEnd w:id="43"/>
      <w:tr w:rsidR="0035304E">
        <w:trPr>
          <w:trHeight w:hRule="exact" w:val="225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"070 Социјална помоћ угроженом становништву, некласификована на другом месту" \f C \l "1"</w:instrText>
            </w:r>
            <w:r>
              <w:fldChar w:fldCharType="end"/>
            </w:r>
          </w:p>
          <w:p w:rsidR="0035304E" w:rsidRDefault="0035304E">
            <w:pPr>
              <w:spacing w:line="1" w:lineRule="auto"/>
            </w:pPr>
          </w:p>
        </w:tc>
      </w:tr>
      <w:tr w:rsidR="0035304E">
        <w:trPr>
          <w:trHeight w:val="184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 070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8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ОПШТИНСКА УПРАВА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60.206.000,00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50.645.000,00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9.561.000,00</w:t>
            </w:r>
          </w:p>
        </w:tc>
      </w:tr>
      <w:tr w:rsidR="0035304E">
        <w:tc>
          <w:tcPr>
            <w:tcW w:w="891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Укупно за функц. </w:t>
            </w:r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клас</w:t>
            </w:r>
            <w:proofErr w:type="gramEnd"/>
            <w:r>
              <w:rPr>
                <w:b/>
                <w:bCs/>
                <w:color w:val="000000"/>
                <w:sz w:val="16"/>
                <w:szCs w:val="16"/>
              </w:rPr>
              <w:t>. 070 Социјална помоћ угроженом становништву, некласификована на другом месту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60.206.000,00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50.645.000,00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9.561.000,00</w:t>
            </w:r>
          </w:p>
        </w:tc>
      </w:tr>
      <w:bookmarkStart w:id="44" w:name="_Toc090_Социјална_заштита_некласификован"/>
      <w:bookmarkEnd w:id="44"/>
      <w:tr w:rsidR="0035304E">
        <w:trPr>
          <w:trHeight w:hRule="exact" w:val="225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"090 Социјална заштита некласификована на другом месту" \f C \l "1"</w:instrText>
            </w:r>
            <w:r>
              <w:fldChar w:fldCharType="end"/>
            </w:r>
          </w:p>
          <w:p w:rsidR="0035304E" w:rsidRDefault="0035304E">
            <w:pPr>
              <w:spacing w:line="1" w:lineRule="auto"/>
            </w:pPr>
          </w:p>
        </w:tc>
      </w:tr>
      <w:tr w:rsidR="0035304E">
        <w:trPr>
          <w:trHeight w:val="184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 090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8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ОПШТИНСКА УПРАВА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6.800.000,00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6.800.000,00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5304E">
        <w:tc>
          <w:tcPr>
            <w:tcW w:w="891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Укупно за функц. </w:t>
            </w:r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клас</w:t>
            </w:r>
            <w:proofErr w:type="gramEnd"/>
            <w:r>
              <w:rPr>
                <w:b/>
                <w:bCs/>
                <w:color w:val="000000"/>
                <w:sz w:val="16"/>
                <w:szCs w:val="16"/>
              </w:rPr>
              <w:t>. 090 Социјална заштита некласификована на другом месту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6.800.000,00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6.800.000,00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</w:tr>
      <w:bookmarkStart w:id="45" w:name="_Toc110_Извршни_и_законодавни_органи,_фи"/>
      <w:bookmarkEnd w:id="45"/>
      <w:tr w:rsidR="0035304E">
        <w:trPr>
          <w:trHeight w:hRule="exact" w:val="225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"110 Извршни и законодавни органи, финансијски и фискални послови и спољни послови" \f C \l "1"</w:instrText>
            </w:r>
            <w:r>
              <w:fldChar w:fldCharType="end"/>
            </w:r>
          </w:p>
          <w:p w:rsidR="0035304E" w:rsidRDefault="0035304E">
            <w:pPr>
              <w:spacing w:line="1" w:lineRule="auto"/>
            </w:pPr>
          </w:p>
        </w:tc>
      </w:tr>
      <w:tr w:rsidR="0035304E">
        <w:trPr>
          <w:trHeight w:val="184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 110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8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СКУПШТИНА ОПШТИНЕ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9.775.202,00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9.775.202,00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8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ОПШТИНСКО ВЕЋЕ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5.805.911,00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5.805.911,00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5304E">
        <w:tc>
          <w:tcPr>
            <w:tcW w:w="891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Укупно за функц. </w:t>
            </w:r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клас</w:t>
            </w:r>
            <w:proofErr w:type="gramEnd"/>
            <w:r>
              <w:rPr>
                <w:b/>
                <w:bCs/>
                <w:color w:val="000000"/>
                <w:sz w:val="16"/>
                <w:szCs w:val="16"/>
              </w:rPr>
              <w:t>. 110 Извршни и законодавни органи, финансијски и фискални послови и спољни послови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15.581.113,00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15.581.113,00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</w:tr>
      <w:bookmarkStart w:id="46" w:name="_Toc111_Извршни_и_законодавни_органи"/>
      <w:bookmarkEnd w:id="46"/>
      <w:tr w:rsidR="0035304E">
        <w:trPr>
          <w:trHeight w:hRule="exact" w:val="225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"111 Извршни и законодавни органи" \f C \l "1"</w:instrText>
            </w:r>
            <w:r>
              <w:fldChar w:fldCharType="end"/>
            </w:r>
          </w:p>
          <w:p w:rsidR="0035304E" w:rsidRDefault="0035304E">
            <w:pPr>
              <w:spacing w:line="1" w:lineRule="auto"/>
            </w:pPr>
          </w:p>
        </w:tc>
      </w:tr>
      <w:tr w:rsidR="0035304E">
        <w:trPr>
          <w:trHeight w:val="184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 111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8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ПРЕДСЕДНИК ОПШТИНЕ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9.330.225,00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9.330.225,00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5304E">
        <w:tc>
          <w:tcPr>
            <w:tcW w:w="891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Укупно за функц. </w:t>
            </w:r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клас</w:t>
            </w:r>
            <w:proofErr w:type="gramEnd"/>
            <w:r>
              <w:rPr>
                <w:b/>
                <w:bCs/>
                <w:color w:val="000000"/>
                <w:sz w:val="16"/>
                <w:szCs w:val="16"/>
              </w:rPr>
              <w:t>. 111 Извршни и законодавни органи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9.330.225,00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9.330.225,00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</w:tr>
      <w:bookmarkStart w:id="47" w:name="_Toc130_Опште_услуге"/>
      <w:bookmarkEnd w:id="47"/>
      <w:tr w:rsidR="0035304E">
        <w:trPr>
          <w:trHeight w:hRule="exact" w:val="225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"130 Опште услуге" \f C \l "1"</w:instrText>
            </w:r>
            <w:r>
              <w:fldChar w:fldCharType="end"/>
            </w:r>
          </w:p>
          <w:p w:rsidR="0035304E" w:rsidRDefault="0035304E">
            <w:pPr>
              <w:spacing w:line="1" w:lineRule="auto"/>
            </w:pPr>
          </w:p>
        </w:tc>
      </w:tr>
      <w:tr w:rsidR="0035304E">
        <w:trPr>
          <w:trHeight w:val="184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 130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8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ОПШТИНСКА УПРАВА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140.024.848,00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134.227.098,00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5.797.750,00</w:t>
            </w:r>
          </w:p>
        </w:tc>
      </w:tr>
      <w:tr w:rsidR="0035304E">
        <w:tc>
          <w:tcPr>
            <w:tcW w:w="891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Укупно за функц. </w:t>
            </w:r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клас</w:t>
            </w:r>
            <w:proofErr w:type="gramEnd"/>
            <w:r>
              <w:rPr>
                <w:b/>
                <w:bCs/>
                <w:color w:val="000000"/>
                <w:sz w:val="16"/>
                <w:szCs w:val="16"/>
              </w:rPr>
              <w:t>. 130 Опште услуге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140.024.848,00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134.227.098,00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5.797.750,00</w:t>
            </w:r>
          </w:p>
        </w:tc>
      </w:tr>
      <w:bookmarkStart w:id="48" w:name="_Toc160_Опште_јавне_услуге_некласификова"/>
      <w:bookmarkEnd w:id="48"/>
      <w:tr w:rsidR="0035304E">
        <w:trPr>
          <w:trHeight w:hRule="exact" w:val="225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"160 Опште јавне услуге некласификоване на другом месту" \f C \l "1"</w:instrText>
            </w:r>
            <w:r>
              <w:fldChar w:fldCharType="end"/>
            </w:r>
          </w:p>
          <w:p w:rsidR="0035304E" w:rsidRDefault="0035304E">
            <w:pPr>
              <w:spacing w:line="1" w:lineRule="auto"/>
            </w:pPr>
          </w:p>
        </w:tc>
      </w:tr>
      <w:tr w:rsidR="0035304E">
        <w:trPr>
          <w:trHeight w:val="184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 160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8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ОПШТИНСКА УПРАВА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4.530.600,00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4.255.000,00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275.600,00</w:t>
            </w:r>
          </w:p>
        </w:tc>
      </w:tr>
      <w:tr w:rsidR="0035304E">
        <w:tc>
          <w:tcPr>
            <w:tcW w:w="891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Укупно за функц. </w:t>
            </w:r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клас</w:t>
            </w:r>
            <w:proofErr w:type="gramEnd"/>
            <w:r>
              <w:rPr>
                <w:b/>
                <w:bCs/>
                <w:color w:val="000000"/>
                <w:sz w:val="16"/>
                <w:szCs w:val="16"/>
              </w:rPr>
              <w:t>. 160 Опште јавне услуге некласификоване на другом месту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4.530.600,00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4.255.000,00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275.600,00</w:t>
            </w:r>
          </w:p>
        </w:tc>
      </w:tr>
      <w:bookmarkStart w:id="49" w:name="_Toc170_Трансакције_јавног_дуга"/>
      <w:bookmarkEnd w:id="49"/>
      <w:tr w:rsidR="0035304E">
        <w:trPr>
          <w:trHeight w:hRule="exact" w:val="225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"170 Трансакције јавног дуга" \f C \l "1"</w:instrText>
            </w:r>
            <w:r>
              <w:fldChar w:fldCharType="end"/>
            </w:r>
          </w:p>
          <w:p w:rsidR="0035304E" w:rsidRDefault="0035304E">
            <w:pPr>
              <w:spacing w:line="1" w:lineRule="auto"/>
            </w:pPr>
          </w:p>
        </w:tc>
      </w:tr>
      <w:tr w:rsidR="0035304E">
        <w:trPr>
          <w:trHeight w:val="184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 170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8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ОПШТИНСКА УПРАВА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5.050.000,00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5.050.000,00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5304E">
        <w:tc>
          <w:tcPr>
            <w:tcW w:w="891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Укупно за функц. </w:t>
            </w:r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клас</w:t>
            </w:r>
            <w:proofErr w:type="gramEnd"/>
            <w:r>
              <w:rPr>
                <w:b/>
                <w:bCs/>
                <w:color w:val="000000"/>
                <w:sz w:val="16"/>
                <w:szCs w:val="16"/>
              </w:rPr>
              <w:t>. 170 Трансакције јавног дуга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5.050.000,00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5.050.000,00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</w:tr>
      <w:bookmarkStart w:id="50" w:name="_Toc330_Судови"/>
      <w:bookmarkEnd w:id="50"/>
      <w:tr w:rsidR="0035304E">
        <w:trPr>
          <w:trHeight w:hRule="exact" w:val="225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"330 Судови" \f C \l "1"</w:instrText>
            </w:r>
            <w:r>
              <w:fldChar w:fldCharType="end"/>
            </w:r>
          </w:p>
          <w:p w:rsidR="0035304E" w:rsidRDefault="0035304E">
            <w:pPr>
              <w:spacing w:line="1" w:lineRule="auto"/>
            </w:pPr>
          </w:p>
        </w:tc>
      </w:tr>
      <w:tr w:rsidR="0035304E">
        <w:trPr>
          <w:trHeight w:val="184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 330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8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ОПШТИНСКО ЈАВНО ПРАВОБРАНИЛАШТВО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3.120.479,00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3.120.479,00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5304E">
        <w:tc>
          <w:tcPr>
            <w:tcW w:w="891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Укупно за функц. </w:t>
            </w:r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клас</w:t>
            </w:r>
            <w:proofErr w:type="gramEnd"/>
            <w:r>
              <w:rPr>
                <w:b/>
                <w:bCs/>
                <w:color w:val="000000"/>
                <w:sz w:val="16"/>
                <w:szCs w:val="16"/>
              </w:rPr>
              <w:t>. 330 Судови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3.120.479,00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3.120.479,00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</w:tr>
      <w:bookmarkStart w:id="51" w:name="_Toc411_Општи_економски_и_комерцијални_п"/>
      <w:bookmarkEnd w:id="51"/>
      <w:tr w:rsidR="0035304E">
        <w:trPr>
          <w:trHeight w:hRule="exact" w:val="225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"411 Општи економски и комерцијални послови" \f C \l "1"</w:instrText>
            </w:r>
            <w:r>
              <w:fldChar w:fldCharType="end"/>
            </w:r>
          </w:p>
          <w:p w:rsidR="0035304E" w:rsidRDefault="0035304E">
            <w:pPr>
              <w:spacing w:line="1" w:lineRule="auto"/>
            </w:pPr>
          </w:p>
        </w:tc>
      </w:tr>
      <w:tr w:rsidR="0035304E">
        <w:trPr>
          <w:trHeight w:val="184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 411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8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ОПШТИНСКА УПРАВА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2.870.000,00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2.870.000,00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5304E">
        <w:tc>
          <w:tcPr>
            <w:tcW w:w="891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Укупно за функц. </w:t>
            </w:r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клас</w:t>
            </w:r>
            <w:proofErr w:type="gramEnd"/>
            <w:r>
              <w:rPr>
                <w:b/>
                <w:bCs/>
                <w:color w:val="000000"/>
                <w:sz w:val="16"/>
                <w:szCs w:val="16"/>
              </w:rPr>
              <w:t>. 411 Општи економски и комерцијални послови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2.870.000,00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2.870.000,00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</w:tr>
      <w:bookmarkStart w:id="52" w:name="_Toc421_Пољопривреда"/>
      <w:bookmarkEnd w:id="52"/>
      <w:tr w:rsidR="0035304E">
        <w:trPr>
          <w:trHeight w:hRule="exact" w:val="225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"421 Пољопривреда" \f C \l "1"</w:instrText>
            </w:r>
            <w:r>
              <w:fldChar w:fldCharType="end"/>
            </w:r>
          </w:p>
          <w:p w:rsidR="0035304E" w:rsidRDefault="0035304E">
            <w:pPr>
              <w:spacing w:line="1" w:lineRule="auto"/>
            </w:pPr>
          </w:p>
        </w:tc>
      </w:tr>
      <w:tr w:rsidR="0035304E">
        <w:trPr>
          <w:trHeight w:val="184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 421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8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ОПШТИНСКА УПРАВА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11.200.000,00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11.200.000,00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5304E">
        <w:tc>
          <w:tcPr>
            <w:tcW w:w="891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Укупно за функц. </w:t>
            </w:r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клас</w:t>
            </w:r>
            <w:proofErr w:type="gramEnd"/>
            <w:r>
              <w:rPr>
                <w:b/>
                <w:bCs/>
                <w:color w:val="000000"/>
                <w:sz w:val="16"/>
                <w:szCs w:val="16"/>
              </w:rPr>
              <w:t>. 421 Пољопривреда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11.200.000,00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11.200.000,00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</w:tr>
      <w:bookmarkStart w:id="53" w:name="_Toc451_Друмски_саобраћај"/>
      <w:bookmarkEnd w:id="53"/>
      <w:tr w:rsidR="0035304E">
        <w:trPr>
          <w:trHeight w:hRule="exact" w:val="225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"451 Друмски саобраћај" \f C \l "1"</w:instrText>
            </w:r>
            <w:r>
              <w:fldChar w:fldCharType="end"/>
            </w:r>
          </w:p>
          <w:p w:rsidR="0035304E" w:rsidRDefault="0035304E">
            <w:pPr>
              <w:spacing w:line="1" w:lineRule="auto"/>
            </w:pPr>
          </w:p>
        </w:tc>
      </w:tr>
      <w:tr w:rsidR="0035304E">
        <w:trPr>
          <w:trHeight w:val="184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 451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5</w:t>
            </w:r>
          </w:p>
        </w:tc>
        <w:tc>
          <w:tcPr>
            <w:tcW w:w="8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ОПШТИНСКА УПРАВА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35.682.000,00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25.515.000,00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10.167.000,00</w:t>
            </w:r>
          </w:p>
        </w:tc>
      </w:tr>
      <w:tr w:rsidR="0035304E">
        <w:tc>
          <w:tcPr>
            <w:tcW w:w="891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Укупно за функц. </w:t>
            </w:r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клас</w:t>
            </w:r>
            <w:proofErr w:type="gramEnd"/>
            <w:r>
              <w:rPr>
                <w:b/>
                <w:bCs/>
                <w:color w:val="000000"/>
                <w:sz w:val="16"/>
                <w:szCs w:val="16"/>
              </w:rPr>
              <w:t>. 451 Друмски саобраћај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35.682.000,00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25.515.000,00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10.167.000,00</w:t>
            </w:r>
          </w:p>
        </w:tc>
      </w:tr>
      <w:bookmarkStart w:id="54" w:name="_Toc473_Туризам"/>
      <w:bookmarkEnd w:id="54"/>
      <w:tr w:rsidR="0035304E">
        <w:trPr>
          <w:trHeight w:hRule="exact" w:val="225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"473 Туризам" \f C \l "1"</w:instrText>
            </w:r>
            <w:r>
              <w:fldChar w:fldCharType="end"/>
            </w:r>
          </w:p>
          <w:p w:rsidR="0035304E" w:rsidRDefault="0035304E">
            <w:pPr>
              <w:spacing w:line="1" w:lineRule="auto"/>
            </w:pPr>
          </w:p>
        </w:tc>
      </w:tr>
      <w:tr w:rsidR="0035304E">
        <w:trPr>
          <w:trHeight w:val="184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 473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8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ОПШТИНСКА УПРАВА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16.344.371,00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11.202.371,00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5.142.000,00</w:t>
            </w:r>
          </w:p>
        </w:tc>
      </w:tr>
      <w:tr w:rsidR="0035304E">
        <w:tc>
          <w:tcPr>
            <w:tcW w:w="891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Укупно за функц. </w:t>
            </w:r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клас</w:t>
            </w:r>
            <w:proofErr w:type="gramEnd"/>
            <w:r>
              <w:rPr>
                <w:b/>
                <w:bCs/>
                <w:color w:val="000000"/>
                <w:sz w:val="16"/>
                <w:szCs w:val="16"/>
              </w:rPr>
              <w:t>. 473 Туризам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16.344.371,00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11.202.371,00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5.142.000,00</w:t>
            </w:r>
          </w:p>
        </w:tc>
      </w:tr>
      <w:bookmarkStart w:id="55" w:name="_Toc510_Управљање_отпадом"/>
      <w:bookmarkEnd w:id="55"/>
      <w:tr w:rsidR="0035304E">
        <w:trPr>
          <w:trHeight w:hRule="exact" w:val="225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"510 Управљање отпадом" \f C \l "1"</w:instrText>
            </w:r>
            <w:r>
              <w:fldChar w:fldCharType="end"/>
            </w:r>
          </w:p>
          <w:p w:rsidR="0035304E" w:rsidRDefault="0035304E">
            <w:pPr>
              <w:spacing w:line="1" w:lineRule="auto"/>
            </w:pPr>
          </w:p>
        </w:tc>
      </w:tr>
      <w:tr w:rsidR="0035304E">
        <w:trPr>
          <w:trHeight w:val="184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 510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8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ОПШТИНСКА УПРАВА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17.017.115,00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10.057.000,00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6.960.115,00</w:t>
            </w:r>
          </w:p>
        </w:tc>
      </w:tr>
      <w:tr w:rsidR="0035304E">
        <w:tc>
          <w:tcPr>
            <w:tcW w:w="891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Укупно за функц. </w:t>
            </w:r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клас</w:t>
            </w:r>
            <w:proofErr w:type="gramEnd"/>
            <w:r>
              <w:rPr>
                <w:b/>
                <w:bCs/>
                <w:color w:val="000000"/>
                <w:sz w:val="16"/>
                <w:szCs w:val="16"/>
              </w:rPr>
              <w:t>. 510 Управљање отпадом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17.017.115,00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10.057.000,00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6.960.115,00</w:t>
            </w:r>
          </w:p>
        </w:tc>
      </w:tr>
      <w:bookmarkStart w:id="56" w:name="_Toc560_Заштита_животне_средине_некласиф"/>
      <w:bookmarkEnd w:id="56"/>
      <w:tr w:rsidR="0035304E">
        <w:trPr>
          <w:trHeight w:hRule="exact" w:val="225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"560 Заштита животне средине некласификована на другом месту" \f C \l "1"</w:instrText>
            </w:r>
            <w:r>
              <w:fldChar w:fldCharType="end"/>
            </w:r>
          </w:p>
          <w:p w:rsidR="0035304E" w:rsidRDefault="0035304E">
            <w:pPr>
              <w:spacing w:line="1" w:lineRule="auto"/>
            </w:pPr>
          </w:p>
        </w:tc>
      </w:tr>
      <w:tr w:rsidR="0035304E">
        <w:trPr>
          <w:trHeight w:val="184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 560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8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ОПШТИНСКА УПРАВА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6.300.000,00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6.300.000,00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5304E">
        <w:tc>
          <w:tcPr>
            <w:tcW w:w="891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Укупно за функц. </w:t>
            </w:r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клас</w:t>
            </w:r>
            <w:proofErr w:type="gramEnd"/>
            <w:r>
              <w:rPr>
                <w:b/>
                <w:bCs/>
                <w:color w:val="000000"/>
                <w:sz w:val="16"/>
                <w:szCs w:val="16"/>
              </w:rPr>
              <w:t>. 560 Заштита животне средине некласификована на другом месту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6.300.000,00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6.300.000,00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</w:tr>
      <w:bookmarkStart w:id="57" w:name="_Toc620_Развој_заједнице"/>
      <w:bookmarkEnd w:id="57"/>
      <w:tr w:rsidR="0035304E">
        <w:trPr>
          <w:trHeight w:hRule="exact" w:val="225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"620 Развој заједнице" \f C \l "1"</w:instrText>
            </w:r>
            <w:r>
              <w:fldChar w:fldCharType="end"/>
            </w:r>
          </w:p>
          <w:p w:rsidR="0035304E" w:rsidRDefault="0035304E">
            <w:pPr>
              <w:spacing w:line="1" w:lineRule="auto"/>
            </w:pPr>
          </w:p>
        </w:tc>
      </w:tr>
      <w:tr w:rsidR="0035304E">
        <w:trPr>
          <w:trHeight w:val="184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 620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8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ОПШТИНСКА УПРАВА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22.106.022,00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14.009.000,00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8.097.022,00</w:t>
            </w:r>
          </w:p>
        </w:tc>
      </w:tr>
      <w:tr w:rsidR="0035304E">
        <w:tc>
          <w:tcPr>
            <w:tcW w:w="891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Укупно за функц. </w:t>
            </w:r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клас</w:t>
            </w:r>
            <w:proofErr w:type="gramEnd"/>
            <w:r>
              <w:rPr>
                <w:b/>
                <w:bCs/>
                <w:color w:val="000000"/>
                <w:sz w:val="16"/>
                <w:szCs w:val="16"/>
              </w:rPr>
              <w:t>. 620 Развој заједнице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22.106.022,00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14.009.000,00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8.097.022,00</w:t>
            </w:r>
          </w:p>
        </w:tc>
      </w:tr>
      <w:bookmarkStart w:id="58" w:name="_Toc640_Улична_расвета"/>
      <w:bookmarkEnd w:id="58"/>
      <w:tr w:rsidR="0035304E">
        <w:trPr>
          <w:trHeight w:hRule="exact" w:val="225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"640 Улична расвета" \f C \l "1"</w:instrText>
            </w:r>
            <w:r>
              <w:fldChar w:fldCharType="end"/>
            </w:r>
          </w:p>
          <w:p w:rsidR="0035304E" w:rsidRDefault="0035304E">
            <w:pPr>
              <w:spacing w:line="1" w:lineRule="auto"/>
            </w:pPr>
          </w:p>
        </w:tc>
      </w:tr>
      <w:tr w:rsidR="0035304E">
        <w:trPr>
          <w:trHeight w:val="184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 640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8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ОПШТИНСКА УПРАВА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83.130.682,00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28.500.000,00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54.630.682,00</w:t>
            </w:r>
          </w:p>
        </w:tc>
      </w:tr>
      <w:tr w:rsidR="0035304E">
        <w:tc>
          <w:tcPr>
            <w:tcW w:w="891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Укупно за функц. </w:t>
            </w:r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клас</w:t>
            </w:r>
            <w:proofErr w:type="gramEnd"/>
            <w:r>
              <w:rPr>
                <w:b/>
                <w:bCs/>
                <w:color w:val="000000"/>
                <w:sz w:val="16"/>
                <w:szCs w:val="16"/>
              </w:rPr>
              <w:t>. 640 Улична расвета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83.130.682,00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28.500.000,00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54.630.682,00</w:t>
            </w:r>
          </w:p>
        </w:tc>
      </w:tr>
      <w:bookmarkStart w:id="59" w:name="_Toc660_Послови_становања_и_заједнице_не"/>
      <w:bookmarkEnd w:id="59"/>
      <w:tr w:rsidR="0035304E">
        <w:trPr>
          <w:trHeight w:hRule="exact" w:val="225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"660 Послови становања и заједнице некласификовани на другом месту" \f C \l "1"</w:instrText>
            </w:r>
            <w:r>
              <w:fldChar w:fldCharType="end"/>
            </w:r>
          </w:p>
          <w:p w:rsidR="0035304E" w:rsidRDefault="0035304E">
            <w:pPr>
              <w:spacing w:line="1" w:lineRule="auto"/>
            </w:pPr>
          </w:p>
        </w:tc>
      </w:tr>
      <w:tr w:rsidR="0035304E">
        <w:trPr>
          <w:trHeight w:val="184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 660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8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ОПШТИНСКА УПРАВА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10.960.000,00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10.960.000,00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5304E">
        <w:tc>
          <w:tcPr>
            <w:tcW w:w="891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Укупно за функц. </w:t>
            </w:r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клас</w:t>
            </w:r>
            <w:proofErr w:type="gramEnd"/>
            <w:r>
              <w:rPr>
                <w:b/>
                <w:bCs/>
                <w:color w:val="000000"/>
                <w:sz w:val="16"/>
                <w:szCs w:val="16"/>
              </w:rPr>
              <w:t>. 660 Послови становања и заједнице некласификовани на другом месту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10.960.000,00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10.960.000,00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</w:tr>
      <w:bookmarkStart w:id="60" w:name="_Toc760_Здравство_некласификовано_на_дру"/>
      <w:bookmarkEnd w:id="60"/>
      <w:tr w:rsidR="0035304E">
        <w:trPr>
          <w:trHeight w:hRule="exact" w:val="225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"760 Здравство некласификовано на другом месту" \f C \l "1"</w:instrText>
            </w:r>
            <w:r>
              <w:fldChar w:fldCharType="end"/>
            </w:r>
          </w:p>
          <w:p w:rsidR="0035304E" w:rsidRDefault="0035304E">
            <w:pPr>
              <w:spacing w:line="1" w:lineRule="auto"/>
            </w:pPr>
          </w:p>
        </w:tc>
      </w:tr>
      <w:tr w:rsidR="0035304E">
        <w:trPr>
          <w:trHeight w:val="184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 760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8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ОПШТИНСКА УПРАВА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1.932.100,00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1.798.000,00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134.100,00</w:t>
            </w:r>
          </w:p>
        </w:tc>
      </w:tr>
      <w:tr w:rsidR="0035304E">
        <w:tc>
          <w:tcPr>
            <w:tcW w:w="891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Укупно за функц. </w:t>
            </w:r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клас</w:t>
            </w:r>
            <w:proofErr w:type="gramEnd"/>
            <w:r>
              <w:rPr>
                <w:b/>
                <w:bCs/>
                <w:color w:val="000000"/>
                <w:sz w:val="16"/>
                <w:szCs w:val="16"/>
              </w:rPr>
              <w:t>. 760 Здравство некласификовано на другом месту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1.932.100,00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1.798.000,00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134.100,00</w:t>
            </w:r>
          </w:p>
        </w:tc>
      </w:tr>
      <w:bookmarkStart w:id="61" w:name="_Toc810_Услуге_рекреације_и_спорта"/>
      <w:bookmarkEnd w:id="61"/>
      <w:tr w:rsidR="0035304E">
        <w:trPr>
          <w:trHeight w:hRule="exact" w:val="225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"810 Услуге рекреације и спорта" \f C \l "1"</w:instrText>
            </w:r>
            <w:r>
              <w:fldChar w:fldCharType="end"/>
            </w:r>
          </w:p>
          <w:p w:rsidR="0035304E" w:rsidRDefault="0035304E">
            <w:pPr>
              <w:spacing w:line="1" w:lineRule="auto"/>
            </w:pPr>
          </w:p>
        </w:tc>
      </w:tr>
      <w:tr w:rsidR="0035304E">
        <w:trPr>
          <w:trHeight w:val="184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 810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8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ОПШТИНСКА УПРАВА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18.046.000,00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18.046.000,00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5304E">
        <w:tc>
          <w:tcPr>
            <w:tcW w:w="891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Укупно за функц. </w:t>
            </w:r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клас</w:t>
            </w:r>
            <w:proofErr w:type="gramEnd"/>
            <w:r>
              <w:rPr>
                <w:b/>
                <w:bCs/>
                <w:color w:val="000000"/>
                <w:sz w:val="16"/>
                <w:szCs w:val="16"/>
              </w:rPr>
              <w:t>. 810 Услуге рекреације и спорта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18.046.000,00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18.046.000,00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</w:tr>
      <w:bookmarkStart w:id="62" w:name="_Toc820_Услуге_културе"/>
      <w:bookmarkEnd w:id="62"/>
      <w:tr w:rsidR="0035304E">
        <w:trPr>
          <w:trHeight w:hRule="exact" w:val="225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"820 Услуге културе" \f C \l "1"</w:instrText>
            </w:r>
            <w:r>
              <w:fldChar w:fldCharType="end"/>
            </w:r>
          </w:p>
          <w:p w:rsidR="0035304E" w:rsidRDefault="0035304E">
            <w:pPr>
              <w:spacing w:line="1" w:lineRule="auto"/>
            </w:pPr>
          </w:p>
        </w:tc>
      </w:tr>
      <w:tr w:rsidR="0035304E">
        <w:trPr>
          <w:trHeight w:val="184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 820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8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ОПШТИНСКА УПРАВА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33.756.952,00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18.684.832,00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913.000,00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14.159.120,00</w:t>
            </w:r>
          </w:p>
        </w:tc>
      </w:tr>
      <w:tr w:rsidR="0035304E">
        <w:tc>
          <w:tcPr>
            <w:tcW w:w="891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Укупно за функц. </w:t>
            </w:r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клас</w:t>
            </w:r>
            <w:proofErr w:type="gramEnd"/>
            <w:r>
              <w:rPr>
                <w:b/>
                <w:bCs/>
                <w:color w:val="000000"/>
                <w:sz w:val="16"/>
                <w:szCs w:val="16"/>
              </w:rPr>
              <w:t>. 820 Услуге културе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33.756.952,00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18.684.832,00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913.000,00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14.159.120,00</w:t>
            </w:r>
          </w:p>
        </w:tc>
      </w:tr>
      <w:bookmarkStart w:id="63" w:name="_Toc830_Услуге_емитовања_и_штампања"/>
      <w:bookmarkEnd w:id="63"/>
      <w:tr w:rsidR="0035304E">
        <w:trPr>
          <w:trHeight w:hRule="exact" w:val="225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"830 Услуге емитовања и штампања" \f C \l "1"</w:instrText>
            </w:r>
            <w:r>
              <w:fldChar w:fldCharType="end"/>
            </w:r>
          </w:p>
          <w:p w:rsidR="0035304E" w:rsidRDefault="0035304E">
            <w:pPr>
              <w:spacing w:line="1" w:lineRule="auto"/>
            </w:pPr>
          </w:p>
        </w:tc>
      </w:tr>
      <w:tr w:rsidR="0035304E">
        <w:trPr>
          <w:trHeight w:val="184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 830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8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ОПШТИНСКА УПРАВА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2.050.000,00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2.050.000,00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5304E">
        <w:tc>
          <w:tcPr>
            <w:tcW w:w="891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Укупно за функц. </w:t>
            </w:r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клас</w:t>
            </w:r>
            <w:proofErr w:type="gramEnd"/>
            <w:r>
              <w:rPr>
                <w:b/>
                <w:bCs/>
                <w:color w:val="000000"/>
                <w:sz w:val="16"/>
                <w:szCs w:val="16"/>
              </w:rPr>
              <w:t>. 830 Услуге емитовања и штампања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2.050.000,00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2.050.000,00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</w:tr>
      <w:bookmarkStart w:id="64" w:name="_Toc911_Предшколско_образовање"/>
      <w:bookmarkEnd w:id="64"/>
      <w:tr w:rsidR="0035304E">
        <w:trPr>
          <w:trHeight w:hRule="exact" w:val="225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"911 Предшколско образовање" \f C \l "1"</w:instrText>
            </w:r>
            <w:r>
              <w:fldChar w:fldCharType="end"/>
            </w:r>
          </w:p>
          <w:p w:rsidR="0035304E" w:rsidRDefault="0035304E">
            <w:pPr>
              <w:spacing w:line="1" w:lineRule="auto"/>
            </w:pPr>
          </w:p>
        </w:tc>
      </w:tr>
      <w:tr w:rsidR="0035304E">
        <w:trPr>
          <w:trHeight w:val="184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lastRenderedPageBreak/>
              <w:t>Функц. клас. 911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8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ОПШТИНСКА УПРАВА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109.458.520,00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92.328.067,00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17.130.453,00</w:t>
            </w:r>
          </w:p>
        </w:tc>
      </w:tr>
      <w:tr w:rsidR="0035304E">
        <w:tc>
          <w:tcPr>
            <w:tcW w:w="891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Укупно за функц. </w:t>
            </w:r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клас</w:t>
            </w:r>
            <w:proofErr w:type="gramEnd"/>
            <w:r>
              <w:rPr>
                <w:b/>
                <w:bCs/>
                <w:color w:val="000000"/>
                <w:sz w:val="16"/>
                <w:szCs w:val="16"/>
              </w:rPr>
              <w:t>. 911 Предшколско образовање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109.458.520,00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92.328.067,00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17.130.453,00</w:t>
            </w:r>
          </w:p>
        </w:tc>
      </w:tr>
      <w:bookmarkStart w:id="65" w:name="_Toc912_Основно_образовање"/>
      <w:bookmarkEnd w:id="65"/>
      <w:tr w:rsidR="0035304E">
        <w:trPr>
          <w:trHeight w:hRule="exact" w:val="225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"912 Основно образовање" \f C \l "1"</w:instrText>
            </w:r>
            <w:r>
              <w:fldChar w:fldCharType="end"/>
            </w:r>
          </w:p>
          <w:p w:rsidR="0035304E" w:rsidRDefault="0035304E">
            <w:pPr>
              <w:spacing w:line="1" w:lineRule="auto"/>
            </w:pPr>
          </w:p>
        </w:tc>
      </w:tr>
      <w:tr w:rsidR="0035304E">
        <w:trPr>
          <w:trHeight w:val="184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 912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8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ОПШТИНСКА УПРАВА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47.485.000,00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47.485.000,00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5304E">
        <w:tc>
          <w:tcPr>
            <w:tcW w:w="891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Укупно за функц. </w:t>
            </w:r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клас</w:t>
            </w:r>
            <w:proofErr w:type="gramEnd"/>
            <w:r>
              <w:rPr>
                <w:b/>
                <w:bCs/>
                <w:color w:val="000000"/>
                <w:sz w:val="16"/>
                <w:szCs w:val="16"/>
              </w:rPr>
              <w:t>. 912 Основно образовање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47.485.000,00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47.485.000,00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</w:tr>
      <w:bookmarkStart w:id="66" w:name="_Toc920_Средње_образовање"/>
      <w:bookmarkEnd w:id="66"/>
      <w:tr w:rsidR="0035304E">
        <w:trPr>
          <w:trHeight w:hRule="exact" w:val="225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"920 Средње образовање" \f C \l "1"</w:instrText>
            </w:r>
            <w:r>
              <w:fldChar w:fldCharType="end"/>
            </w:r>
          </w:p>
          <w:p w:rsidR="0035304E" w:rsidRDefault="0035304E">
            <w:pPr>
              <w:spacing w:line="1" w:lineRule="auto"/>
            </w:pPr>
          </w:p>
        </w:tc>
      </w:tr>
      <w:tr w:rsidR="0035304E">
        <w:trPr>
          <w:trHeight w:val="184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 920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8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ОПШТИНСКА УПРАВА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14.994.000,00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14.994.000,00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5304E">
        <w:tc>
          <w:tcPr>
            <w:tcW w:w="891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Укупно за функц. </w:t>
            </w:r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клас</w:t>
            </w:r>
            <w:proofErr w:type="gramEnd"/>
            <w:r>
              <w:rPr>
                <w:b/>
                <w:bCs/>
                <w:color w:val="000000"/>
                <w:sz w:val="16"/>
                <w:szCs w:val="16"/>
              </w:rPr>
              <w:t>. 920 Средње образовање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14.994.000,00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14.994.000,00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</w:tr>
    </w:tbl>
    <w:p w:rsidR="0035304E" w:rsidRDefault="0035304E">
      <w:pPr>
        <w:rPr>
          <w:vanish/>
        </w:rPr>
      </w:pPr>
    </w:p>
    <w:tbl>
      <w:tblPr>
        <w:tblW w:w="161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117"/>
      </w:tblGrid>
      <w:tr w:rsidR="0035304E">
        <w:tc>
          <w:tcPr>
            <w:tcW w:w="161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D5D69" w:rsidRDefault="003D5D69">
            <w:pPr>
              <w:divId w:val="494225189"/>
            </w:pPr>
            <w:bookmarkStart w:id="67" w:name="__bookmark_44"/>
            <w:bookmarkEnd w:id="67"/>
          </w:p>
          <w:p w:rsidR="0035304E" w:rsidRDefault="0035304E">
            <w:pPr>
              <w:spacing w:line="1" w:lineRule="auto"/>
            </w:pPr>
          </w:p>
        </w:tc>
      </w:tr>
    </w:tbl>
    <w:p w:rsidR="0035304E" w:rsidRDefault="0035304E">
      <w:pPr>
        <w:sectPr w:rsidR="0035304E">
          <w:headerReference w:type="default" r:id="rId21"/>
          <w:footerReference w:type="default" r:id="rId22"/>
          <w:pgSz w:w="16837" w:h="11905" w:orient="landscape"/>
          <w:pgMar w:top="360" w:right="360" w:bottom="360" w:left="360" w:header="360" w:footer="360" w:gutter="0"/>
          <w:cols w:space="720"/>
        </w:sectPr>
      </w:pPr>
    </w:p>
    <w:p w:rsidR="0035304E" w:rsidRDefault="0035304E">
      <w:pPr>
        <w:rPr>
          <w:vanish/>
        </w:rPr>
      </w:pPr>
      <w:bookmarkStart w:id="68" w:name="__bookmark_48"/>
      <w:bookmarkEnd w:id="68"/>
    </w:p>
    <w:tbl>
      <w:tblPr>
        <w:tblW w:w="11185" w:type="dxa"/>
        <w:tblLayout w:type="fixed"/>
        <w:tblLook w:val="01E0" w:firstRow="1" w:lastRow="1" w:firstColumn="1" w:lastColumn="1" w:noHBand="0" w:noVBand="0"/>
      </w:tblPr>
      <w:tblGrid>
        <w:gridCol w:w="1200"/>
        <w:gridCol w:w="8185"/>
        <w:gridCol w:w="1800"/>
      </w:tblGrid>
      <w:tr w:rsidR="0035304E">
        <w:trPr>
          <w:trHeight w:val="276"/>
          <w:tblHeader/>
        </w:trPr>
        <w:tc>
          <w:tcPr>
            <w:tcW w:w="11185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ПЛАН РАСХОДА ПО ПРОЈЕКТИМА</w:t>
            </w:r>
          </w:p>
        </w:tc>
      </w:tr>
      <w:tr w:rsidR="0035304E">
        <w:trPr>
          <w:trHeight w:val="230"/>
          <w:tblHeader/>
        </w:trPr>
        <w:tc>
          <w:tcPr>
            <w:tcW w:w="11185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118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1185"/>
            </w:tblGrid>
            <w:tr w:rsidR="0035304E">
              <w:trPr>
                <w:jc w:val="center"/>
              </w:trPr>
              <w:tc>
                <w:tcPr>
                  <w:tcW w:w="1118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D5D69" w:rsidRDefault="000178A7">
                  <w:pPr>
                    <w:jc w:val="center"/>
                    <w:divId w:val="658921974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За период: 01.01.2026-31.12.2026</w:t>
                  </w:r>
                </w:p>
                <w:p w:rsidR="0035304E" w:rsidRDefault="0035304E"/>
              </w:tc>
            </w:tr>
          </w:tbl>
          <w:p w:rsidR="0035304E" w:rsidRDefault="0035304E">
            <w:pPr>
              <w:spacing w:line="1" w:lineRule="auto"/>
            </w:pPr>
          </w:p>
        </w:tc>
      </w:tr>
      <w:tr w:rsidR="0035304E">
        <w:trPr>
          <w:trHeight w:hRule="exact" w:val="300"/>
          <w:tblHeader/>
        </w:trPr>
        <w:tc>
          <w:tcPr>
            <w:tcW w:w="1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center"/>
            </w:pPr>
          </w:p>
        </w:tc>
        <w:tc>
          <w:tcPr>
            <w:tcW w:w="81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center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center"/>
            </w:pPr>
          </w:p>
        </w:tc>
      </w:tr>
      <w:tr w:rsidR="0035304E">
        <w:trPr>
          <w:tblHeader/>
        </w:trPr>
        <w:tc>
          <w:tcPr>
            <w:tcW w:w="938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Назив пројекта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Износ у динарима</w:t>
            </w:r>
          </w:p>
        </w:tc>
      </w:tr>
      <w:bookmarkStart w:id="69" w:name="_Toc0401_ЗАШТИТА_ЖИВОТНЕ_СРЕДИНЕ"/>
      <w:bookmarkEnd w:id="69"/>
      <w:tr w:rsidR="0035304E">
        <w:trPr>
          <w:trHeight w:val="184"/>
        </w:trPr>
        <w:tc>
          <w:tcPr>
            <w:tcW w:w="11185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"0401 ЗАШТИТА ЖИВОТНЕ СРЕДИНЕ" \f C \l "1"</w:instrText>
            </w:r>
            <w:r>
              <w:fldChar w:fldCharType="end"/>
            </w:r>
          </w:p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Програм   0401   ЗАШТИТА ЖИВОТНЕ СРЕДИНЕ</w:t>
            </w:r>
          </w:p>
        </w:tc>
      </w:tr>
      <w:tr w:rsidR="0035304E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0401-7001</w:t>
            </w:r>
          </w:p>
        </w:tc>
        <w:tc>
          <w:tcPr>
            <w:tcW w:w="81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УКЛАЊАЊЕ ДЕПОНИЈЕ ПИЈУЧКА ЧЕСМА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5.543.115,00</w:t>
            </w:r>
          </w:p>
        </w:tc>
      </w:tr>
      <w:tr w:rsidR="0035304E">
        <w:tc>
          <w:tcPr>
            <w:tcW w:w="938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програм:   0401   ЗАШТИТА ЖИВОТНЕ СРЕДИНЕ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5.543.115,00</w:t>
            </w:r>
          </w:p>
        </w:tc>
      </w:tr>
      <w:tr w:rsidR="0035304E">
        <w:trPr>
          <w:trHeight w:hRule="exact" w:val="225"/>
        </w:trPr>
        <w:tc>
          <w:tcPr>
            <w:tcW w:w="11185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bookmarkStart w:id="70" w:name="_Toc0501_ЕНЕРГЕТСКА_ЕФИКАСНОСТ_И_ОБНОВЉИ"/>
      <w:bookmarkEnd w:id="70"/>
      <w:tr w:rsidR="0035304E">
        <w:trPr>
          <w:trHeight w:val="184"/>
        </w:trPr>
        <w:tc>
          <w:tcPr>
            <w:tcW w:w="11185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"0501 ЕНЕРГЕТСКА ЕФИКАСНОСТ И ОБНОВЉИВИ ИЗВОРИ ЕНЕРГИЈЕ" \f C \l "1"</w:instrText>
            </w:r>
            <w:r>
              <w:fldChar w:fldCharType="end"/>
            </w:r>
          </w:p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Програм   0501   ЕНЕРГЕТСКА ЕФИКАСНОСТ И ОБНОВЉИВИ ИЗВОРИ ЕНЕРГИЈЕ</w:t>
            </w:r>
          </w:p>
        </w:tc>
      </w:tr>
      <w:tr w:rsidR="0035304E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0501-7001</w:t>
            </w:r>
          </w:p>
        </w:tc>
        <w:tc>
          <w:tcPr>
            <w:tcW w:w="81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ПРОЈЕКАТ СМАЊЕЊА ЗАГАЂЕЊА ВАЗДУХА ПОРЕКЛОМ ИЗ ИНДИВИД.ИЗВОРА У 2025Г. НА ТЕРИТОРИЈИ ОПШТИНЕ КОСЈЕРИЋ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10.000.000,00</w:t>
            </w:r>
          </w:p>
        </w:tc>
      </w:tr>
      <w:tr w:rsidR="0035304E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0501-7002</w:t>
            </w:r>
          </w:p>
        </w:tc>
        <w:tc>
          <w:tcPr>
            <w:tcW w:w="81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ЕНЕРГЕТСКА ЕФИКАСНОСТ - СУФИНАНСИРАЊЕ МЕРА ЕНЕРГ.ЕФИКАСНОСТИ ПОРОДИЧНИХ КУЋА И СТАНОВА НА ТЕРИТОРИЈИ ОПШТИНЕ КОСЈЕРИЋ У 2025 ГОДИНИ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3.000.000,00</w:t>
            </w:r>
          </w:p>
        </w:tc>
      </w:tr>
      <w:tr w:rsidR="0035304E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0501-7003</w:t>
            </w:r>
          </w:p>
        </w:tc>
        <w:tc>
          <w:tcPr>
            <w:tcW w:w="81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ЕНЕРГЕТСКА ЕФИКАСНОСТ - СУФИНАНСИРАЊЕ МЕРА ЕНЕРГ.ЕФИКАСНОСТИ ПОРОДИЧНИХ КУЋА И СТАНОВА НА ТЕРИТОРИЈИ ОПШТИНЕ КОСЈЕРИЋ 2024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597.022,00</w:t>
            </w:r>
          </w:p>
        </w:tc>
      </w:tr>
      <w:tr w:rsidR="0035304E">
        <w:tc>
          <w:tcPr>
            <w:tcW w:w="938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програм:   0501   ЕНЕРГЕТСКА ЕФИКАСНОСТ И ОБНОВЉИВИ ИЗВОРИ ЕНЕРГИЈЕ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13.597.022,00</w:t>
            </w:r>
          </w:p>
        </w:tc>
      </w:tr>
      <w:tr w:rsidR="0035304E">
        <w:trPr>
          <w:trHeight w:hRule="exact" w:val="225"/>
        </w:trPr>
        <w:tc>
          <w:tcPr>
            <w:tcW w:w="11185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bookmarkStart w:id="71" w:name="_Toc0602_ОПШТЕ_УСЛУГЕ_ЛОКАЛНЕ_САМОУПРАВЕ"/>
      <w:bookmarkEnd w:id="71"/>
      <w:tr w:rsidR="0035304E">
        <w:trPr>
          <w:trHeight w:val="184"/>
        </w:trPr>
        <w:tc>
          <w:tcPr>
            <w:tcW w:w="11185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"0602 ОПШТЕ УСЛУГЕ ЛОКАЛНЕ САМОУПРАВЕ" \f C \l "1"</w:instrText>
            </w:r>
            <w:r>
              <w:fldChar w:fldCharType="end"/>
            </w:r>
          </w:p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Програм   0602   ОПШТЕ УСЛУГЕ ЛОКАЛНЕ САМОУПРАВЕ</w:t>
            </w:r>
          </w:p>
        </w:tc>
      </w:tr>
      <w:tr w:rsidR="0035304E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0602-4001</w:t>
            </w:r>
          </w:p>
        </w:tc>
        <w:tc>
          <w:tcPr>
            <w:tcW w:w="81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КОНКУРС ЗА УДРУЖЕЊА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1.700.000,00</w:t>
            </w:r>
          </w:p>
        </w:tc>
      </w:tr>
      <w:tr w:rsidR="0035304E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0602-4002</w:t>
            </w:r>
          </w:p>
        </w:tc>
        <w:tc>
          <w:tcPr>
            <w:tcW w:w="81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МЕДИЈСКЕ УСЛУГЕ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2.050.000,00</w:t>
            </w:r>
          </w:p>
        </w:tc>
      </w:tr>
      <w:tr w:rsidR="0035304E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0602-5001</w:t>
            </w:r>
          </w:p>
        </w:tc>
        <w:tc>
          <w:tcPr>
            <w:tcW w:w="81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РАДОВИ НА УРЕЂЕЊУ ЕНТЕРИЈЕРА УЛАЗНОГ ХОЛА, БИОСКОПСКЕ ДВОРАНЕ И САНИТ.БЛОКА У ЗГРАДИ НАРОДНЕ БИБЛИОТЕКЕ - КУЛТУРА КОСЈЕРИЋУ 2024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12.345.120,00</w:t>
            </w:r>
          </w:p>
        </w:tc>
      </w:tr>
      <w:tr w:rsidR="0035304E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0602-5002</w:t>
            </w:r>
          </w:p>
        </w:tc>
        <w:tc>
          <w:tcPr>
            <w:tcW w:w="81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САНАЦИЈА ПРЕОСТАЛОГ НЕЗАВРШЕНОГ ДЕЛА ФАСАДЕ НА ОБЈЕКТУ НАРОДНЕ БИБЛИОТЕКЕ КОСЈЕРИЋ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2.150.000,00</w:t>
            </w:r>
          </w:p>
        </w:tc>
      </w:tr>
      <w:tr w:rsidR="0035304E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0602-5003</w:t>
            </w:r>
          </w:p>
        </w:tc>
        <w:tc>
          <w:tcPr>
            <w:tcW w:w="81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ИЗГРАДЊА ДЕЧИЈЕГ ИГРАЛИШТА НА ОТВОРЕНОМ У ПУ ОЛГА ГРБИЋ КОСЈЕРИЋ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10.665.660,00</w:t>
            </w:r>
          </w:p>
        </w:tc>
      </w:tr>
      <w:tr w:rsidR="0035304E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0602-5004</w:t>
            </w:r>
          </w:p>
        </w:tc>
        <w:tc>
          <w:tcPr>
            <w:tcW w:w="81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САНАЦИЈА ДЕЧИЈЕГ ИГРАЛИШТА ПАРК КОСЈЕРИЋ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3.000.000,00</w:t>
            </w:r>
          </w:p>
        </w:tc>
      </w:tr>
      <w:tr w:rsidR="0035304E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0602-5005</w:t>
            </w:r>
          </w:p>
        </w:tc>
        <w:tc>
          <w:tcPr>
            <w:tcW w:w="81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ИЗГРАДЊА МОДЕРНОГ ТУРИСТИЧКОГ ЦЕНТРА КОСЈЕРИЋ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5304E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0602-7001</w:t>
            </w:r>
          </w:p>
        </w:tc>
        <w:tc>
          <w:tcPr>
            <w:tcW w:w="81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СЕОСКА БИБЛИОТЕКА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275.600,00</w:t>
            </w:r>
          </w:p>
        </w:tc>
      </w:tr>
      <w:tr w:rsidR="0035304E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0602-7002</w:t>
            </w:r>
          </w:p>
        </w:tc>
        <w:tc>
          <w:tcPr>
            <w:tcW w:w="81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ЛАНСИРАМО МАШТУ У СВЕМИР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51,00</w:t>
            </w:r>
          </w:p>
        </w:tc>
      </w:tr>
      <w:tr w:rsidR="0035304E">
        <w:tc>
          <w:tcPr>
            <w:tcW w:w="938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програм:   0602   ОПШТЕ УСЛУГЕ ЛОКАЛНЕ САМОУПРАВЕ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32.186.431,00</w:t>
            </w:r>
          </w:p>
        </w:tc>
      </w:tr>
      <w:tr w:rsidR="0035304E">
        <w:trPr>
          <w:trHeight w:hRule="exact" w:val="225"/>
        </w:trPr>
        <w:tc>
          <w:tcPr>
            <w:tcW w:w="11185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bookmarkStart w:id="72" w:name="_Toc0902_СОЦИЈАЛНА_И_ДЕЧЈА_ЗАШТИТА"/>
      <w:bookmarkEnd w:id="72"/>
      <w:tr w:rsidR="0035304E">
        <w:trPr>
          <w:trHeight w:val="184"/>
        </w:trPr>
        <w:tc>
          <w:tcPr>
            <w:tcW w:w="11185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"0902 СОЦИЈАЛНА И ДЕЧЈА ЗАШТИТА" \f C \l "1"</w:instrText>
            </w:r>
            <w:r>
              <w:fldChar w:fldCharType="end"/>
            </w:r>
          </w:p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Програм   0902   СОЦИЈАЛНА И ДЕЧЈА ЗАШТИТА</w:t>
            </w:r>
          </w:p>
        </w:tc>
      </w:tr>
      <w:tr w:rsidR="0035304E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0902-4001</w:t>
            </w:r>
          </w:p>
        </w:tc>
        <w:tc>
          <w:tcPr>
            <w:tcW w:w="81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ПОДРШКА СОЦИО-ХУМАНИТАРНИМ ОРГАНИЗАЦИЈАМА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500.000,00</w:t>
            </w:r>
          </w:p>
        </w:tc>
      </w:tr>
      <w:tr w:rsidR="0035304E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0902-7001</w:t>
            </w:r>
          </w:p>
        </w:tc>
        <w:tc>
          <w:tcPr>
            <w:tcW w:w="81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ПОПУЛАЦИОНА ПОЛИТИКА - ОБЕЗБЕЂИВАЊЕ УСЛУГЕ ЛИЧНИ ПРАТИЛАЦ ДЕЦЕ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3.500.000,00</w:t>
            </w:r>
          </w:p>
        </w:tc>
      </w:tr>
      <w:tr w:rsidR="0035304E">
        <w:tc>
          <w:tcPr>
            <w:tcW w:w="938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програм:   0902   СОЦИЈАЛНА И ДЕЧЈА ЗАШТИТА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4.000.000,00</w:t>
            </w:r>
          </w:p>
        </w:tc>
      </w:tr>
      <w:tr w:rsidR="0035304E">
        <w:trPr>
          <w:trHeight w:hRule="exact" w:val="225"/>
        </w:trPr>
        <w:tc>
          <w:tcPr>
            <w:tcW w:w="11185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bookmarkStart w:id="73" w:name="_Toc1101_СТАНОВАЊЕ,_УРБАНИЗАМ_И_ПРОСТОРН"/>
      <w:bookmarkEnd w:id="73"/>
      <w:tr w:rsidR="0035304E">
        <w:trPr>
          <w:trHeight w:val="184"/>
        </w:trPr>
        <w:tc>
          <w:tcPr>
            <w:tcW w:w="11185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"1101 СТАНОВАЊЕ, УРБАНИЗАМ И ПРОСТОРНО ПЛАНИРАЊЕ" \f C \l "1"</w:instrText>
            </w:r>
            <w:r>
              <w:fldChar w:fldCharType="end"/>
            </w:r>
          </w:p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Програм   1101   СТАНОВАЊЕ, УРБАНИЗАМ И ПРОСТОРНО ПЛАНИРАЊЕ</w:t>
            </w:r>
          </w:p>
        </w:tc>
      </w:tr>
      <w:tr w:rsidR="0035304E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1101-5001</w:t>
            </w:r>
          </w:p>
        </w:tc>
        <w:tc>
          <w:tcPr>
            <w:tcW w:w="81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СТРУЧНОГ НАДЗОРА ДОГРАДЊЕ И РЕКОНСТРУКЦИЈЕ ШКОЛСКИХ ОБЈЕКАТА А1,А2 И СПОРТСКЕ ХАЛЕ ОШ МИТО ИГУМАНОВИЋ КОСЈЕРИЋ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3.337.000,00</w:t>
            </w:r>
          </w:p>
        </w:tc>
      </w:tr>
      <w:tr w:rsidR="0035304E">
        <w:tc>
          <w:tcPr>
            <w:tcW w:w="938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програм:   1101   СТАНОВАЊЕ, УРБАНИЗАМ И ПРОСТОРНО ПЛАНИРАЊЕ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3.337.000,00</w:t>
            </w:r>
          </w:p>
        </w:tc>
      </w:tr>
      <w:tr w:rsidR="0035304E">
        <w:trPr>
          <w:trHeight w:hRule="exact" w:val="225"/>
        </w:trPr>
        <w:tc>
          <w:tcPr>
            <w:tcW w:w="11185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bookmarkStart w:id="74" w:name="_Toc1102_КОМУНАЛНЕ_ДЕЛАТНОСТИ"/>
      <w:bookmarkEnd w:id="74"/>
      <w:tr w:rsidR="0035304E">
        <w:trPr>
          <w:trHeight w:val="184"/>
        </w:trPr>
        <w:tc>
          <w:tcPr>
            <w:tcW w:w="11185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"1102 КОМУНАЛНЕ ДЕЛАТНОСТИ" \f C \l "1"</w:instrText>
            </w:r>
            <w:r>
              <w:fldChar w:fldCharType="end"/>
            </w:r>
          </w:p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Програм   1102   КОМУНАЛНЕ ДЕЛАТНОСТИ</w:t>
            </w:r>
          </w:p>
        </w:tc>
      </w:tr>
      <w:tr w:rsidR="0035304E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1102-5001</w:t>
            </w:r>
          </w:p>
        </w:tc>
        <w:tc>
          <w:tcPr>
            <w:tcW w:w="81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ПРОШИРЕЊЕ И ИЗГРАДЊА ОБЈЕКАТА ЈАВНЕ РАСВЕТЕ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500.000,00</w:t>
            </w:r>
          </w:p>
        </w:tc>
      </w:tr>
      <w:tr w:rsidR="0035304E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1102-5002</w:t>
            </w:r>
          </w:p>
        </w:tc>
        <w:tc>
          <w:tcPr>
            <w:tcW w:w="81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ИМПЛЕМТЕНТАЦИЈА ПАМЕТНОГ СИСТЕМА ЈАВНЕ РАСВЕТЕ У ОПШТИНИ КОСЈЕРИЋ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51.630.682,00</w:t>
            </w:r>
          </w:p>
        </w:tc>
      </w:tr>
      <w:tr w:rsidR="0035304E">
        <w:tc>
          <w:tcPr>
            <w:tcW w:w="938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програм:   1102   КОМУНАЛНЕ ДЕЛАТНОСТИ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52.130.682,00</w:t>
            </w:r>
          </w:p>
        </w:tc>
      </w:tr>
      <w:tr w:rsidR="0035304E">
        <w:trPr>
          <w:trHeight w:hRule="exact" w:val="225"/>
        </w:trPr>
        <w:tc>
          <w:tcPr>
            <w:tcW w:w="11185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bookmarkStart w:id="75" w:name="_Toc1201_РАЗВОЈ_КУЛТУРЕ_И_ИНФОРМИСАЊА"/>
      <w:bookmarkEnd w:id="75"/>
      <w:tr w:rsidR="0035304E">
        <w:trPr>
          <w:trHeight w:val="184"/>
        </w:trPr>
        <w:tc>
          <w:tcPr>
            <w:tcW w:w="11185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"1201 РАЗВОЈ КУЛТУРЕ И ИНФОРМИСАЊА" \f C \l "1"</w:instrText>
            </w:r>
            <w:r>
              <w:fldChar w:fldCharType="end"/>
            </w:r>
          </w:p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Програм   1201   РАЗВОЈ КУЛТУРЕ И ИНФОРМИСАЊА</w:t>
            </w:r>
          </w:p>
        </w:tc>
      </w:tr>
      <w:tr w:rsidR="0035304E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1201-4001</w:t>
            </w:r>
          </w:p>
        </w:tc>
        <w:tc>
          <w:tcPr>
            <w:tcW w:w="81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ОПШТИНСКА И ОКРУЖНА СМОТРА РЕЦИТАТОРА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81.000,00</w:t>
            </w:r>
          </w:p>
        </w:tc>
      </w:tr>
      <w:tr w:rsidR="0035304E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1201-4002</w:t>
            </w:r>
          </w:p>
        </w:tc>
        <w:tc>
          <w:tcPr>
            <w:tcW w:w="81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МЕСЕЦ КЊИГЕ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18.000,00</w:t>
            </w:r>
          </w:p>
        </w:tc>
      </w:tr>
      <w:tr w:rsidR="0035304E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1201-7001</w:t>
            </w:r>
          </w:p>
        </w:tc>
        <w:tc>
          <w:tcPr>
            <w:tcW w:w="81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КРЕАТИВНА РАДИОНИЦА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46.000,00</w:t>
            </w:r>
          </w:p>
        </w:tc>
      </w:tr>
      <w:tr w:rsidR="0035304E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1201-7002</w:t>
            </w:r>
          </w:p>
        </w:tc>
        <w:tc>
          <w:tcPr>
            <w:tcW w:w="81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ВЕСЕЛИ ВАСКРС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35.000,00</w:t>
            </w:r>
          </w:p>
        </w:tc>
      </w:tr>
      <w:tr w:rsidR="0035304E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1201-7003</w:t>
            </w:r>
          </w:p>
        </w:tc>
        <w:tc>
          <w:tcPr>
            <w:tcW w:w="81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ЗАЈЕДНИЧКИ ЛЕТЊИ И ЗИМСКИ ПРОГРАМ ЧИТАЊА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40.000,00</w:t>
            </w:r>
          </w:p>
        </w:tc>
      </w:tr>
      <w:tr w:rsidR="0035304E">
        <w:tc>
          <w:tcPr>
            <w:tcW w:w="938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програм:   1201   РАЗВОЈ КУЛТУРЕ И ИНФОРМИСАЊА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220.000,00</w:t>
            </w:r>
          </w:p>
        </w:tc>
      </w:tr>
      <w:tr w:rsidR="0035304E">
        <w:trPr>
          <w:trHeight w:hRule="exact" w:val="225"/>
        </w:trPr>
        <w:tc>
          <w:tcPr>
            <w:tcW w:w="11185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bookmarkStart w:id="76" w:name="_Toc1502_РАЗВОЈ_ТУРИЗМА"/>
      <w:bookmarkEnd w:id="76"/>
      <w:tr w:rsidR="0035304E">
        <w:trPr>
          <w:trHeight w:val="184"/>
        </w:trPr>
        <w:tc>
          <w:tcPr>
            <w:tcW w:w="11185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"1502 РАЗВОЈ ТУРИЗМА" \f C \l "1"</w:instrText>
            </w:r>
            <w:r>
              <w:fldChar w:fldCharType="end"/>
            </w:r>
          </w:p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Програм   1502   РАЗВОЈ ТУРИЗМА</w:t>
            </w:r>
          </w:p>
        </w:tc>
      </w:tr>
      <w:tr w:rsidR="0035304E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1502-4001</w:t>
            </w:r>
          </w:p>
        </w:tc>
        <w:tc>
          <w:tcPr>
            <w:tcW w:w="81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ПРОМОЦИЈА ТУРИСТИЧКЕ ДЕСТИНАЦИЈЕ КОСЈЕРИЋ КРОЗ САЈМОВЕ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</w:tr>
      <w:tr w:rsidR="0035304E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1502-4002</w:t>
            </w:r>
          </w:p>
        </w:tc>
        <w:tc>
          <w:tcPr>
            <w:tcW w:w="81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ДАНИ ПЕТРА ЛАЗИЋА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</w:tr>
      <w:tr w:rsidR="0035304E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1502-7001</w:t>
            </w:r>
          </w:p>
        </w:tc>
        <w:tc>
          <w:tcPr>
            <w:tcW w:w="81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ТУРИСТИЧКА МАНИФЕСТАЦИЈА ЧОБАНСКИ ДАНИ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4.656.000,00</w:t>
            </w:r>
          </w:p>
        </w:tc>
      </w:tr>
      <w:tr w:rsidR="0035304E">
        <w:tc>
          <w:tcPr>
            <w:tcW w:w="938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програм:   1502   РАЗВОЈ ТУРИЗМА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4.856.000,00</w:t>
            </w:r>
          </w:p>
        </w:tc>
      </w:tr>
      <w:tr w:rsidR="0035304E">
        <w:trPr>
          <w:trHeight w:hRule="exact" w:val="225"/>
        </w:trPr>
        <w:tc>
          <w:tcPr>
            <w:tcW w:w="11185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bookmarkStart w:id="77" w:name="_Toc2101_ПОЛИТИЧКИ_СИСТЕМ_ЛОКАЛНЕ_САМОУП"/>
      <w:bookmarkEnd w:id="77"/>
      <w:tr w:rsidR="0035304E">
        <w:trPr>
          <w:trHeight w:val="184"/>
        </w:trPr>
        <w:tc>
          <w:tcPr>
            <w:tcW w:w="11185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"2101 ПОЛИТИЧКИ СИСТЕМ ЛОКАЛНЕ САМОУПРАВЕ" \f C \l "1"</w:instrText>
            </w:r>
            <w:r>
              <w:fldChar w:fldCharType="end"/>
            </w:r>
          </w:p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Програм   2101   ПОЛИТИЧКИ СИСТЕМ ЛОКАЛНЕ САМОУПРАВЕ</w:t>
            </w:r>
          </w:p>
        </w:tc>
      </w:tr>
      <w:tr w:rsidR="0035304E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2101-4001</w:t>
            </w:r>
          </w:p>
        </w:tc>
        <w:tc>
          <w:tcPr>
            <w:tcW w:w="81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ПРОСЛАВА ДАНА ОПШТИНЕ И КРСНА СЛАВА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630.000,00</w:t>
            </w:r>
          </w:p>
        </w:tc>
      </w:tr>
      <w:tr w:rsidR="0035304E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2101-4002</w:t>
            </w:r>
          </w:p>
        </w:tc>
        <w:tc>
          <w:tcPr>
            <w:tcW w:w="81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ПРОСЛАВА БАДЊЕ ВЕЧЕРИ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305.000,00</w:t>
            </w:r>
          </w:p>
        </w:tc>
      </w:tr>
      <w:tr w:rsidR="0035304E">
        <w:tc>
          <w:tcPr>
            <w:tcW w:w="938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програм:   2101   ПОЛИТИЧКИ СИСТЕМ ЛОКАЛНЕ САМОУПРАВЕ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935.000,00</w:t>
            </w:r>
          </w:p>
        </w:tc>
      </w:tr>
      <w:tr w:rsidR="0035304E">
        <w:trPr>
          <w:trHeight w:hRule="exact" w:val="225"/>
        </w:trPr>
        <w:tc>
          <w:tcPr>
            <w:tcW w:w="11185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938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БК   0   БУЏЕТ ОПШТИНЕ КОСЈЕРИЋ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116.805.250,00</w:t>
            </w:r>
          </w:p>
        </w:tc>
      </w:tr>
    </w:tbl>
    <w:p w:rsidR="0035304E" w:rsidRDefault="0035304E">
      <w:pPr>
        <w:rPr>
          <w:vanish/>
        </w:rPr>
      </w:pPr>
    </w:p>
    <w:tbl>
      <w:tblPr>
        <w:tblW w:w="1118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185"/>
      </w:tblGrid>
      <w:tr w:rsidR="0035304E">
        <w:tc>
          <w:tcPr>
            <w:tcW w:w="111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D5D69" w:rsidRDefault="003D5D69">
            <w:pPr>
              <w:divId w:val="1743327250"/>
            </w:pPr>
            <w:bookmarkStart w:id="78" w:name="__bookmark_49"/>
            <w:bookmarkEnd w:id="78"/>
          </w:p>
          <w:p w:rsidR="0035304E" w:rsidRDefault="0035304E">
            <w:pPr>
              <w:spacing w:line="1" w:lineRule="auto"/>
            </w:pPr>
          </w:p>
        </w:tc>
      </w:tr>
    </w:tbl>
    <w:p w:rsidR="0035304E" w:rsidRDefault="0035304E">
      <w:pPr>
        <w:sectPr w:rsidR="0035304E">
          <w:headerReference w:type="default" r:id="rId23"/>
          <w:footerReference w:type="default" r:id="rId24"/>
          <w:pgSz w:w="11905" w:h="16837"/>
          <w:pgMar w:top="360" w:right="360" w:bottom="360" w:left="360" w:header="360" w:footer="360" w:gutter="0"/>
          <w:cols w:space="720"/>
        </w:sectPr>
      </w:pPr>
    </w:p>
    <w:p w:rsidR="0035304E" w:rsidRDefault="000178A7">
      <w:pPr>
        <w:jc w:val="center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lastRenderedPageBreak/>
        <w:t>III РЕКАПИТУЛАЦИЈА</w:t>
      </w:r>
    </w:p>
    <w:p w:rsidR="0035304E" w:rsidRDefault="000178A7">
      <w:pPr>
        <w:jc w:val="center"/>
        <w:rPr>
          <w:color w:val="000000"/>
        </w:rPr>
      </w:pPr>
      <w:proofErr w:type="gramStart"/>
      <w:r>
        <w:rPr>
          <w:color w:val="000000"/>
        </w:rPr>
        <w:t>Члан 9.</w:t>
      </w:r>
      <w:proofErr w:type="gramEnd"/>
    </w:p>
    <w:p w:rsidR="0035304E" w:rsidRDefault="0035304E">
      <w:pPr>
        <w:rPr>
          <w:color w:val="000000"/>
        </w:rPr>
      </w:pPr>
    </w:p>
    <w:tbl>
      <w:tblPr>
        <w:tblW w:w="16117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117"/>
      </w:tblGrid>
      <w:tr w:rsidR="0035304E">
        <w:trPr>
          <w:jc w:val="center"/>
        </w:trPr>
        <w:tc>
          <w:tcPr>
            <w:tcW w:w="161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D5D69" w:rsidRDefault="000178A7">
            <w:pPr>
              <w:jc w:val="center"/>
              <w:divId w:val="1043755387"/>
              <w:rPr>
                <w:color w:val="000000"/>
              </w:rPr>
            </w:pPr>
            <w:bookmarkStart w:id="79" w:name="__bookmark_52"/>
            <w:bookmarkEnd w:id="79"/>
            <w:r>
              <w:rPr>
                <w:color w:val="000000"/>
              </w:rPr>
              <w:t>Средства буџета у износу од 545.008.185,00 динара, средства из сопствених извора и износу од 913.000,00 динара и средства из осталих извора у износу од 132.054.842,00 динара, утврђена су и распоређена по програмској класификацији, и то:</w:t>
            </w:r>
          </w:p>
          <w:p w:rsidR="0035304E" w:rsidRDefault="0035304E">
            <w:pPr>
              <w:spacing w:line="1" w:lineRule="auto"/>
            </w:pPr>
          </w:p>
        </w:tc>
      </w:tr>
    </w:tbl>
    <w:p w:rsidR="0035304E" w:rsidRDefault="0035304E">
      <w:pPr>
        <w:rPr>
          <w:color w:val="000000"/>
        </w:rPr>
      </w:pPr>
    </w:p>
    <w:tbl>
      <w:tblPr>
        <w:tblW w:w="16117" w:type="dxa"/>
        <w:tblLayout w:type="fixed"/>
        <w:tblLook w:val="01E0" w:firstRow="1" w:lastRow="1" w:firstColumn="1" w:lastColumn="1" w:noHBand="0" w:noVBand="0"/>
      </w:tblPr>
      <w:tblGrid>
        <w:gridCol w:w="899"/>
        <w:gridCol w:w="600"/>
        <w:gridCol w:w="1350"/>
        <w:gridCol w:w="1350"/>
        <w:gridCol w:w="1500"/>
        <w:gridCol w:w="899"/>
        <w:gridCol w:w="825"/>
        <w:gridCol w:w="825"/>
        <w:gridCol w:w="825"/>
        <w:gridCol w:w="825"/>
        <w:gridCol w:w="825"/>
        <w:gridCol w:w="899"/>
        <w:gridCol w:w="899"/>
        <w:gridCol w:w="899"/>
        <w:gridCol w:w="899"/>
        <w:gridCol w:w="899"/>
        <w:gridCol w:w="899"/>
      </w:tblGrid>
      <w:tr w:rsidR="0035304E">
        <w:trPr>
          <w:tblHeader/>
        </w:trPr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bookmarkStart w:id="80" w:name="__bookmark_53"/>
            <w:bookmarkEnd w:id="80"/>
            <w:r>
              <w:rPr>
                <w:b/>
                <w:bCs/>
                <w:color w:val="000000"/>
                <w:sz w:val="12"/>
                <w:szCs w:val="12"/>
              </w:rPr>
              <w:t>Програм / ПА / пројекат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Шифра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Основ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Опис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Циљ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Индикатор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82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825"/>
            </w:tblGrid>
            <w:tr w:rsidR="0035304E">
              <w:trPr>
                <w:jc w:val="center"/>
              </w:trPr>
              <w:tc>
                <w:tcPr>
                  <w:tcW w:w="82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D5D69" w:rsidRDefault="000178A7">
                  <w:pPr>
                    <w:jc w:val="center"/>
                    <w:divId w:val="679625275"/>
                    <w:rPr>
                      <w:b/>
                      <w:bCs/>
                      <w:color w:val="000000"/>
                      <w:sz w:val="12"/>
                      <w:szCs w:val="12"/>
                    </w:rPr>
                  </w:pPr>
                  <w:r>
                    <w:rPr>
                      <w:b/>
                      <w:bCs/>
                      <w:color w:val="000000"/>
                      <w:sz w:val="12"/>
                      <w:szCs w:val="12"/>
                    </w:rPr>
                    <w:t>Вредност у 2025.</w:t>
                  </w:r>
                </w:p>
                <w:p w:rsidR="0035304E" w:rsidRDefault="0035304E">
                  <w:pPr>
                    <w:spacing w:line="1" w:lineRule="auto"/>
                  </w:pPr>
                </w:p>
              </w:tc>
            </w:tr>
          </w:tbl>
          <w:p w:rsidR="0035304E" w:rsidRDefault="0035304E">
            <w:pPr>
              <w:spacing w:line="1" w:lineRule="auto"/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vanish/>
              </w:rPr>
            </w:pPr>
          </w:p>
          <w:tbl>
            <w:tblPr>
              <w:tblW w:w="82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825"/>
            </w:tblGrid>
            <w:tr w:rsidR="0035304E">
              <w:trPr>
                <w:jc w:val="center"/>
              </w:trPr>
              <w:tc>
                <w:tcPr>
                  <w:tcW w:w="82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D5D69" w:rsidRDefault="000178A7">
                  <w:pPr>
                    <w:jc w:val="center"/>
                    <w:divId w:val="2040201837"/>
                    <w:rPr>
                      <w:b/>
                      <w:bCs/>
                      <w:color w:val="000000"/>
                      <w:sz w:val="12"/>
                      <w:szCs w:val="12"/>
                    </w:rPr>
                  </w:pPr>
                  <w:r>
                    <w:rPr>
                      <w:b/>
                      <w:bCs/>
                      <w:color w:val="000000"/>
                      <w:sz w:val="12"/>
                      <w:szCs w:val="12"/>
                    </w:rPr>
                    <w:t>Очекивана вредност у 2026.</w:t>
                  </w:r>
                </w:p>
                <w:p w:rsidR="0035304E" w:rsidRDefault="0035304E">
                  <w:pPr>
                    <w:spacing w:line="1" w:lineRule="auto"/>
                  </w:pPr>
                </w:p>
              </w:tc>
            </w:tr>
          </w:tbl>
          <w:p w:rsidR="0035304E" w:rsidRDefault="0035304E">
            <w:pPr>
              <w:spacing w:line="1" w:lineRule="auto"/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vanish/>
              </w:rPr>
            </w:pPr>
          </w:p>
          <w:tbl>
            <w:tblPr>
              <w:tblW w:w="82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825"/>
            </w:tblGrid>
            <w:tr w:rsidR="0035304E">
              <w:trPr>
                <w:jc w:val="center"/>
              </w:trPr>
              <w:tc>
                <w:tcPr>
                  <w:tcW w:w="82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D5D69" w:rsidRDefault="000178A7">
                  <w:pPr>
                    <w:jc w:val="center"/>
                    <w:divId w:val="456291724"/>
                    <w:rPr>
                      <w:b/>
                      <w:bCs/>
                      <w:color w:val="000000"/>
                      <w:sz w:val="12"/>
                      <w:szCs w:val="12"/>
                    </w:rPr>
                  </w:pPr>
                  <w:r>
                    <w:rPr>
                      <w:b/>
                      <w:bCs/>
                      <w:color w:val="000000"/>
                      <w:sz w:val="12"/>
                      <w:szCs w:val="12"/>
                    </w:rPr>
                    <w:t>Циљна вредност у 2027.</w:t>
                  </w:r>
                </w:p>
                <w:p w:rsidR="0035304E" w:rsidRDefault="0035304E">
                  <w:pPr>
                    <w:spacing w:line="1" w:lineRule="auto"/>
                  </w:pPr>
                </w:p>
              </w:tc>
            </w:tr>
          </w:tbl>
          <w:p w:rsidR="0035304E" w:rsidRDefault="0035304E">
            <w:pPr>
              <w:spacing w:line="1" w:lineRule="auto"/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vanish/>
              </w:rPr>
            </w:pPr>
          </w:p>
          <w:tbl>
            <w:tblPr>
              <w:tblW w:w="82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825"/>
            </w:tblGrid>
            <w:tr w:rsidR="0035304E">
              <w:trPr>
                <w:jc w:val="center"/>
              </w:trPr>
              <w:tc>
                <w:tcPr>
                  <w:tcW w:w="82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D5D69" w:rsidRDefault="000178A7">
                  <w:pPr>
                    <w:jc w:val="center"/>
                    <w:divId w:val="899482784"/>
                    <w:rPr>
                      <w:b/>
                      <w:bCs/>
                      <w:color w:val="000000"/>
                      <w:sz w:val="12"/>
                      <w:szCs w:val="12"/>
                    </w:rPr>
                  </w:pPr>
                  <w:r>
                    <w:rPr>
                      <w:b/>
                      <w:bCs/>
                      <w:color w:val="000000"/>
                      <w:sz w:val="12"/>
                      <w:szCs w:val="12"/>
                    </w:rPr>
                    <w:t>Циљна вредност у 2028.</w:t>
                  </w:r>
                </w:p>
                <w:p w:rsidR="0035304E" w:rsidRDefault="0035304E">
                  <w:pPr>
                    <w:spacing w:line="1" w:lineRule="auto"/>
                  </w:pPr>
                </w:p>
              </w:tc>
            </w:tr>
          </w:tbl>
          <w:p w:rsidR="0035304E" w:rsidRDefault="0035304E">
            <w:pPr>
              <w:spacing w:line="1" w:lineRule="auto"/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vanish/>
              </w:rPr>
            </w:pPr>
          </w:p>
          <w:tbl>
            <w:tblPr>
              <w:tblW w:w="82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825"/>
            </w:tblGrid>
            <w:tr w:rsidR="0035304E">
              <w:trPr>
                <w:jc w:val="center"/>
              </w:trPr>
              <w:tc>
                <w:tcPr>
                  <w:tcW w:w="82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D5D69" w:rsidRDefault="000178A7">
                  <w:pPr>
                    <w:jc w:val="center"/>
                    <w:divId w:val="93671093"/>
                    <w:rPr>
                      <w:b/>
                      <w:bCs/>
                      <w:color w:val="000000"/>
                      <w:sz w:val="12"/>
                      <w:szCs w:val="12"/>
                    </w:rPr>
                  </w:pPr>
                  <w:r>
                    <w:rPr>
                      <w:b/>
                      <w:bCs/>
                      <w:color w:val="000000"/>
                      <w:sz w:val="12"/>
                      <w:szCs w:val="12"/>
                    </w:rPr>
                    <w:t>Циљна вредност у 2029.</w:t>
                  </w:r>
                </w:p>
                <w:p w:rsidR="0035304E" w:rsidRDefault="0035304E">
                  <w:pPr>
                    <w:spacing w:line="1" w:lineRule="auto"/>
                  </w:pPr>
                </w:p>
              </w:tc>
            </w:tr>
          </w:tbl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Средства из буџета</w:t>
            </w:r>
          </w:p>
          <w:p w:rsidR="0035304E" w:rsidRDefault="000178A7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01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Средства из сопствених извора 04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Средства из осталих извора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Укупно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Извор верификације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Одговорно лице</w:t>
            </w:r>
          </w:p>
        </w:tc>
      </w:tr>
      <w:tr w:rsidR="0035304E">
        <w:trPr>
          <w:tblHeader/>
        </w:trPr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4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5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6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7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8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9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11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12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13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14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15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16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17</w:t>
            </w:r>
          </w:p>
        </w:tc>
      </w:tr>
      <w:bookmarkStart w:id="81" w:name="_Toc1_-_СТАНОВАЊЕ,_УРБАНИЗАМ_И_ПРОСТОРНО"/>
      <w:bookmarkEnd w:id="81"/>
      <w:tr w:rsidR="0035304E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"1 - СТАНОВАЊЕ, УРБАНИЗАМ И ПРОСТОРНО ПЛАНИРАЊЕ" \f C \l "1"</w:instrText>
            </w:r>
            <w:r>
              <w:fldChar w:fldCharType="end"/>
            </w:r>
          </w:p>
          <w:p w:rsidR="0035304E" w:rsidRDefault="000178A7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1 - СТАНОВАЊЕ, УРБАНИЗАМ И ПРОСТОРНО ПЛАНИРАЊЕ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1101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Просторни развој у складу са плановима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Проценат покривености територије урбанистичком планском документацијом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0.00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8.509.000,00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8.509.000,00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Просторно и урбанистичко планирање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0001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Повећање покривености територије планском и урбанистичком документацијом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Усвојен просторни план града/општине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ОДЛУКА СКУПШТИНЕ О ДОНОШЕЊУ ПЛАНА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НАЧЕЛНИК ОПШТИНСКЕ УПРАВЕ</w:t>
            </w: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Спровођење урбанистичких и просторних планова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0002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ПЛАНИРАНА СУ СР. ЗА ИЗРАДУ ПРОЈЕКАТА, КАМАТЕ И СУДСКЕ ТАКСЕ, НЕПРЕДВ. РАДОВИ, ГЕОД.УСЛУГЕ ГЕОД.АГЕНЦИЈЕ, СР. ЗА ТЕКУЋЕ ПОПРАВКЕ И ОДРЖАВАЊЕ, ПОРЕЗИ И ОБАВЕЗНЕ ТАКСЕ И КАЗНЕ, СР. ЗА ЗГРАДЕ И ГРАЂ.ОБЈЕКТЕ И СРЕДСТВА З РЕШАВАЊЕ ИМОВ.ПР.ОДНОСА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Ефикасно администрирање захтева за издавање грађевинских дозвола (ефикасно издавање грађевинских дозвола)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Проценат издатих грађевинских дозвола у односу на број поднесених захтева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36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5.172.000,00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5.172.000,00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ИЗВЕШТАЈ ОДЕЉЕЊА ЗА ПУТЕВЕ, УЛИЦЕ И ГРАСКО ГРАЂ.ЗЕМЉИШТЕ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НАЧЕЛНИК ОПШТИНСКЕ УПРАВЕ</w:t>
            </w: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ТРОШКОВИ СТРУЧНОГ НАДЗОРА ДОГРАДЊЕ И РЕКОНСТРУКЦИЈЕ ШКОЛСКИХ ОБЈЕКАТА А1,А2 И СПОРТСКЕ ХАЛЕ ОШ МИТО ИГУМАНОВИЋ КОСЈЕРИЋ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1101-5001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РЕКОНСТРУКЦИЈА ШКОЛЕ И ХАЛЕ РАДИ СТВАРАЊА БОЉИХ УСЛОВА ЗА ШКОЛОВАЊЕ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ПРИВРЕМЕНЕ И ОКОНЧАНА СИТУАЦИЈА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3.337.000,00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3.337.000,00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ИЗВЕШТАЈ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ПРЕДСЕДНИК ОПШТИНЕ</w:t>
            </w: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bookmarkStart w:id="82" w:name="_Toc2_-_КОМУНАЛНЕ_ДЕЛАТНОСТИ"/>
      <w:bookmarkEnd w:id="82"/>
      <w:tr w:rsidR="0035304E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"2 - КОМУНАЛНЕ ДЕЛАТНОСТИ" \f C \l "1"</w:instrText>
            </w:r>
            <w:r>
              <w:fldChar w:fldCharType="end"/>
            </w:r>
          </w:p>
          <w:p w:rsidR="0035304E" w:rsidRDefault="000178A7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 xml:space="preserve">2 - </w:t>
            </w:r>
            <w:r>
              <w:rPr>
                <w:b/>
                <w:bCs/>
                <w:color w:val="000000"/>
                <w:sz w:val="12"/>
                <w:szCs w:val="12"/>
              </w:rPr>
              <w:lastRenderedPageBreak/>
              <w:t>КОМУНАЛНЕ ДЕЛАТНОСТИ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lastRenderedPageBreak/>
              <w:t>1102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 xml:space="preserve">Повећање покривености </w:t>
            </w:r>
            <w:r>
              <w:rPr>
                <w:b/>
                <w:bCs/>
                <w:color w:val="000000"/>
                <w:sz w:val="12"/>
                <w:szCs w:val="12"/>
              </w:rPr>
              <w:lastRenderedPageBreak/>
              <w:t>корисника и територије квалитетним услугама водоснабдевања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lastRenderedPageBreak/>
              <w:t xml:space="preserve">Проценат </w:t>
            </w:r>
            <w:r>
              <w:rPr>
                <w:b/>
                <w:bCs/>
                <w:color w:val="000000"/>
                <w:sz w:val="12"/>
                <w:szCs w:val="12"/>
              </w:rPr>
              <w:lastRenderedPageBreak/>
              <w:t>домаћинстава обухваћених услугом у односу на укупан број домаћинстава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lastRenderedPageBreak/>
              <w:t>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0.00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39.460.000,00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54.630.682,00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94.090.682,00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Управљање/одржавање јавним осветљењем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0001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Адекватно управљање јавним осветљењем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Укупан број замена светиљки након пуцања лампи (на годишњој бази)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198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198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28.000.000,00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3.000.000,00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31.000.000,00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ГРАЂЕВИНСКИ ДНЕВНИК ИЗВОЂАЧА РАДОВА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ПРЕДСЕДНИК ОПШТИНЕ</w:t>
            </w: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Одржавање чистоће на површинама јавне намене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0003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Максимална могућа покривеност насеља и територије услугама одржавања чистоће јавних површина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Степен покривености територије услугама одржавања чистоће јавно-прометних површина (број улица које се чисте у односу на укупан број улица у граду/општини)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60%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60%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60%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60%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60%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10.960.000,00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10.960.000,00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ГРАЂЕВИНСКИ ДНЕВНИК ИЗВОЂАЧА РАДОВА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НАЧЕЛНИК УПРАВЕ</w:t>
            </w: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ПРОШИРЕЊЕ И ИЗГРАДЊА ОБЈЕКАТА ЈАВНЕ РАСВЕТЕ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1102-5001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Закон о локалној самоуправи, Закон о комуналним делатностима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У оквиру пројекта планирана проширење постоће јавне расвете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Адекватно управљање јавним осветљењем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ПРИВРЕМЕНЕ И ОКОНЧАНА СИТУАЦИЈА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500.000,00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500.000,00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ИЗВЕШТАЈ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ПРЕДСЕДНИК ОПШТИНЕ</w:t>
            </w: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ИМПЛЕМТЕНТАЦИЈА ПАМЕТНОГ СИСТЕМА ЈАВНЕ РАСВЕТЕ У ОПШТИНИ </w:t>
            </w:r>
            <w:r>
              <w:rPr>
                <w:color w:val="000000"/>
                <w:sz w:val="12"/>
                <w:szCs w:val="12"/>
              </w:rPr>
              <w:lastRenderedPageBreak/>
              <w:t>КОСЈЕРИЋ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lastRenderedPageBreak/>
              <w:t>1102-5002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СМАЊЕЊЕ РАЧУНА ЗА ЕЛЕКТР.ЕНЕРГИЈУ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ситуације извођача радова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51.630.682,00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51.630.682,00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ИЗВЕСТАЈ О РЕАЛИЗАЦИЈИ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Председник општине</w:t>
            </w: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bookmarkStart w:id="83" w:name="_Toc3_-_ЛОКАЛНИ_ЕКОНОМСКИ_РАЗВОЈ"/>
      <w:bookmarkEnd w:id="83"/>
      <w:tr w:rsidR="0035304E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"3 - ЛОКАЛНИ ЕКОНОМСКИ РАЗВОЈ" \f C \l "1"</w:instrText>
            </w:r>
            <w:r>
              <w:fldChar w:fldCharType="end"/>
            </w:r>
          </w:p>
          <w:p w:rsidR="0035304E" w:rsidRDefault="000178A7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3 - ЛОКАЛНИ ЕКОНОМСКИ РАЗВОЈ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1501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Повећање  запослености на територији града/општине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Број евидентираних незапослених лица на евиденцији НСЗ (разврстаних по полу и старости)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0.00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2.870.000,00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2.870.000,00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Унапређење привредног и инвестиционог амбијента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0001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Унапређење административних поступака и развој адекватних сервиса и услуга за пружање подршке постојећој привреди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пројеката за унапређење инвестиионог амбијента на 1000 становника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2.870.000,00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2.870.000,00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ИЗВЕШТАЈ РАДНИКА КОЈИ РАДЕ НА ПОСЛОВИМА ЛЕР-А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НАЧЕЛНИК ОПШТИНСКЕ УПРАВЕ</w:t>
            </w: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bookmarkStart w:id="84" w:name="_Toc4_-_РАЗВОЈ_ТУРИЗМА"/>
      <w:bookmarkEnd w:id="84"/>
      <w:tr w:rsidR="0035304E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"4 - РАЗВОЈ ТУРИЗМА" \f C \l "1"</w:instrText>
            </w:r>
            <w:r>
              <w:fldChar w:fldCharType="end"/>
            </w:r>
          </w:p>
          <w:p w:rsidR="0035304E" w:rsidRDefault="000178A7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4 - РАЗВОЈ ТУРИЗМА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1502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Повећање прихода од туризма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Пораст прихода од боравишне таксе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0.00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11.202.371,00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2.142.000,00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13.344.371,00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Управљање развојем туризма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0001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ЗАКОН О ТУРИЗМУ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ИНОВАЦИЈЕ У РАЗВОЈУ ТУРИЗМА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Повећање квалитета туристичке понуде и услуге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Проценат реализације програма развоја туризма града/општине у односу на годишњи план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65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8.388.371,00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8.388.371,00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ГОДИШЊИ ИЗВЕШТАЈ ТО КОСЈЕРИЋ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ДИРЕКТОР ТОК</w:t>
            </w: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Промоција туристичке понуде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0002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Адекватна промоција туристичке понуде града/општине на циљаним тржиштима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Број догађаја који промовишу туристичку понуду града/општине у земљи и/или иностранству на </w:t>
            </w:r>
            <w:r>
              <w:rPr>
                <w:color w:val="000000"/>
                <w:sz w:val="12"/>
                <w:szCs w:val="12"/>
              </w:rPr>
              <w:lastRenderedPageBreak/>
              <w:t>којима учествује ТО града/општине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lastRenderedPageBreak/>
              <w:t>8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15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ГОДИШЊИ ИЗВЕШТАЈ ТО КОСЈЕРИЋ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ДИРЕКТОР ТОК</w:t>
            </w: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ПРОМОЦИЈА ТУРИСТИЧКЕ ДЕСТИНАЦИЈЕ КОСЈЕРИЋ КРОЗ САЈМОВЕ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1502-4001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ЗАКОН О ТУРИЗМУЗакон о локалној самоуправи, Статут ТООИ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Подразумева активности везане за све видове промоције на сајмовима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КВАЛИТЕТНА ПРОМОЦИЈА ТУРИСТИЧКЕ ПОНУДЕ КОСЈЕРИЋА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ПОСЕТЕ САЈМОВИМА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ИЗВЕСТАЈ О РЕАЛИЗАЦИЈИ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ДИРЕКТОР ТО</w:t>
            </w: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ДАНИ ПЕТРА ЛАЗИЋА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1502-4002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ЗАКОН О ТУРИЗМУЗакон о локалној самоуправи, Статут ТООИ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Тродневна манифестација у току које се организују књижевне вечери, изложбе</w:t>
            </w:r>
            <w:proofErr w:type="gramStart"/>
            <w:r>
              <w:rPr>
                <w:color w:val="000000"/>
                <w:sz w:val="12"/>
                <w:szCs w:val="12"/>
              </w:rPr>
              <w:t>,  концерти</w:t>
            </w:r>
            <w:proofErr w:type="gramEnd"/>
            <w:r>
              <w:rPr>
                <w:color w:val="000000"/>
                <w:sz w:val="12"/>
                <w:szCs w:val="12"/>
              </w:rPr>
              <w:t xml:space="preserve"> итд. у знак сећања на Петра Лазића познатог сатиричара, и једног од аутора Индексовог радио позоришта, иначе рођеног у Косјерићу.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ПРОМОЦИЈА КУЛТУРНИХ ДЕШАВАЊА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ПОСЕТИЛАЦА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ИЗВЕСТАЈ О РЕАЛИЗАЦИЈИ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ДИРЕКТОР ТО</w:t>
            </w: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ТУРИСТИЧКА МАНИФЕСТАЦИЈА ЧОБАНСКИ ДАНИ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1502-7001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ЗАКОН О ТУРИЗМУ Закон о локалној самоуправи, Статут ТООИ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Тродневна манифестација  која се редовно одржава сваке године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ПРОМОЦИЈА ТУРИЗМА У ОПШТИНИ КОСЈЕРИЋ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ПОСЕТИЛАЦА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2000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3000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2.514.000,00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2.142.000,00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4.656.000,00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ИЗВЕСТАЈ О РЕАЛИЗАЦИЈИ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ДИРЕКТОР ТО</w:t>
            </w: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bookmarkStart w:id="85" w:name="_Toc5_-_ПОЉОПРИВРЕДА_И_РУРАЛНИ_РАЗВОЈ"/>
      <w:bookmarkEnd w:id="85"/>
      <w:tr w:rsidR="0035304E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"5 - ПОЉОПРИВРЕДА И РУРАЛНИ РАЗВОЈ" \f C \l "1"</w:instrText>
            </w:r>
            <w:r>
              <w:fldChar w:fldCharType="end"/>
            </w:r>
          </w:p>
          <w:p w:rsidR="0035304E" w:rsidRDefault="000178A7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5 - ПОЉОПРИВРЕДА И РУРАЛНИ РАЗВОЈ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0101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Раст производње и стабилност дохотка произвођача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Удео регистрованих пољопривредних газдинстава у укупном броју пољопривредних газдинстава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0.00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11.200.000,00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11.200.000,00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Подршка за спровођење пољопривредне политике у локалној заједници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0001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ЗАКОН О ПОЉОПРИВРЕДИ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Ефикасно управљање пољопривредним земљиштем у државној својини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Проценат обухваћености пољопривредног земљишта у годишњем Програму заштите, уређења и коришћења </w:t>
            </w:r>
            <w:r>
              <w:rPr>
                <w:color w:val="000000"/>
                <w:sz w:val="12"/>
                <w:szCs w:val="12"/>
              </w:rPr>
              <w:lastRenderedPageBreak/>
              <w:t>пољопривредног земљишта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lastRenderedPageBreak/>
              <w:t>45,7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45,7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45,7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45,7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45,7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3.700.000,00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3.700.000,00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ГОДИШЊИ ИЗВЕШТАЈ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НАЧЕЛНИК ОПШТИНСКЕ УПРАВЕ</w:t>
            </w: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УНАПРЕЂЕЊЕ РОДНЕ РАВНОПРАВНОСТИ У ОБЛАСТИ ПОЉОПРИВРЕДЕ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ПРИКУПЉЕНИ ПОДАЦИ О ПОТРЕБАМА И АКТИВНОСТИМА У ПОЉОПРИВРЕДИ И ИЗРАДА ПРЕДЛОГА РОДНО ОДГОВОРНИХ МЕСТА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ПРЕДЛОГ РОДНО ОДГОВОРНИХ МЕРА</w:t>
            </w: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Мере подршке руралном развоју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0002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ЗАКОН О ПОЉОПРИВРЕДИ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Унапређење руралног развоја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регистрованих пољопривредних газдинстава која су корисници мера руралног развоја у односу на укупан број пољопривредних газдинстава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533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533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540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550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550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7.500.000,00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7.500.000,00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ГОДИШЊИ ИЗВЕШТАЈ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НАЧЕЛНИК ОПШТИНСКЕ УПРАВЕ</w:t>
            </w: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bookmarkStart w:id="86" w:name="_Toc6_-_ЗАШТИТА_ЖИВОТНЕ_СРЕДИНЕ"/>
      <w:bookmarkEnd w:id="86"/>
      <w:tr w:rsidR="0035304E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"6 - ЗАШТИТА ЖИВОТНЕ СРЕДИНЕ" \f C \l "1"</w:instrText>
            </w:r>
            <w:r>
              <w:fldChar w:fldCharType="end"/>
            </w:r>
          </w:p>
          <w:p w:rsidR="0035304E" w:rsidRDefault="000178A7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6 - ЗАШТИТА ЖИВОТНЕ СРЕДИНЕ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0401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Унапређење заштите природе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Проценат територије под заштитом ИИИ категорије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0.00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16.357.000,00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6.960.115,00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23.317.115,00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Управљање заштитом животне средине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0001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Испуњење обавеза у складу са законима у домену постојања стратешких и оперативних планова као и мера заштите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Усвојен програм заштите животне средине са акционим планом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6.300.000,00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6.300.000,00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ПРОГРАМ КОРИШЋЕЊА БУЏЕТСКОГ ФОНДА ЗА ЗАШТИТУ ЖИВОТНЕ СРЕДИНЕ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НАЧЕЛНИК ОПШТИНСКЕ УПРАВЕ</w:t>
            </w: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Управљање отпадним </w:t>
            </w:r>
            <w:r>
              <w:rPr>
                <w:color w:val="000000"/>
                <w:sz w:val="12"/>
                <w:szCs w:val="12"/>
              </w:rPr>
              <w:lastRenderedPageBreak/>
              <w:t>водама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lastRenderedPageBreak/>
              <w:t>0004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Адекватан квалитет пружених услуга одвођења </w:t>
            </w:r>
            <w:r>
              <w:rPr>
                <w:color w:val="000000"/>
                <w:sz w:val="12"/>
                <w:szCs w:val="12"/>
              </w:rPr>
              <w:lastRenderedPageBreak/>
              <w:t>отпадних вода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lastRenderedPageBreak/>
              <w:t xml:space="preserve">Број интервенција на </w:t>
            </w:r>
            <w:r>
              <w:rPr>
                <w:color w:val="000000"/>
                <w:sz w:val="12"/>
                <w:szCs w:val="12"/>
              </w:rPr>
              <w:lastRenderedPageBreak/>
              <w:t>канализационој мрежи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lastRenderedPageBreak/>
              <w:t>10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1.074.000,00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1.074.000,00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ИЗВЕШТАЈ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НАЧЕЛНИК ОПШТИНСКЕ </w:t>
            </w:r>
            <w:r>
              <w:rPr>
                <w:color w:val="000000"/>
                <w:sz w:val="12"/>
                <w:szCs w:val="12"/>
              </w:rPr>
              <w:lastRenderedPageBreak/>
              <w:t>УПРАВЕ</w:t>
            </w: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Управљање комуналним отпадом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0005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Спровођење редовних мерења на територији града/општине и испуњење обавеза у складу са законима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извршених контрола или надзора мера поступања са отпадом у складу са законом о управљању отпадом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7.400.000,00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3.000.000,00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10.400.000,00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ИЗВЕШТАЈ О ДЕПОНОВАЊУ ОТПАДА И ГОДИШЊИ ИЗВЕШТАЈ ЗАПОСЛЕНОГ ЗАДУЖЕНОГ ЗА ПОСЛОВЕ ЗАШТИТЕ ЖИВОТНЕ СРЕДИНЕ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НАЧЕЛНИК ОПШТИНСКЕ УПРАВЕ</w:t>
            </w: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УКЛАЊАЊЕ ДЕПОНИЈЕ ПИЈУЧКА ЧЕСМА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0401-7001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ЗАКОН О ЛОКАЛНОЈ САМОУПРАВИ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ПРОЈЕКАТ КОЈИ ЈЕ СУФИНАНСИРАН ОД СТРАНЕ МИНИСТАРСТВА ЗА УКЛАЊАЊЕ СМЕЋА НА ДЕПОНИЈИ ПИЈУЧКА ЧЕСМА У ТУБИЋИМА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ОЧУВАЊЕ И ЗАШТИТА БИОЛОШКЕ, ПРЕДЕОНЕ И ГЕОЛОШКЕ РАЗНОВРСНОСТИ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Е ФАКТУРЕ СА ОТПРЕМНИЦАМА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1.583.000,00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3.960.115,00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5.543.115,00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ИЗВЕСТАЈ О РЕАЛИЗАЦИЈИ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ПРЕДСЕДНИК ОПШТИНЕ</w:t>
            </w: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bookmarkStart w:id="87" w:name="_Toc7_-_ОРГАНИЗАЦИЈА_САОБРАЋАЈА_И_САОБРА"/>
      <w:bookmarkEnd w:id="87"/>
      <w:tr w:rsidR="0035304E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"7 - ОРГАНИЗАЦИЈА САОБРАЋАЈА И САОБРАЋАЈНА ИНФРАСТРУКТУРА" \f C \l "1"</w:instrText>
            </w:r>
            <w:r>
              <w:fldChar w:fldCharType="end"/>
            </w:r>
          </w:p>
          <w:p w:rsidR="0035304E" w:rsidRDefault="000178A7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7 - ОРГАНИЗАЦИЈА САОБРАЋАЈА И САОБРАЋАЈНА ИНФРАСТРУКТУРА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0701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Развијеност инфраструктуре у контексту доприноса социо економском развоју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Дужина изграђених саобраћајница које су у надлежности града/општине (у км)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0.00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25.515.000,00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10.167.000,00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35.682.000,00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Управљање и одржавање саобраћајне инфраструктуре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0002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Одржавање квалитета путне мреже кроз реконструкцију и редовно одржавање асфалтног покривача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Проценат санираних путева од укупне дужине путне мреже која захтева санацију и/или реконструкцију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17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17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17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25.515.000,00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10.167.000,00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35.682.000,00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ИЗВЕШТАЈ ОДЕЉЕЊА ЗА ПУТЕВЕ, УЛИЦЕ И ГРАСКО ГРАЂ.ЗЕМЉИШТЕ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НАЧЕЛНИК ОПШТИНСКЕ УПРАВЕ</w:t>
            </w: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bookmarkStart w:id="88" w:name="_Toc8_-_ПРЕДШКОЛСКО_ВАСПИТАЊЕ"/>
      <w:bookmarkEnd w:id="88"/>
      <w:tr w:rsidR="0035304E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"8 - ПРЕДШКОЛСКО ВАСПИТАЊЕ" \f C \l "1"</w:instrText>
            </w:r>
            <w:r>
              <w:fldChar w:fldCharType="end"/>
            </w:r>
          </w:p>
          <w:p w:rsidR="0035304E" w:rsidRDefault="000178A7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8 - ПРЕДШКОЛСКО ВАСПИТАЊЕ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2002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Повећање  обухвата деце предшколским васпитањем  и  образовањем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Проценат уписане деце у односу на број укупно пријављене деце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70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70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90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92.328.067,00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6.464.742,00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98.792.809,00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b/>
                <w:bCs/>
                <w:color w:val="000000"/>
                <w:sz w:val="10"/>
                <w:szCs w:val="10"/>
              </w:rPr>
            </w:pPr>
            <w:r>
              <w:rPr>
                <w:b/>
                <w:bCs/>
                <w:color w:val="000000"/>
                <w:sz w:val="10"/>
                <w:szCs w:val="10"/>
              </w:rPr>
              <w:t>ИЗВЕШТАЈ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ДИРЕКТОР ДЕЧИЈЕГ ВРТИЋА</w:t>
            </w: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Функционисање и остваривање предшколскогваспитања и образовања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0002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Обезбеђени адекватни услови за васпитно-образовни рад са децом уз повећан обухват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Просечан број деце у групи (јасле, предшколски, припремни предшколски програм/ППП)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92.328.067,00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6.464.742,00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98.792.809,00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ИЗВЕШТАЈ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ДИРЕКТОР ДЕЧИЈЕГ ВРТИЋА</w:t>
            </w: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bookmarkStart w:id="89" w:name="_Toc9_-_ОСНОВНО_ОБРАЗОВАЊЕ"/>
      <w:bookmarkEnd w:id="89"/>
      <w:tr w:rsidR="0035304E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"9 - ОСНОВНО ОБРАЗОВАЊЕ" \f C \l "1"</w:instrText>
            </w:r>
            <w:r>
              <w:fldChar w:fldCharType="end"/>
            </w:r>
          </w:p>
          <w:p w:rsidR="0035304E" w:rsidRDefault="000178A7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9 - ОСНОВНО ОБРАЗОВАЊЕ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2003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Потпуни обухват основним образовањем и васпитањем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Обухват деце основним образовањем (разложено према полу)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14м 13д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14м 13д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14м 13д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14м 13д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14м 13д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47.485.000,00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47.485.000,00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b/>
                <w:bCs/>
                <w:color w:val="000000"/>
                <w:sz w:val="10"/>
                <w:szCs w:val="10"/>
              </w:rPr>
            </w:pPr>
            <w:r>
              <w:rPr>
                <w:b/>
                <w:bCs/>
                <w:color w:val="000000"/>
                <w:sz w:val="10"/>
                <w:szCs w:val="10"/>
              </w:rPr>
              <w:t>ИЗВЕШТАЈ  О РАДУ ШКОЛЕ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ДИРЕКТОР ШКОЛЕ</w:t>
            </w: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Реализација делатности основног образовања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0001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Обезбеђени прописани услови за васпитно-образовни рад са децом у основним школама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Просечан број ученика по одељењу (разврстани по полу)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25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10.059.000,00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10.059.000,00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ИЗВЕШТАЈ  О РАДУ ШКОЛЕ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ДИРЕКТОР ШКОЛЕ</w:t>
            </w: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Реализација делатности основног образовања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0001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Обезбеђени прописани услови за васпитно-образовни рад са децом у основним школама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Просечан број ученика по одељењу (разврстани по полу)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28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28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37.426.000,00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37.426.000,00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ИЗВЕШТАЈ  О РАДУ ШКОЛЕ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bookmarkStart w:id="90" w:name="_Toc10_-_СРЕДЊЕ_ОБРАЗОВАЊЕ"/>
      <w:bookmarkEnd w:id="90"/>
      <w:tr w:rsidR="0035304E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"10 - СРЕДЊЕ ОБРАЗОВАЊЕ" \f C \l "1"</w:instrText>
            </w:r>
            <w:r>
              <w:fldChar w:fldCharType="end"/>
            </w:r>
          </w:p>
          <w:p w:rsidR="0035304E" w:rsidRDefault="000178A7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10 - СРЕДЊЕ ОБРАЗОВАЊЕ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2004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Унапређење доступности средњег образовања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Број објеката који су прилагодили простор за децу са инвалидитетом у односу на укупан број објеката средњих школа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14.994.000,00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14.994.000,00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b/>
                <w:bCs/>
                <w:color w:val="000000"/>
                <w:sz w:val="10"/>
                <w:szCs w:val="10"/>
              </w:rPr>
            </w:pPr>
            <w:r>
              <w:rPr>
                <w:b/>
                <w:bCs/>
                <w:color w:val="000000"/>
                <w:sz w:val="10"/>
                <w:szCs w:val="10"/>
              </w:rPr>
              <w:t>ИЗВЕШТАЈ  О РАДУ ШКОЛЕ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ДИРЕКТОР ШКОЛЕ</w:t>
            </w: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Реализација делатности средњег образовања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0001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Унапређење квалитета образовања у средњим школама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ученика који похађају ваннаставне активности/у односу на укупан број ученика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14.994.000,00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14.994.000,00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ИЗВЕШТАЈ  О РАДУ ШКОЛЕ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ДИРЕКТОР ШКОЛЕ</w:t>
            </w: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bookmarkStart w:id="91" w:name="_Toc11_-_СОЦИЈАЛНА_И_ДЕЧЈА_ЗАШТИТА"/>
      <w:bookmarkEnd w:id="91"/>
      <w:tr w:rsidR="0035304E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"11 - СОЦИЈАЛНА И ДЕЧЈА ЗАШТИТА" \f C \l "1"</w:instrText>
            </w:r>
            <w:r>
              <w:fldChar w:fldCharType="end"/>
            </w:r>
          </w:p>
          <w:p w:rsidR="0035304E" w:rsidRDefault="000178A7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11 - СОЦИЈАЛНА И ДЕЧЈА ЗАШТИТА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0902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Повећање доступности права и услуга социјалне заштите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Проценат корисника мера и услуга социјалне и дечје заштите који се финансирају из буџета града/општине у односу на број становника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60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60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70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80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80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57.445.000,00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9.561.000,00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67.006.000,00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b/>
                <w:bCs/>
                <w:color w:val="000000"/>
                <w:sz w:val="10"/>
                <w:szCs w:val="10"/>
              </w:rPr>
            </w:pPr>
            <w:r>
              <w:rPr>
                <w:b/>
                <w:bCs/>
                <w:color w:val="000000"/>
                <w:sz w:val="10"/>
                <w:szCs w:val="10"/>
              </w:rPr>
              <w:t>ГОДИШЊИ ИЗВЕШТАЈ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Једнократне помоћи и други облици помоћи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0001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Унапређење заштите сиромашних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корисника једнократне новчане помоћи у односу на укупан број грађана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35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6.800.000,00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6.800.000,00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ИЗВЕШТАЈ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ДИРЕКТОР ЦСР</w:t>
            </w: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Дневне услуге у заједници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0016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Подстицање развоја разноврсних социјалних и других услуга у заједници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удружења/хуманитарних организација које добијају средства из буџета града/општине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17.200.000,00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3.361.000,00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20.561.000,00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ГОДИШЊИ ИЗВЕШТАЈ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Подршка реализацији програма Црвеног крста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0018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Социјално деловање-олакшавање људске патње пружањем неопходне ургентне помоћи лицима у невољи, развијањем солидарности међу људима, организовањем различитих облика помоћи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акција на прикупљању различитих врста помоћи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4.560.000,00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4.560.000,00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ИЗВЕШТАЈ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Подршка деци и породици са децом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0019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Обезбеђивање финансијске подршке за децу и породицу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деце која примају финансијску подршку у односу на укупан број деце у граду/општини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150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150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28.385.000,00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2.700.000,00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31.085.000,00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ИЗВЕШТАЈ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ПОДРШКА СОЦИО-ХУМАНИТАРНИМ ОРГАНИЗАЦИЈАМА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0902-4001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Закон о локалној самоуправи,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Суфинансирање удружења из области социјалних услуга преко конкурса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Подстицање развоја разноврсних социјалних и других услуга у заједници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удружења из области социјале којима су одобрена средства по конкурсу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500.000,00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500.000,00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ИЗВЕШТАЈ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ПРЕДСЕДНИК ОПШТИНЕ</w:t>
            </w: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ПОПУЛАЦИОН</w:t>
            </w:r>
            <w:r>
              <w:rPr>
                <w:color w:val="000000"/>
                <w:sz w:val="12"/>
                <w:szCs w:val="12"/>
              </w:rPr>
              <w:lastRenderedPageBreak/>
              <w:t>А ПОЛИТИКА - ОБЕЗБЕЂИВАЊЕ УСЛУГЕ ЛИЧНИ ПРАТИЛАЦ ДЕЦЕ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lastRenderedPageBreak/>
              <w:t>0902-7001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Подршка у области </w:t>
            </w:r>
            <w:r>
              <w:rPr>
                <w:color w:val="000000"/>
                <w:sz w:val="12"/>
                <w:szCs w:val="12"/>
              </w:rPr>
              <w:lastRenderedPageBreak/>
              <w:t>породице и деце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lastRenderedPageBreak/>
              <w:t>ИЗВЕШТАЈ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3.500.000,00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3.500.000,00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ИЗВЕСТАЈ О РЕАЛИЗАЦИЈИ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Председник </w:t>
            </w:r>
            <w:r>
              <w:rPr>
                <w:color w:val="000000"/>
                <w:sz w:val="12"/>
                <w:szCs w:val="12"/>
              </w:rPr>
              <w:lastRenderedPageBreak/>
              <w:t>опстине</w:t>
            </w: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bookmarkStart w:id="92" w:name="_Toc12_-_ЗДРАВСТВЕНА_ЗАШТИТА"/>
      <w:bookmarkEnd w:id="92"/>
      <w:tr w:rsidR="0035304E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"12 - ЗДРАВСТВЕНА ЗАШТИТА" \f C \l "1"</w:instrText>
            </w:r>
            <w:r>
              <w:fldChar w:fldCharType="end"/>
            </w:r>
          </w:p>
          <w:p w:rsidR="0035304E" w:rsidRDefault="000178A7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12 - ЗДРАВСТВЕНА ЗАШТИТА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1801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Унапређење здравља становништва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Покривеност становништва примарном здравственом заштитом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10000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10000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10000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10000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10000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1.798.000,00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134.100,00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1.932.100,00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b/>
                <w:bCs/>
                <w:color w:val="000000"/>
                <w:sz w:val="10"/>
                <w:szCs w:val="10"/>
              </w:rPr>
            </w:pPr>
            <w:r>
              <w:rPr>
                <w:b/>
                <w:bCs/>
                <w:color w:val="000000"/>
                <w:sz w:val="10"/>
                <w:szCs w:val="10"/>
              </w:rPr>
              <w:t>ИЗВЕСТАЈ О РАДУ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Функционисање установа примарне здравствене заштите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0001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Унапређење доступности, квалитета и ефикасности примарне здравствене заштите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Проценат реализације планова инвестирања у објекте и опрему установа примарне здравствене заштите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998.000,00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134.100,00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1.132.100,00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ИЗВЕСТАЈ О РАДУ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ДИРЕКТОР ДОМА ЗДРАВЉА</w:t>
            </w: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Мртвозорство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0002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Унапређење доступности, квалитета и ефикасности примарне здравствене заштите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ЛЕКАРА ФИНАНСИРАНИХ ИЗ БУЏЕТА ОПШТИНЕ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15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800.000,00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800.000,00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ПОТПИСАНИ УГОВОРИ СА ЛЕКАРИМА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ДИРЕКТОР ДОМА ЗДРАВЉА</w:t>
            </w: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bookmarkStart w:id="93" w:name="_Toc13_-_РАЗВОЈ_КУЛТУРЕ_И_ИНФОРМИСАЊА"/>
      <w:bookmarkEnd w:id="93"/>
      <w:tr w:rsidR="0035304E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"13 - РАЗВОЈ КУЛТУРЕ И ИНФОРМИСАЊА" \f C \l "1"</w:instrText>
            </w:r>
            <w:r>
              <w:fldChar w:fldCharType="end"/>
            </w:r>
          </w:p>
          <w:p w:rsidR="0035304E" w:rsidRDefault="000178A7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13 - РАЗВОЈ КУЛТУРЕ И ИНФОРМИСАЊА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1201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ЗАКОН О КУЛТУРИ, ЗАКОН О БИБЛИОТЕЧКОЈ ИНФОРМАТИВНОЈ ДЕЛАТНОСТИ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ФУНКИОНИСАЊЕ НАРОДНЕ БИБИЛИОТЕКЕ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Подстицање развоја културе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Број реализованих програма на 1000 становника који доприносе остваривању општег интереса у култури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4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4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5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16.623.832,00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913.000,00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25.000,00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17.561.832,00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b/>
                <w:bCs/>
                <w:color w:val="000000"/>
                <w:sz w:val="10"/>
                <w:szCs w:val="10"/>
              </w:rPr>
            </w:pPr>
            <w:r>
              <w:rPr>
                <w:b/>
                <w:bCs/>
                <w:color w:val="000000"/>
                <w:sz w:val="10"/>
                <w:szCs w:val="10"/>
              </w:rPr>
              <w:t>ГОДИШЊИ ИЗВЕШТАЈ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ДИРЕКТОР НАРОДНЕ БИБИЛИОТЕКЕ</w:t>
            </w: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 xml:space="preserve">Број посетилаца програма који доприносе остваривању општег </w:t>
            </w:r>
            <w:r>
              <w:rPr>
                <w:b/>
                <w:bCs/>
                <w:color w:val="000000"/>
                <w:sz w:val="12"/>
                <w:szCs w:val="12"/>
              </w:rPr>
              <w:lastRenderedPageBreak/>
              <w:t>интереса у култури који су одржани на 1000 становника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lastRenderedPageBreak/>
              <w:t>М2000 Ж2000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М2000 Ж2000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М4000 Ж4000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М6000 Ж6000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М6500 Ж6500</w:t>
            </w: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b/>
                <w:bCs/>
                <w:color w:val="000000"/>
                <w:sz w:val="10"/>
                <w:szCs w:val="10"/>
              </w:rPr>
            </w:pPr>
            <w:r>
              <w:rPr>
                <w:b/>
                <w:bCs/>
                <w:color w:val="000000"/>
                <w:sz w:val="10"/>
                <w:szCs w:val="10"/>
              </w:rPr>
              <w:t>ИЗВЕШТАЈ</w:t>
            </w: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Функционисање локалних установа културе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0001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ЗАКОН О КУЛТУРИ, ЗАКОН О БИБЛИОТЕЧКОЈ ИНФОРМАТИВНОЈ ДЕЛАТНОСТИ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ФУНКИОНИСАЊЕ НАРОДНЕ БИБИЛИОТЕКЕ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Обезбеђење редовног функционисања установа културе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запослених у установама културе у односу на укупан број запослених у ЈЛС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16.441.832,00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875.000,00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25.000,00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17.341.832,00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ИЗВЕСТАЈ О РЕАЛИЗАЦИЈИ ГОДИСЊЕГ ПЛАНА РАДА УСТАНОВЕ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ДИРЕКТОР НАРОДНЕ БИБИЛИОТЕКЕ</w:t>
            </w: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ОПШТИНСКА И ОКРУЖНА СМОТРА РЕЦИТАТОРА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1201-4001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ЗАКОН О КУЛТУРИ, ЗАКОН О БИБЛИОТЕЧКОЈ ИНФОРМАТИВНОЈ ДЕЛАТНОСТИ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ИСПУЊЕЊЕ КУЛТУРНЕ ПОНУДЕ СА ТРАДИЦ.ИНТЕРЕСЕОВАЊИМА УЧЕНИКА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ОДРЖАНЕ СМОТРЕ РЕЦИТАТОРА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81.000,00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81.000,00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ИЗВЕШТАЈ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ДИРЕКТОР БИБЛИОТЕКЕ</w:t>
            </w: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МЕСЕЦ КЊИГЕ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1201-4002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ЗАКОН О КУЛТУРИ, ЗАКОН О БИБЛИОТЕЧКОЈ ИНФОРМАТИВНОЈ ДЕЛАТНОСТИ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ПОДСТИЦАЊЕ ДЕЧИЈЕГ СТВАРАЛАШТВА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УСТАНОВА И ОРГАНИЗАЦИЈА СУОРГАНИЗАТОРА МАНИФЕСТАЦИЈЕ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18.000,00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18.000,00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ИЗВЕСТАЈ О РЕАЛИЗАЦИЈИ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ДИРЕКТОР БИБЛИОТЕКЕ</w:t>
            </w: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КРЕАТИВНА РАДИОНИЦА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1201-7001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ЗАКОН О КУЛТУРИ, ЗАКОН О БИБЛИОТЕЧКОЈ ИНФОРМАТИВНОЈ ДЕЛАТНОСТИ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ПРЕДСТАВЉАЊЕ АМАТЕРСКОГ ЛИКОВНОГ СТВАРАЛАШТВА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ОДРЖАНА ИЗЛОЖБА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28.000,00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18.000,00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46.000,00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ИЗВЕСТАЈ О РЕАЛИЗАЦИЈИ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ДИРЕКТОР БИБЛИОТЕКЕ</w:t>
            </w: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ВЕСЕЛИ ВАСКРС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1201-7002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ЗАКОН О КУЛТУРИ, ЗАКОН О </w:t>
            </w:r>
            <w:r>
              <w:rPr>
                <w:color w:val="000000"/>
                <w:sz w:val="12"/>
                <w:szCs w:val="12"/>
              </w:rPr>
              <w:lastRenderedPageBreak/>
              <w:t>БИБЛИОТЕЧКОЈ ИНФОРМАТИВНОЈ ДЕЛАТНОСТИ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ОЧУВАЊЕ КУЛТУРНОГ ИДЕНТИТЕТА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ПОСЕТИЛАЦА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150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150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150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25.000,00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35.000,00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ИЗВЕСТАЈ О РЕАЛИЗАЦИЈИ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ДИРЕКТОР БИБЛИОТЕКЕ</w:t>
            </w: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ЗАЈЕДНИЧКИ ЛЕТЊИ И ЗИМСКИ ПРОГРАМ ЧИТАЊА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1201-7003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ЗАКОН О КУЛТУРИ, ЗАКОН О БИБЛИОТЕЧКОЈ ИНФОРМАТИВНОЈ ДЕЛАТНОСТИ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ПОПУЛАРИСАЊЕ КЊИГЕ У ПЕРИОДУ ДЕЧИЈЕГ ДЕТИЊСТВА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УПИСАНЕ ДЕЦЕ У БИБЛИОТЕКУ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ИЗВЕСТАЈ О РЕАЛИЗАЦИЈИ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ДИРЕКТОР БИБЛИОТЕКЕ</w:t>
            </w: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bookmarkStart w:id="94" w:name="_Toc14_-_РАЗВОЈ_СПОРТА_И_ОМЛАДИНЕ"/>
      <w:bookmarkEnd w:id="94"/>
      <w:tr w:rsidR="0035304E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"14 - РАЗВОЈ СПОРТА И ОМЛАДИНЕ" \f C \l "1"</w:instrText>
            </w:r>
            <w:r>
              <w:fldChar w:fldCharType="end"/>
            </w:r>
          </w:p>
          <w:p w:rsidR="0035304E" w:rsidRDefault="000178A7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14 - РАЗВОЈ СПОРТА И ОМЛАДИНЕ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1301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Обезбеђење услова за бављење спортом свих грађана и грађанки града/општине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Број спортских организација преко којих се остварује јавни интерес у области спорта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9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9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9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9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9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18.046.000,00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18.046.000,00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b/>
                <w:bCs/>
                <w:color w:val="000000"/>
                <w:sz w:val="10"/>
                <w:szCs w:val="10"/>
              </w:rPr>
            </w:pPr>
            <w:r>
              <w:rPr>
                <w:b/>
                <w:bCs/>
                <w:color w:val="000000"/>
                <w:sz w:val="10"/>
                <w:szCs w:val="10"/>
              </w:rPr>
              <w:t>ГОДИШЊИ ИЗВЕШТАЈ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ЉУБИША ЂОКИЋ</w:t>
            </w: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Подршка локалним спортским организацијама, удружењима и савезима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0001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ОБЕЗБЕЂИВАЊЕ УСЛОВА ЗА РАЗВОЈ СПОРТА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Унапређење подршке локалним спортским организацијама преко којих се остварује јавни интерес у области спорта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годишњих програма спортских организација финансираних од стране града/општине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9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9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9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9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9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8.680.000,00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8.680.000,00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ГОДИШЊИ ИЗВЕШТАЈ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ЉУБИША ЂОКИЋ</w:t>
            </w: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УНАПРЕЂЕЊЕ РОДНЕ РАВНОПРАВНОСТИ У ОБЛАСТИ СПОРТА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ПРИКУПЉЕНА РОДНА СТАТИСТИКА О СПОРТИСТИМА И СПОРТИСТКИЊАМА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СТАТИСТИКА</w:t>
            </w: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Функционисање локалних спортских установа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0004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ОБЕЗБЕЂИВАЊЕ УСЛОВА ЗА РАЗВОЈ СПОРТА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Обезбеђивање услова за рад установа из области спорта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програма које реализују установе из области спорта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9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9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9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9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9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9.366.000,00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9.366.000,00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ГОДИШЊИ ИЗВЕШТАЈ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ЉУБИША ЂОКИЋ</w:t>
            </w: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bookmarkStart w:id="95" w:name="_Toc15_-_ОПШТЕ_УСЛУГЕ_ЛОКАЛНЕ_САМОУПРАВЕ"/>
      <w:bookmarkEnd w:id="95"/>
      <w:tr w:rsidR="0035304E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"15 - ОПШТЕ УСЛУГЕ ЛОКАЛНЕ САМОУПРАВЕ" \f C \l "1"</w:instrText>
            </w:r>
            <w:r>
              <w:fldChar w:fldCharType="end"/>
            </w:r>
          </w:p>
          <w:p w:rsidR="0035304E" w:rsidRDefault="000178A7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15 - ОПШТЕ УСЛУГЕ ЛОКАЛНЕ САМОУПРАВЕ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0602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СТВАРАЊЕ ПРЕДУСЛОВА ЗА УСПЕШНУ ПРИМЕНУ РОБ-А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ФОРМИРАНА РАДНА ГРУПА ИЛИ ТИМ ЗА РОДНО ОДГОВОРНО БУЏЕТИРАЊЕ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150.763.577,00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33.873.181,00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184.636.758,00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b/>
                <w:bCs/>
                <w:color w:val="000000"/>
                <w:sz w:val="10"/>
                <w:szCs w:val="10"/>
              </w:rPr>
            </w:pPr>
            <w:r>
              <w:rPr>
                <w:b/>
                <w:bCs/>
                <w:color w:val="000000"/>
                <w:sz w:val="10"/>
                <w:szCs w:val="10"/>
              </w:rPr>
              <w:t>ОДЛУКА ПРЕДСЕДНИКА О ФОРМИРАЊУ ТИМА ЗА  РОДНО ОДГОВОРНО БУЏЕТИРАЊЕ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НАЧЕЛНИК УПРАВЕ</w:t>
            </w: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ИЗРАЂЕНО УПУТСТВО ЗА ПРИПРЕМУ БУЏЕТА КОЈЕ САДРЖИ И СМЕРНИЦЕ ЗА ПРИМЕНУ РОБ-А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</w:t>
            </w: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b/>
                <w:bCs/>
                <w:color w:val="000000"/>
                <w:sz w:val="10"/>
                <w:szCs w:val="10"/>
              </w:rPr>
            </w:pPr>
            <w:r>
              <w:rPr>
                <w:b/>
                <w:bCs/>
                <w:color w:val="000000"/>
                <w:sz w:val="10"/>
                <w:szCs w:val="10"/>
              </w:rPr>
              <w:t>УПУТСТВО ЗА ПРИПРЕМУ БУЏЕТА</w:t>
            </w: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ГРАЂАНСКИ ВОДИЧ О БУЏЕТУ КОЈИ ПРИПРЕМА ЈЛС САДРЖИ И ИНФОРМАЦИЈУ О РОДНО ОДГОВОРНИМ АКТИНОСТИМА КОЈЕ ФИНАНСИРА ЈЛС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</w:t>
            </w: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b/>
                <w:bCs/>
                <w:color w:val="000000"/>
                <w:sz w:val="10"/>
                <w:szCs w:val="10"/>
              </w:rPr>
            </w:pPr>
            <w:r>
              <w:rPr>
                <w:b/>
                <w:bCs/>
                <w:color w:val="000000"/>
                <w:sz w:val="10"/>
                <w:szCs w:val="10"/>
              </w:rPr>
              <w:t>ГРАЂАНСКИ ВОДИЧ О БУЏЕТУ</w:t>
            </w: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Функционисање локалне самоуправе и градских општина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0001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Функционисање управе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Проценат решених предмета у календарској години (у законском року, ван законског рока)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68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68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68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69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69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131.744.098,00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5.797.750,00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137.541.848,00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ГОДИШЊИ ИЗВЕШТАЈ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НАЧЕЛНИК ОПШТИНСКЕ УПРАВЕ</w:t>
            </w: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Функционисање месних заједница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0002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Обезбеђено задовољавање потреба и интереса локалног становништва деловањем месних заједница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иницијатива/предлога месних заједница према граду/општини у вези са питањима од интереса за локално становништво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180.600,00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180.600,00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ИЗВЕШТАЈ МЗ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ПРЕДСЕДНИК ОПШТИНЕ</w:t>
            </w: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Функционисање месних заједница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0002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Обезбеђено задовољавање потреба и интереса локалног становништва деловањем месних заједница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иницијатива/предлога месних заједница према граду/општини у вези са питањима од интереса за локално становништво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355.800,00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355.800,00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ИЗВЕШТАЈ МЗ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Функционисање месних заједница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0002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Обезбеђено задовољавање потреба и интереса локалног становништва деловањем месних заједница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иницијатива/предлога месних заједница према граду/општини у вези са питањима од интереса за локално становништво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485.600,00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485.600,00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ИЗВЕШТАЈ МЗ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ПРЕДСЕДНИК ОПШТИНЕ</w:t>
            </w: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Функционисање месних заједница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0002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Обезбеђено задовољавање потреба и интереса локалног становништва деловањем месних заједница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иницијатива/предлога месних заједница према граду/општини у вези са питањима од интереса за локално становништво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114.000,00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114.000,00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ИЗВЕШТАЈ МЗ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ПРЕДСЕДНИК ОПШТИНЕ</w:t>
            </w: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Функционисање месних заједница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0002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Обезбеђено задовољавање потреба и интереса локалног становништва деловањем месних заједница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иницијатива/предлога месних заједница према граду/општини у вези са питањима од интереса за локално становништво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68.200,00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68.200,00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ИЗВЕШТАЈ МЗ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ПРЕДСЕДНИК ОПШТИНЕ</w:t>
            </w: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Функционисање месних заједница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0002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Обезбеђено задовољавање потреба и интереса локалног становништва деловањем месних заједница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иницијатива/предлога месних заједница према граду/општини у вези са питањима од интереса за локално становништво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633.000,00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633.000,00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ПРЕДСЕДНИК ОПШТИНЕ</w:t>
            </w: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Функционисање месних заједница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0002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Обезбеђено задовољавање потреба и интереса локалног становништва деловањем месних заједница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иницијатива/предлога месних заједница према граду/општини у вези са питањима од интереса за локално становништво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139.800,00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139.800,00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ИЗВЕШТАЈ МЗ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ПРЕДСЕДНИК ОПШТИНЕ</w:t>
            </w: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Функционисање месних заједница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0002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Обезбеђено задовољавање потреба и интереса локалног становништва деловањем месних заједница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иницијатива/предлога месних заједница према граду/општини у вези са питањима од интереса за локално становништво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133.400,00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133.400,00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ИЗВЕШТАЈ МЗ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ПРЕДСЕДНИК ОПШТИНЕ</w:t>
            </w: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Функционисање месних заједница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0002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Обезбеђено задовољавање потреба и интереса локалног становништва деловањем месних заједница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Број иницијатива/предлога месних заједница према граду/општини у </w:t>
            </w:r>
            <w:r>
              <w:rPr>
                <w:color w:val="000000"/>
                <w:sz w:val="12"/>
                <w:szCs w:val="12"/>
              </w:rPr>
              <w:lastRenderedPageBreak/>
              <w:t>вези са питањима од интереса за локално становништво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lastRenderedPageBreak/>
              <w:t>2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289.400,00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289.400,00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ИЗВЕШТАЈ МЗ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ПРЕДСЕДНИК ОПШТИНЕ</w:t>
            </w: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Функционисање месних заједница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0002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Обезбеђено задовољавање потреба и интереса локалног становништва деловањем месних заједница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иницијатива/предлога месних заједница према граду/општини у вези са питањима од интереса за локално становништво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537.200,00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537.200,00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ИЗВЕШТАЈ МЗ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ПРЕДСЕДНИК ОПШТИНЕ</w:t>
            </w: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Функционисање месних заједница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0002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Обезбеђено задовољавање потреба и интереса локалног становништва деловањем месних заједница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иницијатива/предлога месних заједница према граду/општини у вези са питањима од интереса за локално становништво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195.600,00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195.600,00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ИЗВЕШТАЈ МЗ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ПРЕДСЕДНИК ОПШТИНЕ</w:t>
            </w: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Функционисање месних заједница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0002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Обезбеђено задовољавање потреба и интереса локалног становништва деловањем месних заједница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иницијатива/предлога месних заједница према граду/општини у вези са питањима од интереса за локално становништво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122.200,00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122.200,00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ИЗВЕШТАЈ МЗ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ПРЕДСЕДНИК ОПШТИНЕ</w:t>
            </w: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Функционисање месних заједница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0002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Обезбеђено задовољавање потреба и интереса локалног становништва деловањем месних заједница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иницијатива/предлога месних заједница према граду/општини у вези са питањима од интереса за локално становништво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314.000,00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314.000,00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ИЗВЕШТАЈ МЗ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Функционисање месних заједница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0002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Обезбеђено задовољавање потреба и интереса локалног становништва деловањем месних заједница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иницијатива/предлога месних заједница према граду/општини у вези са питањима од интереса за локално становништво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350.600,00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350.600,00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ИЗВЕШТАЈ МЗ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ПРЕДСЕДНИК ОПШТИНЕ</w:t>
            </w: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Функционисање месних заједница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0002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Обезбеђено задовољавање потреба и интереса локалног становништва деловањем месних заједница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иницијатива/предлога месних заједница према граду/општини у вези са питањима од интереса за локално становништво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335.600,00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335.600,00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ИЗВЕШТАЈ МЗ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ПРЕДСЕДНИК ОПШТИНЕ</w:t>
            </w: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Сервисирање јавног дуга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0003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Одржавање финансијске стабилности града/општине и финансирање капиталних инвестиционих расхода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Учешће издатака за сервисирање дугова у текућим приходима ≤ 15%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8,43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8,43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6,56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4,30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0.3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5.050.000,00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5.050.000,00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ГОДИШЊИ ИЗВЕШТАЈ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НАЧЕЛНИК ОПШТИНСКЕ УПРАВЕ</w:t>
            </w: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Општинско/градско правобранилаштво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0004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Заштита имовинских права и интереса града/општине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правних мишљења која су дата органима града/општине, стручним службама и другим правним лицима чија имовинска и друга права заступа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19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19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3.120.479,00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3.120.479,00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ИЗВЕШТАЈ ОПШТИНСКОГ ПРАВОБРАНИОЦА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ОПШТИНСКИ ЈАВНИ ПРАВОБРАНИЛАЦ</w:t>
            </w: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РЕШЕНИХ ПАРНИЧНИХ И УПРАВНИХ ПРЕДМЕТА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106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106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100</w:t>
            </w: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ИЗВЕШТАЈ ОПШТИНСКОГ ПРАВОБРАНИОЦА</w:t>
            </w: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ПРОЦЕНАТ РЕШЕНИХ ПРЕДМЕНТА У ОДНОСУ НА УКУПАН БРОЈ ПРЕДМЕТА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</w:t>
            </w: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ИЗВЕШТАЈ ОПШТИНСКОГ ПРАВОБРАНИОЦА</w:t>
            </w: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Текућа буџетска резерва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0009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ЕФИКАСНА УПОТРЕБА СРЕДСТАВА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ПРОЦЕНАТ ИСКОРИШЧЕЊА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0.00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2.183.000,00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2.183.000,00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ПРЕДСЕДНИК ОПШТИНЕ</w:t>
            </w: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Стална буџетска резерва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0010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ЕФИКАСНА УПОТРЕБА СРЕДСТАВА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ПРОЦЕНАТ ИСКОРИШЧЕЊА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0.00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300.000,00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300.000,00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ПРЕДСЕДНИК ОПШТИНЕ</w:t>
            </w: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КОНКУРС ЗА УДРУЖЕЊА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0602-4001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Закон о локалној самоуправи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Користи се за финансирање удружења преко конкурса који расписује општина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Подстицање развоја локалне заједнице преко подржавања  пројеката  од опште друштвеног интереса локалних удружења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УГОВОРИ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1.700.000,00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1.700.000,00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ИЗВЕШТАЈ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ПРЕДСЕДНИК ОПШТИНЕ</w:t>
            </w: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МЕДИЈСКЕ </w:t>
            </w:r>
            <w:r>
              <w:rPr>
                <w:color w:val="000000"/>
                <w:sz w:val="12"/>
                <w:szCs w:val="12"/>
              </w:rPr>
              <w:lastRenderedPageBreak/>
              <w:t>УСЛУГЕ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lastRenderedPageBreak/>
              <w:t>0602-4002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Закон о локалној </w:t>
            </w:r>
            <w:r>
              <w:rPr>
                <w:color w:val="000000"/>
                <w:sz w:val="12"/>
                <w:szCs w:val="12"/>
              </w:rPr>
              <w:lastRenderedPageBreak/>
              <w:t>самоуправи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lastRenderedPageBreak/>
              <w:t xml:space="preserve">Подстицање развоја </w:t>
            </w:r>
            <w:r>
              <w:rPr>
                <w:color w:val="000000"/>
                <w:sz w:val="12"/>
                <w:szCs w:val="12"/>
              </w:rPr>
              <w:lastRenderedPageBreak/>
              <w:t>медијског садржаја путем конкруса за мадиије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lastRenderedPageBreak/>
              <w:t xml:space="preserve">Подстицање развоја </w:t>
            </w:r>
            <w:r>
              <w:rPr>
                <w:color w:val="000000"/>
                <w:sz w:val="12"/>
                <w:szCs w:val="12"/>
              </w:rPr>
              <w:lastRenderedPageBreak/>
              <w:t>медијског садржаја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lastRenderedPageBreak/>
              <w:t>УГОВОРИ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2.050.000,00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2.050.000,00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ГОДИШЊИ ИЗВЕШТАЈ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ПРЕДСЕДНИК </w:t>
            </w:r>
            <w:r>
              <w:rPr>
                <w:color w:val="000000"/>
                <w:sz w:val="12"/>
                <w:szCs w:val="12"/>
              </w:rPr>
              <w:lastRenderedPageBreak/>
              <w:t>ОПШТИНЕ</w:t>
            </w: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РАДОВИ НА УРЕЂЕЊУ ЕНТЕРИЈЕРА УЛАЗНОГ ХОЛА, БИОСКОПСКЕ ДВОРАНЕ И САНИТ.БЛОКА У ЗГРАДИ НАРОДНЕ БИБЛИОТЕКЕ - КУЛТУРА КОСЈЕРИЋУ 2024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0602-5001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Подржавања  пројеката  од општег друштвеног интереса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ОКОНЧАНА СИТУАЦИЈА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211.000,00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12.134.120,00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12.345.120,00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ИЗВЕСТАЈ О РЕАЛИЗАЦИЈИ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председник општине</w:t>
            </w: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САНАЦИЈА ПРЕОСТАЛОГ НЕЗАВРШЕНОГ ДЕЛА ФАСАДЕ НА ОБЈЕКТУ НАРОДНЕ БИБЛИОТЕКЕ КОСЈЕРИЋ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0602-5002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ЗГРАДА БИБЛИОТЕКЕ РЕНОВИРАНА У ЦЕЛОСТИ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ОКОНЧАНА СИТУАЦИЈА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150.000,00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2.000.000,00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2.150.000,00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ИЗВЕСТАЈ О РЕАЛИЗАЦИЈИ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ПРЕДСЕДНИК ОПСТИНЕ</w:t>
            </w: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ИЗГРАДЊА ДЕЧИЈЕГ ИГРАЛИШТА НА ОТВОРЕНОМ У ПУ ОЛГА ГРБИЋ КОСЈЕРИЋ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0602-5003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БЕЗБЕДНИЈИ ПРОСТОР ЗА ИГРУ ДЕЦЕ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ОКОНЧАНА СИТУАЦИЈА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10.665.660,00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10.665.660,00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ИЗВЕСТАЈ О РЕАЛИЗАЦИЈИ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ПРЕДСЕДНИК ОПШТИНЕ</w:t>
            </w: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САНАЦИЈА ДЕЧИЈЕГ ИГРАЛИШТА ПАРК КОСЈЕРИЋ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0602-5004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ПОБОЉШАЊЕ КВАЛИТЕТА ЖИВОТА ДЕЦЕ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ОКОНЧАНА СИТУАЦИЈА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3.000.000,00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3.000.000,00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ИЗВЕСТАЈ О РЕАЛИЗАЦИЈИ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Председник опстине</w:t>
            </w: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ИЗГРАДЊА МОДЕРНОГ ТУРИСТИЧКОГ ЦЕНТРА КОСЈЕРИЋ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0602-5005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Унапређење квалитета живота грађана Косјерића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ОКОНЧАНА СИТУАЦИЈА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ИЗВЕСТАЈ О РЕАЛИЗАЦИЈИ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Председник опстине</w:t>
            </w: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СЕОСКА БИБЛИОТЕКА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0602-7001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Унапређење квалитета живота грађана МЗ </w:t>
            </w:r>
            <w:r>
              <w:rPr>
                <w:color w:val="000000"/>
                <w:sz w:val="12"/>
                <w:szCs w:val="12"/>
              </w:rPr>
              <w:lastRenderedPageBreak/>
              <w:t>Радановци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lastRenderedPageBreak/>
              <w:t>број читалаца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275.600,00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275.600,00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ИЗВЕСТАЈ О РЕАЛИЗАЦИЈИ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Председник МЗ Радановци</w:t>
            </w: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ЛАНСИРАМО МАШТУ У СВЕМИР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0602-7002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Подстицање развоја локалне заједнице преко подржавања  пројеката  од опште друштвеног интереса локалних удружења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фактуре добављача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51,00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51,00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ИЗВЕСТАЈ О РЕАЛИЗАЦИЈИ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Председник општине</w:t>
            </w: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bookmarkStart w:id="96" w:name="_Toc16_-_ПОЛИТИЧКИ_СИСТЕМ_ЛОКАЛНЕ_САМОУП"/>
      <w:bookmarkEnd w:id="96"/>
      <w:tr w:rsidR="0035304E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"16 - ПОЛИТИЧКИ СИСТЕМ ЛОКАЛНЕ САМОУПРАВЕ" \f C \l "1"</w:instrText>
            </w:r>
            <w:r>
              <w:fldChar w:fldCharType="end"/>
            </w:r>
          </w:p>
          <w:p w:rsidR="0035304E" w:rsidRDefault="000178A7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16 - ПОЛИТИЧКИ СИСТЕМ ЛОКАЛНЕ САМОУПРАВЕ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2101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Ефикасно и ефективно функционисање органа политичког система локалне самоуправе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24.911.338,00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24.911.338,00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Функционисање скупштине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0001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Функционисање локалне скуштине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седница скупштине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7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7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7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7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7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8.840.202,00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8.840.202,00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ЗАПИСНИК СА ОДРЖАНИХ СЕДНИЦА СКУПШТИНЕ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ПРЕДСЕДНИК СКУПШТИНЕ</w:t>
            </w: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Функционисање извршних органа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0002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Функционисање извршних органа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седница извршних органа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22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22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22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23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23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9.330.225,00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9.330.225,00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ЗАПИСНИК СА ОДРЖАНИХ СЕДНИЦА ВЕЋА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ПРЕДСЕДНИК ОПШТИНЕ</w:t>
            </w: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донетих аката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70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70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70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75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75</w:t>
            </w: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ЗАПИСНИК СА ОДРЖАНИХ СЕДНИЦА ВЕЋА</w:t>
            </w: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Функционисање извршних органа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0002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Функционисање извршних органа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седница извршних органа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0.00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5.805.911,00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5.805.911,00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ПРЕДСЕДНИК ОПШТИНЕ</w:t>
            </w: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ПРОСЛАВА ДАНА ОПШТИНЕ И </w:t>
            </w:r>
            <w:r>
              <w:rPr>
                <w:color w:val="000000"/>
                <w:sz w:val="12"/>
                <w:szCs w:val="12"/>
              </w:rPr>
              <w:lastRenderedPageBreak/>
              <w:t>КРСНА СЛАВА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lastRenderedPageBreak/>
              <w:t>2101-4001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Закон о локалној самоуправи и статут општине Косјерић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Односи се на прославу дана општине и прославу општинске крсне славе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Очување верског и културног наслеђа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ГОСТИЈУ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150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150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630.000,00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630.000,00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ТВ СНИМАК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ПРЕДСЕДНИК ОПШТИНЕ</w:t>
            </w: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ПРОСЛАВА БАДЊЕ ВЕЧЕРИ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2101-4002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Закон о локалној самоуправи и статут општине Косјерић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Односи се на  организовање прославе Бадње вечери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Очување верског и културног наслеђа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верника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305.000,00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305.000,00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ТВ СНИМАК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ПРЕДСЕДНИК ОПШТИНЕ</w:t>
            </w: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bookmarkStart w:id="97" w:name="_Toc17_-_ЕНЕРГЕТСКА_ЕФИКАСНОСТ_И_ОБНОВЉИ"/>
      <w:bookmarkEnd w:id="97"/>
      <w:tr w:rsidR="0035304E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"17 - ЕНЕРГЕТСКА ЕФИКАСНОСТ И ОБНОВЉИВИ ИЗВОРИ ЕНЕРГИЈЕ" \f C \l "1"</w:instrText>
            </w:r>
            <w:r>
              <w:fldChar w:fldCharType="end"/>
            </w:r>
          </w:p>
          <w:p w:rsidR="0035304E" w:rsidRDefault="000178A7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17 - ЕНЕРГЕТСКА ЕФИКАСНОСТ И ОБНОВЉИВИ ИЗВОРИ ЕНЕРГИЈЕ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0501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Смањење потрошње енергије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Укупна потрошња примарне енергије у јавним зградама (тен)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0.00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5.500.000,00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8.097.022,00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13.597.022,00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ПРОЈЕКАТ СМАЊЕЊА ЗАГАЂЕЊА ВАЗДУХА ПОРЕКЛОМ ИЗ ИНДИВИД.ИЗВОРА У 2025Г. НА ТЕРИТОРИЈИ ОПШТИНЕ КОСЈЕРИЋ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0501-7001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Закон о коришћењу обновљивих извора нергије сл.РС 40 од 22 априла 2021 године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Пројекат се односи на субвенционисање индивид.домаћинстава и станова код набавке  котлова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ПОВЕЋАЊЕ ЕНЕРГЕТСКЕ ЕФИКАСНОСТИ И ОДРЖИВА УПОТРЕБА ЕНЕРГИЈЕ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УГОВОРИ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2.500.000,00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7.500.000,00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10.000.000,00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ИЗВЕШТАЈ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ПРЕДСЕДНИК ОПШТИНЕ</w:t>
            </w: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ЕНЕРГЕТСКА ЕФИКАСНОСТ - СУФИНАНСИРАЊЕ МЕРА ЕНЕРГ.ЕФИКАСНОСТИ ПОРОДИЧНИХ КУЋА И СТАНОВА НА ТЕРИТОРИЈИ ОПШТИНЕ КОСЈЕРИЋ У 2025 ГОДИНИ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0501-7002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ПОВЕЋАЊЕ ЕНЕРГЕТСКЕ ЕФИКАСНОСТИ И ОДРЖИВА УПОТРЕБА ЕНЕРГИЈЕ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УГОВОРИ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3.000.000,00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3.000.000,00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ИЗВЕСТАЈ О РЕАЛИЗАЦИЈИ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ПРЕДСЕДНИК ОПШТИНЕ</w:t>
            </w: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ЕНЕРГЕТСКА ЕФИКАСНОСТ - СУФИНАНСИРАЊЕ МЕРА ЕНЕРГ.ЕФИКАСНОСТИ ПОРОДИЧНИХ КУЋА И СТАНОВА НА ТЕРИТОРИЈИ ОПШТИНЕ КОСЈЕРИЋ 2024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0501-7003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ПОВЕЋАЊЕ ЕНЕРГЕТСКЕ ЕФИКАСНОСТИ И ОДРЖИВА УПОТРЕБА ЕНЕРГИЈЕ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УГОВОРИ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597.022,00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597.022,00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ИЗВЕСТАЈ О РЕАЛИЗАЦИЈИ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ПРЕДСЕДНИК ОПШТИНЕ</w:t>
            </w: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</w:tbl>
    <w:p w:rsidR="0035304E" w:rsidRDefault="0035304E">
      <w:pPr>
        <w:rPr>
          <w:vanish/>
        </w:rPr>
      </w:pPr>
    </w:p>
    <w:tbl>
      <w:tblPr>
        <w:tblW w:w="161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117"/>
      </w:tblGrid>
      <w:tr w:rsidR="0035304E">
        <w:tc>
          <w:tcPr>
            <w:tcW w:w="161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D5D69" w:rsidRDefault="003D5D69">
            <w:pPr>
              <w:divId w:val="603652946"/>
            </w:pPr>
            <w:bookmarkStart w:id="98" w:name="__bookmark_54"/>
            <w:bookmarkEnd w:id="98"/>
          </w:p>
          <w:p w:rsidR="0035304E" w:rsidRDefault="0035304E">
            <w:pPr>
              <w:spacing w:line="1" w:lineRule="auto"/>
            </w:pPr>
          </w:p>
        </w:tc>
      </w:tr>
    </w:tbl>
    <w:p w:rsidR="0035304E" w:rsidRDefault="0035304E">
      <w:pPr>
        <w:sectPr w:rsidR="0035304E">
          <w:headerReference w:type="default" r:id="rId25"/>
          <w:footerReference w:type="default" r:id="rId26"/>
          <w:pgSz w:w="16837" w:h="11905" w:orient="landscape"/>
          <w:pgMar w:top="360" w:right="360" w:bottom="360" w:left="360" w:header="360" w:footer="360" w:gutter="0"/>
          <w:cols w:space="720"/>
        </w:sectPr>
      </w:pPr>
    </w:p>
    <w:p w:rsidR="0035304E" w:rsidRDefault="0035304E">
      <w:pPr>
        <w:rPr>
          <w:vanish/>
        </w:rPr>
      </w:pPr>
      <w:bookmarkStart w:id="99" w:name="__bookmark_58"/>
      <w:bookmarkEnd w:id="99"/>
    </w:p>
    <w:tbl>
      <w:tblPr>
        <w:tblW w:w="16117" w:type="dxa"/>
        <w:tblLayout w:type="fixed"/>
        <w:tblLook w:val="01E0" w:firstRow="1" w:lastRow="1" w:firstColumn="1" w:lastColumn="1" w:noHBand="0" w:noVBand="0"/>
      </w:tblPr>
      <w:tblGrid>
        <w:gridCol w:w="900"/>
        <w:gridCol w:w="7417"/>
        <w:gridCol w:w="1650"/>
        <w:gridCol w:w="1650"/>
        <w:gridCol w:w="1650"/>
        <w:gridCol w:w="1650"/>
        <w:gridCol w:w="1200"/>
      </w:tblGrid>
      <w:tr w:rsidR="0035304E">
        <w:trPr>
          <w:trHeight w:val="230"/>
          <w:tblHeader/>
        </w:trPr>
        <w:tc>
          <w:tcPr>
            <w:tcW w:w="16117" w:type="dxa"/>
            <w:gridSpan w:val="7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6117" w:type="dxa"/>
              <w:jc w:val="center"/>
              <w:tblLayout w:type="fixed"/>
              <w:tblLook w:val="01E0" w:firstRow="1" w:lastRow="1" w:firstColumn="1" w:lastColumn="1" w:noHBand="0" w:noVBand="0"/>
            </w:tblPr>
            <w:tblGrid>
              <w:gridCol w:w="5808"/>
              <w:gridCol w:w="4500"/>
              <w:gridCol w:w="5809"/>
            </w:tblGrid>
            <w:tr w:rsidR="0035304E">
              <w:trPr>
                <w:jc w:val="center"/>
              </w:trPr>
              <w:tc>
                <w:tcPr>
                  <w:tcW w:w="580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5304E" w:rsidRDefault="0035304E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45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5304E" w:rsidRDefault="000178A7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>ПЛАН ПРИХОДА</w:t>
                  </w:r>
                </w:p>
              </w:tc>
              <w:tc>
                <w:tcPr>
                  <w:tcW w:w="580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5304E" w:rsidRDefault="0035304E">
                  <w:pPr>
                    <w:spacing w:line="1" w:lineRule="auto"/>
                    <w:jc w:val="center"/>
                  </w:pPr>
                </w:p>
              </w:tc>
            </w:tr>
            <w:tr w:rsidR="0035304E">
              <w:trPr>
                <w:jc w:val="center"/>
              </w:trPr>
              <w:tc>
                <w:tcPr>
                  <w:tcW w:w="580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5304E" w:rsidRDefault="000178A7">
                  <w:pPr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0     БУЏЕТ ОПШТИНЕ КОСЈЕРИЋ</w:t>
                  </w:r>
                </w:p>
              </w:tc>
              <w:tc>
                <w:tcPr>
                  <w:tcW w:w="45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5304E" w:rsidRDefault="000178A7">
                  <w:pPr>
                    <w:jc w:val="center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2026</w:t>
                  </w:r>
                </w:p>
              </w:tc>
              <w:tc>
                <w:tcPr>
                  <w:tcW w:w="580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5304E" w:rsidRDefault="0035304E">
                  <w:pPr>
                    <w:spacing w:line="1" w:lineRule="auto"/>
                    <w:jc w:val="center"/>
                  </w:pPr>
                </w:p>
              </w:tc>
            </w:tr>
          </w:tbl>
          <w:p w:rsidR="0035304E" w:rsidRDefault="0035304E">
            <w:pPr>
              <w:spacing w:line="1" w:lineRule="auto"/>
            </w:pPr>
          </w:p>
        </w:tc>
      </w:tr>
      <w:tr w:rsidR="0035304E">
        <w:trPr>
          <w:trHeight w:hRule="exact" w:val="300"/>
          <w:tblHeader/>
        </w:trPr>
        <w:tc>
          <w:tcPr>
            <w:tcW w:w="16117" w:type="dxa"/>
            <w:gridSpan w:val="7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center"/>
            </w:pPr>
          </w:p>
        </w:tc>
      </w:tr>
      <w:tr w:rsidR="0035304E">
        <w:trPr>
          <w:tblHeader/>
        </w:trPr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Економ. класиф.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Опис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буџета</w:t>
            </w:r>
          </w:p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сопствених извора 04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осталих извора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Структура</w:t>
            </w:r>
          </w:p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( % )</w:t>
            </w:r>
          </w:p>
        </w:tc>
      </w:tr>
      <w:tr w:rsidR="0035304E">
        <w:trPr>
          <w:tblHeader/>
        </w:trPr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</w:t>
            </w: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"0" \f C \l "1"</w:instrText>
            </w:r>
            <w:r>
              <w:fldChar w:fldCharType="end"/>
            </w:r>
          </w:p>
          <w:bookmarkStart w:id="100" w:name="_Toc311000"/>
          <w:bookmarkEnd w:id="100"/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"311000" \f C \l "2"</w:instrText>
            </w:r>
            <w:r>
              <w:fldChar w:fldCharType="end"/>
            </w:r>
          </w:p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311712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Пренета неутрошена средства за посебне намене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36.668.960,00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36.668.960,00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5,41</w:t>
            </w: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311000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КАПИТАЛ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36.668.960,00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36.668.960,00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5,41</w:t>
            </w:r>
          </w:p>
        </w:tc>
      </w:tr>
      <w:bookmarkStart w:id="101" w:name="_Toc321000"/>
      <w:bookmarkEnd w:id="101"/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"321000" \f C \l "2"</w:instrText>
            </w:r>
            <w:r>
              <w:fldChar w:fldCharType="end"/>
            </w:r>
          </w:p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321311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Нераспоређени вишак прихода и примања из ранијих година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28.334.850,00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28.334.850,00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4,18</w:t>
            </w: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321000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УТВРЂИВАЊЕ РЕЗУЛТАТА ПОСЛОВАЊА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28.334.850,00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28.334.850,00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4,18</w:t>
            </w:r>
          </w:p>
        </w:tc>
      </w:tr>
      <w:bookmarkStart w:id="102" w:name="_Toc711000"/>
      <w:bookmarkEnd w:id="102"/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"711000" \f C \l "2"</w:instrText>
            </w:r>
            <w:r>
              <w:fldChar w:fldCharType="end"/>
            </w:r>
          </w:p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711111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Порез на зараде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269.995.156,00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269.995.156,00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39,82</w:t>
            </w: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711121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Порез на приходе од самосталних делатности који се плаћа према стварно оствареном приходу, по решењу Пореске управе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218.000,00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218.000,00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711122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Порез на приходе од самосталних делатности који се плаћа према паушално утврђеном приходу, по решењу Пореске управе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13.270.000,00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13.270.000,00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1,96</w:t>
            </w: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711123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Порез на приходе од самосталних делатности који се плаћа према стварно оствареном приходу самоопорезивањем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50.823.000,00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50.823.000,00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7,50</w:t>
            </w: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711145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Порез на приходе од давања у закуп покретних ствари - по основу самоопорезивања и по решењу Пореске управе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1.135.410,00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1.135.410,00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0,17</w:t>
            </w: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711147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Порез на земљиште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711191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Порез на остале приходе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14.860.000,00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14.860.000,00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2,19</w:t>
            </w: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711193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Порез на приходе спортиста и спортских стручњака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0,07</w:t>
            </w: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711000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ПОРЕЗ НА ДОХОДАК, ДОБИТ И КАПИТАЛНЕ ДОБИТКЕ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350.767.566,00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350.767.566,00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51,74</w:t>
            </w:r>
          </w:p>
        </w:tc>
      </w:tr>
      <w:bookmarkStart w:id="103" w:name="_Toc713000"/>
      <w:bookmarkEnd w:id="103"/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"713000" \f C \l "2"</w:instrText>
            </w:r>
            <w:r>
              <w:fldChar w:fldCharType="end"/>
            </w:r>
          </w:p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713121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Порез на имовину обвезника који не воде пословне књиге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25.000.000,00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3,69</w:t>
            </w: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713122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Порез на имовину обвезника који воде пословне књиге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19.160.000,00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19.160.000,00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2,83</w:t>
            </w: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713311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Порез на наслеђе и поклон, по решењу Пореске управе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2.450.000,00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2.450.000,00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0,36</w:t>
            </w: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713421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Порез на пренос апсолутних права на непокретности, по решењу Пореске управе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13.500.000,00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1,99</w:t>
            </w: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713423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Порез на пренос апсолутних права на моторним возилима, пловилима и ваздухопловима, по решењу Пореске управе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713427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Порез на на пренос апсолутних права на употребљаваним моторним возилима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4.485.000,00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4.485.000,00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0,66</w:t>
            </w: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713000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ПОРЕЗ НА ИМОВИНУ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64.895.000,00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64.895.000,00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9,57</w:t>
            </w:r>
          </w:p>
        </w:tc>
      </w:tr>
      <w:bookmarkStart w:id="104" w:name="_Toc714000"/>
      <w:bookmarkEnd w:id="104"/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"714000" \f C \l "2"</w:instrText>
            </w:r>
            <w:r>
              <w:fldChar w:fldCharType="end"/>
            </w:r>
          </w:p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714513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Комунална такса за држање моторних друмских и прикључних возила, осим пољопривредних возила и машина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8.600.000,00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8.600.000,00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1,27</w:t>
            </w: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714543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Накнада за промену намене пољопривредног земљишта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714549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Накнада за емисије СО2, НО2, прашкасте материје и произведени или одложени отпад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1.000.000,00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0,15</w:t>
            </w: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714552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Боравишна такса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714553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Боравишна такса, по решењу надлежног органа јединице локалне самоуправе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714562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Накнада за заштиту и унапређивање животне средине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6.800.000,00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1,00</w:t>
            </w: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714573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Комунална такса за коришћење витрина ради излагања робе ван пословне просторије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714000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ПОРЕЗ НА ДОБРА И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17.107.000,00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17.107.000,00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2,52</w:t>
            </w:r>
          </w:p>
        </w:tc>
      </w:tr>
      <w:bookmarkStart w:id="105" w:name="_Toc716000"/>
      <w:bookmarkEnd w:id="105"/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"716000" \f C \l "2"</w:instrText>
            </w:r>
            <w:r>
              <w:fldChar w:fldCharType="end"/>
            </w:r>
          </w:p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716111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Комунална такса за истицање фирме на пословном простору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15.800.000,00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15.800.000,00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2,33</w:t>
            </w: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716000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ДРУГИ ПОРЕЗИ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15.800.000,00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15.800.000,00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2,33</w:t>
            </w:r>
          </w:p>
        </w:tc>
      </w:tr>
      <w:bookmarkStart w:id="106" w:name="_Toc733000"/>
      <w:bookmarkEnd w:id="106"/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"733000" \f C \l "2"</w:instrText>
            </w:r>
            <w:r>
              <w:fldChar w:fldCharType="end"/>
            </w:r>
          </w:p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733151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Ненаменски трансфери од Републике у корист нивоа општина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43.072.619,00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43.072.619,00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6,35</w:t>
            </w: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733154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Текући наменски трансфери, у ужем смислу, од Републике у корист нивоа општина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9.204.000,00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9.204.000,00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1,36</w:t>
            </w: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733251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Капитални наменски трансфери, у ужем смислу, од Републике у корист нивоа општина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51.630.682,00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51.630.682,00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7,62</w:t>
            </w: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733000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ТРАНСФЕРИ ОД ДРУГИХ НИВОА ВЛАСТИ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43.072.619,00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60.834.682,00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103.907.301,00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15,33</w:t>
            </w:r>
          </w:p>
        </w:tc>
      </w:tr>
      <w:bookmarkStart w:id="107" w:name="_Toc741000"/>
      <w:bookmarkEnd w:id="107"/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"741000" \f C \l "2"</w:instrText>
            </w:r>
            <w:r>
              <w:fldChar w:fldCharType="end"/>
            </w:r>
          </w:p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741151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Приходи буџета општине од камата на средства консолидованог рачуна трезора укључена у депозит банака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2.500.000,00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0,37</w:t>
            </w: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741511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Накнада за коришћење ресурса и резерви минералних сировина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29.500.000,00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4,35</w:t>
            </w: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741522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Средства остварена од давања у закуп пољопривредног земљишта, односно пољопривредног објекта у државној својини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741531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Комунална такса за коришћење простора на јавним површинама или испред пословног простора у </w:t>
            </w:r>
            <w:r>
              <w:rPr>
                <w:color w:val="000000"/>
                <w:sz w:val="16"/>
                <w:szCs w:val="16"/>
              </w:rPr>
              <w:lastRenderedPageBreak/>
              <w:t>пословне сврхе, осим ради продаје штампе, књига и других публикација, производа старих и уметничких заната и домаће радиности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741596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Накнада за коришћење дрвета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386.000,00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0,06</w:t>
            </w: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741000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ПРИХОДИ ОД ИМОВИНЕ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32.636.000,00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32.636.000,00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4,81</w:t>
            </w:r>
          </w:p>
        </w:tc>
      </w:tr>
      <w:bookmarkStart w:id="108" w:name="_Toc742000"/>
      <w:bookmarkEnd w:id="108"/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"742000" \f C \l "2"</w:instrText>
            </w:r>
            <w:r>
              <w:fldChar w:fldCharType="end"/>
            </w:r>
          </w:p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742155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Приходи од давања у закуп, односно на коришћење непокретности у општинској својини које користе општине и индиректни корисници њиховог буџета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1.500.000,00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0,22</w:t>
            </w: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742156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Приходи остварени по основу пружања услуга боравка деце у предшколским установама у корист нивоа општина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13.000.000,00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1,92</w:t>
            </w: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742253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Накнада за уређивање грађевинског земљишта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2.500.000,00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0,37</w:t>
            </w: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742255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Такса за озакоњење објеката у корист општина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742296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Накнада за евидентирање и упис права својине на непокретностима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1.800.000,00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0,27</w:t>
            </w: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742353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Приходи које остварују индиректни корисници буџетских средстава на нивоу општина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1.012.650,00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1.925.650,00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0,28</w:t>
            </w: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742000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ПРИХОДИ ОД ПРОДАЈЕ ДОБАРА И УСЛУГА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19.030.000,00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913.000,00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1.012.650,00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20.955.650,00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3,09</w:t>
            </w:r>
          </w:p>
        </w:tc>
      </w:tr>
      <w:bookmarkStart w:id="109" w:name="_Toc744000"/>
      <w:bookmarkEnd w:id="109"/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"744000" \f C \l "2"</w:instrText>
            </w:r>
            <w:r>
              <w:fldChar w:fldCharType="end"/>
            </w:r>
          </w:p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744151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Текући добровољни трансфери од физичких и правних лица у корист нивоа општина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1.186.700,00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1.186.700,00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0,18</w:t>
            </w: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744000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ДОБРОВОЉНИ ТРАНСФЕРИ ОД ФИЗИЧКИХ И ПРАВНИХ ЛИЦА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1.186.700,00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1.186.700,00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0,18</w:t>
            </w:r>
          </w:p>
        </w:tc>
      </w:tr>
      <w:bookmarkStart w:id="110" w:name="_Toc745000"/>
      <w:bookmarkEnd w:id="110"/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"745000" \f C \l "2"</w:instrText>
            </w:r>
            <w:r>
              <w:fldChar w:fldCharType="end"/>
            </w:r>
          </w:p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745151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Остали приходи у корист нивоа општина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1.500.000,00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0,22</w:t>
            </w: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745153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Део добити јавног предузећа и других облика организовања, у корист нивоа општина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745000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МЕШОВИТИ И НЕОДРЕЂЕНИ ПРИХОДИ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1.516.000,00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1.516.000,00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0,22</w:t>
            </w:r>
          </w:p>
        </w:tc>
      </w:tr>
      <w:bookmarkStart w:id="111" w:name="_Toc772000"/>
      <w:bookmarkEnd w:id="111"/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"772000" \f C \l "2"</w:instrText>
            </w:r>
            <w:r>
              <w:fldChar w:fldCharType="end"/>
            </w:r>
          </w:p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772114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Меморандумске ставке за рефундацију расхода буџета општине из претходне године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84.000,00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772000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МЕМОРАНДУМСКЕ СТАВКЕ ЗА РЕФУНДАЦИЈУ РАСХОДА ИЗ ПРЕТХОДНЕ ГОДИНЕ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84.000,00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0,01</w:t>
            </w:r>
          </w:p>
        </w:tc>
      </w:tr>
      <w:bookmarkStart w:id="112" w:name="_Toc811000"/>
      <w:bookmarkEnd w:id="112"/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"811000" \f C \l "2"</w:instrText>
            </w:r>
            <w:r>
              <w:fldChar w:fldCharType="end"/>
            </w:r>
          </w:p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811151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Примања од продаје непокретности у корист нивоа општина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2.025.000,00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2.025.000,00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0,30</w:t>
            </w: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811000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ПРИМАЊА ОД ПРОДАЈЕ НЕПОКРЕТНОСТИ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2.025.000,00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2.025.000,00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0,30</w:t>
            </w:r>
          </w:p>
        </w:tc>
      </w:tr>
      <w:bookmarkStart w:id="113" w:name="_Toc812000"/>
      <w:bookmarkEnd w:id="113"/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"812000" \f C \l "2"</w:instrText>
            </w:r>
            <w:r>
              <w:fldChar w:fldCharType="end"/>
            </w:r>
          </w:p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812151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Примања од продаје покретних ствари у корист нивоа општина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812000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ПРИМАЊА ОД ПРОДАЈЕ ПОКРЕТНЕ ИМОВИНЕ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0,01</w:t>
            </w:r>
          </w:p>
        </w:tc>
      </w:tr>
      <w:bookmarkStart w:id="114" w:name="_Toc841000"/>
      <w:bookmarkEnd w:id="114"/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"841000" \f C \l "2"</w:instrText>
            </w:r>
            <w:r>
              <w:fldChar w:fldCharType="end"/>
            </w:r>
          </w:p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841151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Примања од продаје земљишта у корист нивоа општина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1.992.000,00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1.992.000,00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0,29</w:t>
            </w: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841000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ПРИМАЊА ОД ПРОДАЈЕ ЗЕМЉИШТА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1.992.000,00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1.992.000,00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0,29</w:t>
            </w:r>
          </w:p>
        </w:tc>
      </w:tr>
      <w:tr w:rsidR="0035304E">
        <w:tc>
          <w:tcPr>
            <w:tcW w:w="831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545.008.185,00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913.000,00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132.054.842,00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677.976.027,00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</w:tbl>
    <w:p w:rsidR="0035304E" w:rsidRDefault="0035304E">
      <w:pPr>
        <w:rPr>
          <w:vanish/>
        </w:rPr>
      </w:pPr>
    </w:p>
    <w:tbl>
      <w:tblPr>
        <w:tblW w:w="161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117"/>
      </w:tblGrid>
      <w:tr w:rsidR="0035304E">
        <w:tc>
          <w:tcPr>
            <w:tcW w:w="161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D5D69" w:rsidRDefault="003D5D69">
            <w:pPr>
              <w:divId w:val="1564291746"/>
            </w:pPr>
            <w:bookmarkStart w:id="115" w:name="__bookmark_59"/>
            <w:bookmarkEnd w:id="115"/>
          </w:p>
          <w:p w:rsidR="0035304E" w:rsidRDefault="0035304E">
            <w:pPr>
              <w:spacing w:line="1" w:lineRule="auto"/>
            </w:pPr>
          </w:p>
        </w:tc>
      </w:tr>
    </w:tbl>
    <w:p w:rsidR="0035304E" w:rsidRDefault="0035304E">
      <w:pPr>
        <w:sectPr w:rsidR="0035304E">
          <w:headerReference w:type="default" r:id="rId27"/>
          <w:footerReference w:type="default" r:id="rId28"/>
          <w:pgSz w:w="16837" w:h="11905" w:orient="landscape"/>
          <w:pgMar w:top="360" w:right="360" w:bottom="360" w:left="360" w:header="360" w:footer="360" w:gutter="0"/>
          <w:cols w:space="720"/>
        </w:sectPr>
      </w:pPr>
    </w:p>
    <w:p w:rsidR="0035304E" w:rsidRDefault="0035304E">
      <w:pPr>
        <w:rPr>
          <w:vanish/>
        </w:rPr>
      </w:pPr>
      <w:bookmarkStart w:id="116" w:name="__bookmark_63"/>
      <w:bookmarkEnd w:id="116"/>
    </w:p>
    <w:tbl>
      <w:tblPr>
        <w:tblW w:w="16117" w:type="dxa"/>
        <w:tblLayout w:type="fixed"/>
        <w:tblLook w:val="01E0" w:firstRow="1" w:lastRow="1" w:firstColumn="1" w:lastColumn="1" w:noHBand="0" w:noVBand="0"/>
      </w:tblPr>
      <w:tblGrid>
        <w:gridCol w:w="900"/>
        <w:gridCol w:w="7642"/>
        <w:gridCol w:w="1650"/>
        <w:gridCol w:w="1650"/>
        <w:gridCol w:w="1650"/>
        <w:gridCol w:w="1650"/>
        <w:gridCol w:w="975"/>
      </w:tblGrid>
      <w:tr w:rsidR="0035304E">
        <w:trPr>
          <w:trHeight w:val="230"/>
          <w:tblHeader/>
        </w:trPr>
        <w:tc>
          <w:tcPr>
            <w:tcW w:w="16117" w:type="dxa"/>
            <w:gridSpan w:val="7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6117" w:type="dxa"/>
              <w:jc w:val="center"/>
              <w:tblLayout w:type="fixed"/>
              <w:tblLook w:val="01E0" w:firstRow="1" w:lastRow="1" w:firstColumn="1" w:lastColumn="1" w:noHBand="0" w:noVBand="0"/>
            </w:tblPr>
            <w:tblGrid>
              <w:gridCol w:w="5808"/>
              <w:gridCol w:w="4500"/>
              <w:gridCol w:w="5809"/>
            </w:tblGrid>
            <w:tr w:rsidR="0035304E">
              <w:trPr>
                <w:jc w:val="center"/>
              </w:trPr>
              <w:tc>
                <w:tcPr>
                  <w:tcW w:w="580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5304E" w:rsidRDefault="0035304E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45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5304E" w:rsidRDefault="000178A7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>ИЗДАЦИ БУЏЕТА ПО НАМЕНАМА</w:t>
                  </w:r>
                </w:p>
              </w:tc>
              <w:tc>
                <w:tcPr>
                  <w:tcW w:w="580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5304E" w:rsidRDefault="0035304E">
                  <w:pPr>
                    <w:spacing w:line="1" w:lineRule="auto"/>
                    <w:jc w:val="center"/>
                  </w:pPr>
                </w:p>
              </w:tc>
            </w:tr>
            <w:tr w:rsidR="0035304E">
              <w:trPr>
                <w:jc w:val="center"/>
              </w:trPr>
              <w:tc>
                <w:tcPr>
                  <w:tcW w:w="580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5304E" w:rsidRDefault="000178A7">
                  <w:pPr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0     БУЏЕТ ОПШТИНЕ КОСЈЕРИЋ</w:t>
                  </w:r>
                </w:p>
              </w:tc>
              <w:tc>
                <w:tcPr>
                  <w:tcW w:w="45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5304E" w:rsidRDefault="000178A7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2026</w:t>
                  </w:r>
                </w:p>
              </w:tc>
              <w:tc>
                <w:tcPr>
                  <w:tcW w:w="580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5304E" w:rsidRDefault="0035304E">
                  <w:pPr>
                    <w:spacing w:line="1" w:lineRule="auto"/>
                    <w:jc w:val="center"/>
                  </w:pPr>
                </w:p>
              </w:tc>
            </w:tr>
          </w:tbl>
          <w:p w:rsidR="0035304E" w:rsidRDefault="0035304E">
            <w:pPr>
              <w:spacing w:line="1" w:lineRule="auto"/>
            </w:pPr>
          </w:p>
        </w:tc>
      </w:tr>
      <w:tr w:rsidR="0035304E">
        <w:trPr>
          <w:trHeight w:hRule="exact" w:val="225"/>
          <w:tblHeader/>
        </w:trPr>
        <w:tc>
          <w:tcPr>
            <w:tcW w:w="16117" w:type="dxa"/>
            <w:gridSpan w:val="7"/>
            <w:vMerge w:val="restart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center"/>
            </w:pPr>
          </w:p>
        </w:tc>
      </w:tr>
      <w:tr w:rsidR="0035304E">
        <w:trPr>
          <w:tblHeader/>
        </w:trPr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Економ. класиф.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Опис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буџета</w:t>
            </w:r>
          </w:p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сопствених извора 04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осталих извора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Структура</w:t>
            </w:r>
          </w:p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( % )</w:t>
            </w:r>
          </w:p>
        </w:tc>
      </w:tr>
      <w:tr w:rsidR="0035304E">
        <w:trPr>
          <w:tblHeader/>
        </w:trPr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</w:t>
            </w: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"0 БУЏЕТ ОПШТИНЕ КОСЈЕРИЋ" \f C \l "1"</w:instrText>
            </w:r>
            <w:r>
              <w:fldChar w:fldCharType="end"/>
            </w:r>
          </w:p>
          <w:bookmarkStart w:id="117" w:name="_Toc410000_РАСХОДИ_ЗА_ЗАПОСЛЕНЕ"/>
          <w:bookmarkEnd w:id="117"/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"410000 РАСХОДИ ЗА ЗАПОСЛЕНЕ" \f C \l "2"</w:instrText>
            </w:r>
            <w:r>
              <w:fldChar w:fldCharType="end"/>
            </w:r>
          </w:p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411000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ПЛАТЕ, ДОДАЦИ И НАКНАДЕ ЗАПОСЛЕНИХ (ЗАРАДЕ)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159.251.822,00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159.251.822,00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23,49</w:t>
            </w: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СОЦИЈАЛНИ ДОПРИНОСИ НА ТЕРЕТ ПОСЛОДАВЦА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24.074.363,00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24.074.363,00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3,55</w:t>
            </w: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СОЦИЈАЛНА ДАВАЊА ЗАПОСЛЕНИМА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3.883.000,00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3.883.000,00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0,57</w:t>
            </w: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415000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ТРОШКОВА ЗА ЗАПОСЛЕНЕ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4.452.000,00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4.452.000,00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0,66</w:t>
            </w: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416000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НАГРАДЕ ЗАПОСЛЕНИМА И ОСТАЛИ ПОСЕБНИ РАСХОДИ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1.573.000,00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1.165.000,00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2.738.000,00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0,40</w:t>
            </w: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417000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ПОСЛАНИЧКИ ДОДАТАК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2.410.000,00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2.410.000,00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0,36</w:t>
            </w: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410000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РАСХОДИ ЗА ЗАПОСЛЕНЕ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195.644.185,00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1.165.000,00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196.809.185,00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29,03</w:t>
            </w:r>
          </w:p>
        </w:tc>
      </w:tr>
      <w:bookmarkStart w:id="118" w:name="_Toc420000_КОРИШЋЕЊЕ_УСЛУГА_И_РОБА"/>
      <w:bookmarkEnd w:id="118"/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"420000 КОРИШЋЕЊЕ УСЛУГА И РОБА" \f C \l "2"</w:instrText>
            </w:r>
            <w:r>
              <w:fldChar w:fldCharType="end"/>
            </w:r>
          </w:p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СТАЛНИ ТРОШКОВИ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78.840.000,00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14.840.106,00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93.706.106,00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13,82</w:t>
            </w: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ПУТОВАЊА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339.000,00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0,12</w:t>
            </w: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ПО УГОВОРУ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28.644.000,00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2.840.650,00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31.584.650,00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4,66</w:t>
            </w: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СПЕЦИЈАЛИЗОВАНЕ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19.657.000,00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108.000,00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19.765.000,00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2,92</w:t>
            </w: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27.034.000,00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10.299.750,00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37.646.750,00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5,55</w:t>
            </w: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18.609.000,00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353.052,00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19.042.052,00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2,81</w:t>
            </w: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420000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КОРИШЋЕЊЕ УСЛУГА И РОБА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173.174.000,00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703.000,00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28.672.558,00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202.549.558,00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29,88</w:t>
            </w:r>
          </w:p>
        </w:tc>
      </w:tr>
      <w:bookmarkStart w:id="119" w:name="_Toc440000_ОТПЛАТА_КАМАТА_И_ПРАТЕЋИ_ТРОШ"/>
      <w:bookmarkEnd w:id="119"/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"440000 ОТПЛАТА КАМАТА И ПРАТЕЋИ ТРОШКОВИ ЗАДУЖИВАЊА" \f C \l "2"</w:instrText>
            </w:r>
            <w:r>
              <w:fldChar w:fldCharType="end"/>
            </w:r>
          </w:p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441000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ОТПЛАТА ДОМАЋИХ КАМАТА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303.000,00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440000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ОТПЛАТА КАМАТА И ПРАТЕЋИ ТРОШКОВИ ЗАДУЖИВАЊА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303.000,00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0,04</w:t>
            </w:r>
          </w:p>
        </w:tc>
      </w:tr>
      <w:bookmarkStart w:id="120" w:name="_Toc450000_СУБВЕНЦИЈЕ"/>
      <w:bookmarkEnd w:id="120"/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"450000 СУБВЕНЦИЈЕ" \f C \l "2"</w:instrText>
            </w:r>
            <w:r>
              <w:fldChar w:fldCharType="end"/>
            </w:r>
          </w:p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451000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СУБВЕНЦИЈЕ ЈАВНИМ НЕФИНАНСИЈСКИМ ПРЕДУЗЕЋИМА И ОРГАНИЗАЦИЈАМА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10.574.000,00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10.574.000,00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1,56</w:t>
            </w: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454000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СУБВЕНЦИЈЕ ПРИВАТНИМ ПРЕДУЗЕЋИМА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8.097.022,00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13.597.022,00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2,01</w:t>
            </w: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450000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СУБВЕНЦИЈЕ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16.074.000,00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8.097.022,00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24.171.022,00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3,57</w:t>
            </w:r>
          </w:p>
        </w:tc>
      </w:tr>
      <w:bookmarkStart w:id="121" w:name="_Toc460000_ДОНАЦИЈЕ,_ДОТАЦИЈЕ_И_ТРАНСФЕР"/>
      <w:bookmarkEnd w:id="121"/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"460000 ДОНАЦИЈЕ, ДОТАЦИЈЕ И ТРАНСФЕРИ" \f C \l "2"</w:instrText>
            </w:r>
            <w:r>
              <w:fldChar w:fldCharType="end"/>
            </w:r>
          </w:p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ТРАНСФЕРИ ОСТАЛИМ НИВОИМА ВЛАСТИ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69.279.000,00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69.279.000,00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10,22</w:t>
            </w: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464000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ДОТАЦИЈЕ ОРГАНИЗАЦИЈАМА ЗА ОБАВЕЗНО СОЦИЈАЛНО ОСИГУРАЊЕ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498.000,00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134.100,00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632.100,00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0,09</w:t>
            </w: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460000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ДОНАЦИЈЕ, ДОТАЦИЈЕ И ТРАНСФЕРИ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69.777.000,00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134.100,00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69.911.100,00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10,31</w:t>
            </w:r>
          </w:p>
        </w:tc>
      </w:tr>
      <w:bookmarkStart w:id="122" w:name="_Toc470000_СОЦИЈАЛНО_ОСИГУРАЊЕ_И_СОЦИЈАЛ"/>
      <w:bookmarkEnd w:id="122"/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"470000 СОЦИЈАЛНО ОСИГУРАЊЕ И СОЦИЈАЛНА ЗАШТИТА" \f C \l "2"</w:instrText>
            </w:r>
            <w:r>
              <w:fldChar w:fldCharType="end"/>
            </w:r>
          </w:p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472000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ЗА СОЦИЈАЛНУ ЗАШТИТУ ИЗ БУЏЕТА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45.585.000,00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9.561.000,00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55.146.000,00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8,13</w:t>
            </w: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470000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СОЦИЈАЛНО ОСИГУРАЊЕ И СОЦИЈАЛНА ЗАШТИТА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45.585.000,00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9.561.000,00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55.146.000,00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8,13</w:t>
            </w:r>
          </w:p>
        </w:tc>
      </w:tr>
      <w:bookmarkStart w:id="123" w:name="_Toc480000_ОСТАЛИ_РАСХОДИ"/>
      <w:bookmarkEnd w:id="123"/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"480000 ОСТАЛИ РАСХОДИ" \f C \l "2"</w:instrText>
            </w:r>
            <w:r>
              <w:fldChar w:fldCharType="end"/>
            </w:r>
          </w:p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481000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ДОТАЦИЈЕ НЕВЛАДИНИМ ОРГАНИЗАЦИЈАМА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17.890.000,00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17.890.000,00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2,64</w:t>
            </w: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482000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ПОРЕЗИ, ОБАВЕЗНЕ ТАКСЕ, КАЗНЕ, ПЕНАЛИ И КАМАТЕ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314.000,00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</w:t>
            </w: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483000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НОВЧАНЕ КАЗНЕ И ПЕНАЛИ ПО РЕШЕЊУ СУДОВА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11.940.000,00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15.740.000,00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2,32</w:t>
            </w: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484000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НАКНАДА ШТЕТЕ ЗА ПОВРЕДЕ ИЛИ ШТЕТУ НАСТАЛУ УСЛЕД ЕЛЕМЕНТАРНИХ НЕПОГОДА ИЛИ ДРУГИХ ПРИРОДНИХ УЗРОКА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0,07</w:t>
            </w: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485000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НАКНАДА ШТЕТЕ ЗА ПОВРЕДЕ ИЛИ ШТЕТУ НАНЕТУ ОД СТРАНЕ ДРЖАВНИХ ОРГАНА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480000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ОСТАЛИ РАСХОДИ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30.891.000,00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3.800.000,00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34.694.000,00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5,12</w:t>
            </w:r>
          </w:p>
        </w:tc>
      </w:tr>
      <w:bookmarkStart w:id="124" w:name="_Toc490000_АДМИНИСТРАТИВНИ_ТРАНСФЕРИ_ИЗ_"/>
      <w:bookmarkEnd w:id="124"/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"490000 АДМИНИСТРАТИВНИ ТРАНСФЕРИ ИЗ БУЏЕТА, ОД ДИРЕКТНИХ БУЏЕТСКИХ КОРИСНИКА ИНДИРЕКТНИМ БУЏЕТСКИМ КОРИСНИЦИМА ИЛИ ИЗМЕЂУ БУЏЕТСКИХ КОРИСНИКА НА ИСТОМ НИВОУ И СРЕДСТВА РЕЗЕРВЕ" \f C \l "2"</w:instrText>
            </w:r>
            <w:r>
              <w:fldChar w:fldCharType="end"/>
            </w:r>
          </w:p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499000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СРЕДСТВА РЕЗЕРВЕ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2.483.000,00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2.483.000,00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0,37</w:t>
            </w: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490000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АДМИНИСТРАТИВНИ ТРАНСФЕРИ ИЗ БУЏЕТА, ОД ДИРЕКТНИХ БУЏЕТСКИХ КОРИСНИКА ИНДИРЕКТНИМ БУЏЕТСКИМ КОРИСНИЦИМА ИЛИ ИЗМЕЂУ БУЏЕТСКИХ КОРИСНИКА НА ИСТОМ НИВОУ И СРЕДСТВА РЕЗЕРВЕ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2.483.000,00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2.483.000,00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0,37</w:t>
            </w:r>
          </w:p>
        </w:tc>
      </w:tr>
      <w:bookmarkStart w:id="125" w:name="_Toc510000_ОСНОВНА_СРЕДСТВА"/>
      <w:bookmarkEnd w:id="125"/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"510000 ОСНОВНА СРЕДСТВА" \f C \l "2"</w:instrText>
            </w:r>
            <w:r>
              <w:fldChar w:fldCharType="end"/>
            </w:r>
          </w:p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ЗГРАДЕ И ГРАЂЕВИНСКИ ОБЈЕКТИ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4.598.000,00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73.437.662,00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78.035.662,00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11,51</w:t>
            </w: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МАШИНЕ И ОПРЕМА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1.360.000,00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7.187.500,00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8.741.500,00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1,29</w:t>
            </w: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515000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НЕМАТЕРИЈАЛНА ИМОВИНА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</w:t>
            </w: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510000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ОСНОВНА СРЕДСТВА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6.308.000,00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80.625.162,00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87.137.162,00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12,85</w:t>
            </w:r>
          </w:p>
        </w:tc>
      </w:tr>
      <w:bookmarkStart w:id="126" w:name="_Toc540000_ПРИРОДНА_ИМОВИНА"/>
      <w:bookmarkEnd w:id="126"/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"540000 ПРИРОДНА ИМОВИНА" \f C \l "2"</w:instrText>
            </w:r>
            <w:r>
              <w:fldChar w:fldCharType="end"/>
            </w:r>
          </w:p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541000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ЗЕМЉИШТЕ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540000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ПРИРОДНА ИМОВИНА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22.000,00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</w:tr>
      <w:bookmarkStart w:id="127" w:name="_Toc610000_ОТПЛАТА_ГЛАВНИЦЕ"/>
      <w:bookmarkEnd w:id="127"/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"610000 ОТПЛАТА ГЛАВНИЦЕ" \f C \l "2"</w:instrText>
            </w:r>
            <w:r>
              <w:fldChar w:fldCharType="end"/>
            </w:r>
          </w:p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611000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ОТПЛАТА ГЛАВНИЦЕ ДОМАЋИМ КРЕДИТОРИМА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4.750.000,00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4.750.000,00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0,70</w:t>
            </w: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610000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ОТПЛАТА ГЛАВНИЦЕ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4.750.000,00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4.750.000,00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0,70</w:t>
            </w:r>
          </w:p>
        </w:tc>
      </w:tr>
      <w:tr w:rsidR="0035304E">
        <w:tc>
          <w:tcPr>
            <w:tcW w:w="854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545.008.185,00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913.000,00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132.054.842,00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677.976.027,00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</w:tbl>
    <w:p w:rsidR="0035304E" w:rsidRDefault="0035304E">
      <w:pPr>
        <w:rPr>
          <w:vanish/>
        </w:rPr>
      </w:pPr>
    </w:p>
    <w:tbl>
      <w:tblPr>
        <w:tblW w:w="161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117"/>
      </w:tblGrid>
      <w:tr w:rsidR="0035304E">
        <w:tc>
          <w:tcPr>
            <w:tcW w:w="161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D5D69" w:rsidRDefault="003D5D69">
            <w:pPr>
              <w:divId w:val="906571092"/>
            </w:pPr>
            <w:bookmarkStart w:id="128" w:name="__bookmark_64"/>
            <w:bookmarkEnd w:id="128"/>
          </w:p>
          <w:p w:rsidR="0035304E" w:rsidRDefault="0035304E">
            <w:pPr>
              <w:spacing w:line="1" w:lineRule="auto"/>
            </w:pPr>
          </w:p>
        </w:tc>
      </w:tr>
    </w:tbl>
    <w:p w:rsidR="0035304E" w:rsidRDefault="0035304E">
      <w:pPr>
        <w:sectPr w:rsidR="0035304E">
          <w:headerReference w:type="default" r:id="rId29"/>
          <w:footerReference w:type="default" r:id="rId30"/>
          <w:pgSz w:w="16837" w:h="11905" w:orient="landscape"/>
          <w:pgMar w:top="360" w:right="360" w:bottom="360" w:left="360" w:header="360" w:footer="360" w:gutter="0"/>
          <w:cols w:space="720"/>
        </w:sectPr>
      </w:pPr>
    </w:p>
    <w:p w:rsidR="0035304E" w:rsidRDefault="0035304E">
      <w:pPr>
        <w:rPr>
          <w:vanish/>
        </w:rPr>
      </w:pPr>
      <w:bookmarkStart w:id="129" w:name="__bookmark_68"/>
      <w:bookmarkEnd w:id="129"/>
    </w:p>
    <w:tbl>
      <w:tblPr>
        <w:tblW w:w="16117" w:type="dxa"/>
        <w:tblLayout w:type="fixed"/>
        <w:tblLook w:val="01E0" w:firstRow="1" w:lastRow="1" w:firstColumn="1" w:lastColumn="1" w:noHBand="0" w:noVBand="0"/>
      </w:tblPr>
      <w:tblGrid>
        <w:gridCol w:w="900"/>
        <w:gridCol w:w="6967"/>
        <w:gridCol w:w="1500"/>
        <w:gridCol w:w="975"/>
        <w:gridCol w:w="1500"/>
        <w:gridCol w:w="975"/>
        <w:gridCol w:w="900"/>
        <w:gridCol w:w="1500"/>
        <w:gridCol w:w="900"/>
      </w:tblGrid>
      <w:tr w:rsidR="0035304E">
        <w:trPr>
          <w:trHeight w:val="230"/>
          <w:tblHeader/>
        </w:trPr>
        <w:tc>
          <w:tcPr>
            <w:tcW w:w="16117" w:type="dxa"/>
            <w:gridSpan w:val="9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6117" w:type="dxa"/>
              <w:jc w:val="center"/>
              <w:tblLayout w:type="fixed"/>
              <w:tblLook w:val="01E0" w:firstRow="1" w:lastRow="1" w:firstColumn="1" w:lastColumn="1" w:noHBand="0" w:noVBand="0"/>
            </w:tblPr>
            <w:tblGrid>
              <w:gridCol w:w="5372"/>
              <w:gridCol w:w="5372"/>
              <w:gridCol w:w="5373"/>
            </w:tblGrid>
            <w:tr w:rsidR="0035304E">
              <w:trPr>
                <w:trHeight w:val="276"/>
                <w:jc w:val="center"/>
              </w:trPr>
              <w:tc>
                <w:tcPr>
                  <w:tcW w:w="16117" w:type="dxa"/>
                  <w:gridSpan w:val="3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5304E" w:rsidRDefault="000178A7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>УПОРЕДНИ ПЛАНОВИ - РАСХОДИ И ИЗДАЦИ</w:t>
                  </w:r>
                </w:p>
              </w:tc>
            </w:tr>
            <w:tr w:rsidR="0035304E">
              <w:trPr>
                <w:jc w:val="center"/>
              </w:trPr>
              <w:tc>
                <w:tcPr>
                  <w:tcW w:w="537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5304E" w:rsidRDefault="000178A7">
                  <w:pPr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0     БУЏЕТ ОПШТИНЕ КОСЈЕРИЋ</w:t>
                  </w:r>
                </w:p>
              </w:tc>
              <w:tc>
                <w:tcPr>
                  <w:tcW w:w="537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5304E" w:rsidRDefault="000178A7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2026</w:t>
                  </w:r>
                </w:p>
              </w:tc>
              <w:tc>
                <w:tcPr>
                  <w:tcW w:w="53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5304E" w:rsidRDefault="000178A7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Валута: ДИН</w:t>
                  </w:r>
                </w:p>
              </w:tc>
            </w:tr>
          </w:tbl>
          <w:p w:rsidR="0035304E" w:rsidRDefault="0035304E">
            <w:pPr>
              <w:spacing w:line="1" w:lineRule="auto"/>
            </w:pPr>
          </w:p>
        </w:tc>
      </w:tr>
      <w:tr w:rsidR="0035304E">
        <w:trPr>
          <w:tblHeader/>
        </w:trPr>
        <w:tc>
          <w:tcPr>
            <w:tcW w:w="786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center"/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План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Структура у %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Ребаланс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Структура у %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Индекс</w:t>
            </w:r>
          </w:p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(2:4)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План за наредну годину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Индекс</w:t>
            </w:r>
          </w:p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(7:2)</w:t>
            </w:r>
          </w:p>
        </w:tc>
      </w:tr>
      <w:tr w:rsidR="0035304E">
        <w:trPr>
          <w:tblHeader/>
        </w:trPr>
        <w:tc>
          <w:tcPr>
            <w:tcW w:w="786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</w:t>
            </w: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411000</w:t>
            </w:r>
          </w:p>
        </w:tc>
        <w:tc>
          <w:tcPr>
            <w:tcW w:w="69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ПЛАТЕ, ДОДАЦИ И НАКНАДЕ ЗАПОСЛЕНИХ (ЗАРАДЕ)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159.251.822,00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27,69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159.251.822,00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23,49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69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СОЦИЈАЛНИ ДОПРИНОСИ НА ТЕРЕТ ПОСЛОДАВЦА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24.074.363,00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4,19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24.074.363,00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3,55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414000</w:t>
            </w:r>
          </w:p>
        </w:tc>
        <w:tc>
          <w:tcPr>
            <w:tcW w:w="69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СОЦИЈАЛНА ДАВАЊА ЗАПОСЛЕНИМА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3.255.000,00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0,57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3.883.000,00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0,57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83,83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415000</w:t>
            </w:r>
          </w:p>
        </w:tc>
        <w:tc>
          <w:tcPr>
            <w:tcW w:w="69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ТРОШКОВА ЗА ЗАПОСЛЕНЕ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4.356.000,00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0,76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4.452.000,00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0,66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97,84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416000</w:t>
            </w:r>
          </w:p>
        </w:tc>
        <w:tc>
          <w:tcPr>
            <w:tcW w:w="69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НАГРАДЕ ЗАПОСЛЕНИМА И ОСТАЛИ ПОСЕБНИ РАСХОДИ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1.238.000,00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0,22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2.738.000,00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0,40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45,22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417000</w:t>
            </w:r>
          </w:p>
        </w:tc>
        <w:tc>
          <w:tcPr>
            <w:tcW w:w="69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ПОСЛАНИЧКИ ДОДАТАК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2.250.000,00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0,39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2.410.000,00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0,36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93,36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69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СТАЛНИ ТРОШКОВИ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85.182.115,00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14,81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93.706.106,00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13,82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90,90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422000</w:t>
            </w:r>
          </w:p>
        </w:tc>
        <w:tc>
          <w:tcPr>
            <w:tcW w:w="69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ПУТОВАЊА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491.000,00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0,09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0,12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60,99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69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ПО УГОВОРУ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27.225.000,00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4,73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31.584.650,00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4,66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86,20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69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СПЕЦИЈАЛИЗОВАНЕ УСЛУГЕ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19.995.000,00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3,48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19.765.000,00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2,92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101,16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69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28.885.000,00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5,02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37.646.750,00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5,55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76,73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69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18.989.000,00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3,30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19.042.052,00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2,81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99,72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441000</w:t>
            </w:r>
          </w:p>
        </w:tc>
        <w:tc>
          <w:tcPr>
            <w:tcW w:w="69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ОТПЛАТА ДОМАЋИХ КАМАТА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303.000,00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303.000,00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451000</w:t>
            </w:r>
          </w:p>
        </w:tc>
        <w:tc>
          <w:tcPr>
            <w:tcW w:w="69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СУБВЕНЦИЈЕ ЈАВНИМ НЕФИНАНСИЈСКИМ ПРЕДУЗЕЋИМА И ОРГАНИЗАЦИЈАМА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10.574.000,00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1,84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10.574.000,00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1,56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454000</w:t>
            </w:r>
          </w:p>
        </w:tc>
        <w:tc>
          <w:tcPr>
            <w:tcW w:w="69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СУБВЕНЦИЈЕ ПРИВАТНИМ ПРЕДУЗЕЋИМА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13.597.022,00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2,36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13.597.022,00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2,01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69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ТРАНСФЕРИ ОСТАЛИМ НИВОИМА ВЛАСТИ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68.049.000,00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11,83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69.279.000,00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10,22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98,22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464000</w:t>
            </w:r>
          </w:p>
        </w:tc>
        <w:tc>
          <w:tcPr>
            <w:tcW w:w="69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ДОТАЦИЈЕ ОРГАНИЗАЦИЈАМА ЗА ОБАВЕЗНО СОЦИЈАЛНО ОСИГУРАЊЕ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632.100,00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0,09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1,00</w:t>
            </w: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472000</w:t>
            </w:r>
          </w:p>
        </w:tc>
        <w:tc>
          <w:tcPr>
            <w:tcW w:w="69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ЗА СОЦИЈАЛНУ ЗАШТИТУ ИЗ БУЏЕТА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42.085.000,00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7,32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55.146.000,00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8,13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76,32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481000</w:t>
            </w:r>
          </w:p>
        </w:tc>
        <w:tc>
          <w:tcPr>
            <w:tcW w:w="69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ДОТАЦИЈЕ НЕВЛАДИНИМ ОРГАНИЗАЦИЈАМА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17.440.000,00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3,03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17.890.000,00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2,64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97,48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482000</w:t>
            </w:r>
          </w:p>
        </w:tc>
        <w:tc>
          <w:tcPr>
            <w:tcW w:w="69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ПОРЕЗИ, ОБАВЕЗНЕ ТАКСЕ, КАЗНЕ, ПЕНАЛИ И КАМАТЕ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314.000,00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314.000,00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483000</w:t>
            </w:r>
          </w:p>
        </w:tc>
        <w:tc>
          <w:tcPr>
            <w:tcW w:w="69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НОВЧАНЕ КАЗНЕ И ПЕНАЛИ ПО РЕШЕЊУ СУДОВА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11.500.000,00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15.740.000,00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2,32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73,06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484000</w:t>
            </w:r>
          </w:p>
        </w:tc>
        <w:tc>
          <w:tcPr>
            <w:tcW w:w="69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НАКНАДА ШТЕТЕ ЗА ПОВРЕДЕ ИЛИ ШТЕТУ НАСТАЛУ УСЛЕД ЕЛЕМЕНТАРНИХ НЕПОГОДА ИЛИ ДРУГИХ ПРИРОДНИХ УЗРОКА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0,09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0,07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485000</w:t>
            </w:r>
          </w:p>
        </w:tc>
        <w:tc>
          <w:tcPr>
            <w:tcW w:w="69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НАКНАДА ШТЕТЕ ЗА ПОВРЕДЕ ИЛИ ШТЕТУ НАНЕТУ ОД СТРАНЕ ДРЖАВНИХ ОРГАНА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499000</w:t>
            </w:r>
          </w:p>
        </w:tc>
        <w:tc>
          <w:tcPr>
            <w:tcW w:w="69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СРЕДСТВА РЕЗЕРВЕ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4.435.000,00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0,77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2.483.000,00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0,37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178,61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511000</w:t>
            </w:r>
          </w:p>
        </w:tc>
        <w:tc>
          <w:tcPr>
            <w:tcW w:w="69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ЗГРАДЕ И ГРАЂЕВИНСКИ ОБЈЕКТИ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17.832.980,00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3,10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78.035.662,00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11,51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22,85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512000</w:t>
            </w:r>
          </w:p>
        </w:tc>
        <w:tc>
          <w:tcPr>
            <w:tcW w:w="69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МАШИНЕ И ОПРЕМА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8.006.800,00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1,39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8.741.500,00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1,29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91,60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515000</w:t>
            </w:r>
          </w:p>
        </w:tc>
        <w:tc>
          <w:tcPr>
            <w:tcW w:w="69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НЕМАТЕРИЈАЛНА ИМОВИНА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0,06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541000</w:t>
            </w:r>
          </w:p>
        </w:tc>
        <w:tc>
          <w:tcPr>
            <w:tcW w:w="69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ЗЕМЉИШТЕ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1,00</w:t>
            </w: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611000</w:t>
            </w:r>
          </w:p>
        </w:tc>
        <w:tc>
          <w:tcPr>
            <w:tcW w:w="69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ОТПЛАТА ГЛАВНИЦЕ ДОМАЋИМ КРЕДИТОРИМА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4.750.000,00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0,83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4.750.000,00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0,70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5304E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69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575.189.102,00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677.976.027,00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84,84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</w:tr>
    </w:tbl>
    <w:p w:rsidR="0035304E" w:rsidRDefault="0035304E">
      <w:pPr>
        <w:rPr>
          <w:vanish/>
        </w:rPr>
      </w:pPr>
    </w:p>
    <w:tbl>
      <w:tblPr>
        <w:tblW w:w="161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117"/>
      </w:tblGrid>
      <w:tr w:rsidR="0035304E">
        <w:tc>
          <w:tcPr>
            <w:tcW w:w="161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D5D69" w:rsidRDefault="003D5D69">
            <w:pPr>
              <w:divId w:val="1680501385"/>
            </w:pPr>
            <w:bookmarkStart w:id="130" w:name="__bookmark_69"/>
            <w:bookmarkEnd w:id="130"/>
          </w:p>
          <w:p w:rsidR="0035304E" w:rsidRDefault="0035304E">
            <w:pPr>
              <w:spacing w:line="1" w:lineRule="auto"/>
            </w:pPr>
          </w:p>
        </w:tc>
      </w:tr>
    </w:tbl>
    <w:p w:rsidR="0035304E" w:rsidRDefault="0035304E">
      <w:pPr>
        <w:sectPr w:rsidR="0035304E">
          <w:headerReference w:type="default" r:id="rId31"/>
          <w:footerReference w:type="default" r:id="rId32"/>
          <w:pgSz w:w="16837" w:h="11905" w:orient="landscape"/>
          <w:pgMar w:top="360" w:right="360" w:bottom="360" w:left="360" w:header="360" w:footer="360" w:gutter="0"/>
          <w:cols w:space="720"/>
        </w:sectPr>
      </w:pPr>
    </w:p>
    <w:p w:rsidR="0035304E" w:rsidRDefault="0035304E">
      <w:pPr>
        <w:rPr>
          <w:vanish/>
        </w:rPr>
      </w:pPr>
      <w:bookmarkStart w:id="131" w:name="__bookmark_73"/>
      <w:bookmarkEnd w:id="131"/>
    </w:p>
    <w:tbl>
      <w:tblPr>
        <w:tblW w:w="16117" w:type="dxa"/>
        <w:tblLayout w:type="fixed"/>
        <w:tblLook w:val="01E0" w:firstRow="1" w:lastRow="1" w:firstColumn="1" w:lastColumn="1" w:noHBand="0" w:noVBand="0"/>
      </w:tblPr>
      <w:tblGrid>
        <w:gridCol w:w="825"/>
        <w:gridCol w:w="750"/>
        <w:gridCol w:w="900"/>
        <w:gridCol w:w="6067"/>
        <w:gridCol w:w="1650"/>
        <w:gridCol w:w="1650"/>
        <w:gridCol w:w="1650"/>
        <w:gridCol w:w="1650"/>
        <w:gridCol w:w="975"/>
      </w:tblGrid>
      <w:tr w:rsidR="0035304E">
        <w:trPr>
          <w:trHeight w:val="230"/>
          <w:tblHeader/>
        </w:trPr>
        <w:tc>
          <w:tcPr>
            <w:tcW w:w="16117" w:type="dxa"/>
            <w:gridSpan w:val="9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6117" w:type="dxa"/>
              <w:jc w:val="center"/>
              <w:tblLayout w:type="fixed"/>
              <w:tblLook w:val="01E0" w:firstRow="1" w:lastRow="1" w:firstColumn="1" w:lastColumn="1" w:noHBand="0" w:noVBand="0"/>
            </w:tblPr>
            <w:tblGrid>
              <w:gridCol w:w="5808"/>
              <w:gridCol w:w="4500"/>
              <w:gridCol w:w="5809"/>
            </w:tblGrid>
            <w:tr w:rsidR="0035304E">
              <w:trPr>
                <w:trHeight w:val="276"/>
                <w:jc w:val="center"/>
              </w:trPr>
              <w:tc>
                <w:tcPr>
                  <w:tcW w:w="16117" w:type="dxa"/>
                  <w:gridSpan w:val="3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5304E" w:rsidRDefault="000178A7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>АНАЛИТИЧКИ ПЛАН РАСХОДА ДИРЕКТНИХ БУЏЕТСКИХ КОРИСНИКА</w:t>
                  </w:r>
                </w:p>
              </w:tc>
            </w:tr>
            <w:tr w:rsidR="0035304E">
              <w:trPr>
                <w:jc w:val="center"/>
              </w:trPr>
              <w:tc>
                <w:tcPr>
                  <w:tcW w:w="580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5304E" w:rsidRDefault="000178A7">
                  <w:pPr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0     БУЏЕТ ОПШТИНЕ КОСЈЕРИЋ</w:t>
                  </w:r>
                </w:p>
              </w:tc>
              <w:tc>
                <w:tcPr>
                  <w:tcW w:w="45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5304E" w:rsidRDefault="000178A7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2026</w:t>
                  </w:r>
                </w:p>
              </w:tc>
              <w:tc>
                <w:tcPr>
                  <w:tcW w:w="580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5304E" w:rsidRDefault="0035304E">
                  <w:pPr>
                    <w:spacing w:line="1" w:lineRule="auto"/>
                    <w:jc w:val="center"/>
                  </w:pPr>
                </w:p>
              </w:tc>
            </w:tr>
          </w:tbl>
          <w:p w:rsidR="0035304E" w:rsidRDefault="0035304E">
            <w:pPr>
              <w:spacing w:line="1" w:lineRule="auto"/>
            </w:pPr>
          </w:p>
        </w:tc>
      </w:tr>
      <w:tr w:rsidR="0035304E">
        <w:trPr>
          <w:trHeight w:hRule="exact" w:val="300"/>
          <w:tblHeader/>
        </w:trPr>
        <w:tc>
          <w:tcPr>
            <w:tcW w:w="16117" w:type="dxa"/>
            <w:gridSpan w:val="9"/>
            <w:vMerge w:val="restart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center"/>
            </w:pPr>
          </w:p>
        </w:tc>
      </w:tr>
      <w:tr w:rsidR="0035304E">
        <w:trPr>
          <w:tblHeader/>
        </w:trPr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Број позиције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Економ. класиф.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Расходи по наменама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Опис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буџета</w:t>
            </w:r>
          </w:p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сопствених извора 04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осталих извора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Структура</w:t>
            </w:r>
          </w:p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( % )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"0 БУЏЕТ ОПШТИНЕ КОСЈЕРИЋ" \f C \l "1"</w:instrText>
            </w:r>
            <w:r>
              <w:fldChar w:fldCharType="end"/>
            </w:r>
          </w:p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"1 СКУПШТИНА ОПШТИНЕ" \f C \l "2"</w:instrText>
            </w:r>
            <w:r>
              <w:fldChar w:fldCharType="end"/>
            </w:r>
          </w:p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Раздео</w:t>
            </w:r>
          </w:p>
        </w:tc>
        <w:tc>
          <w:tcPr>
            <w:tcW w:w="7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3642" w:type="dxa"/>
            <w:gridSpan w:val="6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СКУПШТИНА ОПШТИНЕ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vanish/>
              </w:rPr>
            </w:pPr>
            <w:r>
              <w:fldChar w:fldCharType="begin"/>
            </w:r>
            <w:r>
              <w:instrText>TC "-" \f C \l "3"</w:instrText>
            </w:r>
            <w:r>
              <w:fldChar w:fldCharType="end"/>
            </w:r>
          </w:p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411100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Плате, додаци и накнаде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4.239.863,00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4.239.863,00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0,78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Допринос за пензијско и инвалидско осигурање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423.986,00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423.986,00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0,08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412200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Допринос за здравствено осигурање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218.353,00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218.353,00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414400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Помоћ у медицинском лечењу запосленог или чланова уже породице и друге помоћи запосленом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415100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трошкова за запослене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228.000,00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228.000,00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417000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417100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Посланички додатак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2.000.000,00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0,37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службених путовања у земљи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423500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Стручне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0,08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423400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информисања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423900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опште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423700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Репрезентација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426300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образовање и усавршавање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Административни материјал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426400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саобраћај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481900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Дотације осталим непрофитним институцијама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0,09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423700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Репрезентација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570.000,00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0,10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423600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за домаћинство и угоститељство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Административни материјал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423900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опште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423700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Репрезентација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35304E">
        <w:tc>
          <w:tcPr>
            <w:tcW w:w="15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раздео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СКУПШТИНА ОПШТИНЕ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9.775.202,00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9.775.202,00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1,80</w:t>
            </w:r>
          </w:p>
        </w:tc>
      </w:tr>
      <w:tr w:rsidR="0035304E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"2 ПРЕДСЕДНИК ОПШТИНЕ" \f C \l "2"</w:instrText>
            </w:r>
            <w:r>
              <w:fldChar w:fldCharType="end"/>
            </w:r>
          </w:p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Раздео</w:t>
            </w:r>
          </w:p>
        </w:tc>
        <w:tc>
          <w:tcPr>
            <w:tcW w:w="7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3642" w:type="dxa"/>
            <w:gridSpan w:val="6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ПРЕДСЕДНИК ОПШТИНЕ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vanish/>
              </w:rPr>
            </w:pPr>
            <w:r>
              <w:fldChar w:fldCharType="begin"/>
            </w:r>
            <w:r>
              <w:instrText>TC "-" \f C \l "3"</w:instrText>
            </w:r>
            <w:r>
              <w:fldChar w:fldCharType="end"/>
            </w:r>
          </w:p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411100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Плате, додаци и накнаде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4.819.996,00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4.819.996,00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0,89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Допринос за пензијско и инвалидско осигурање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481.999,00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481.999,00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0,09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412200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Допринос за здравствено осигурање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248.230,00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248.230,00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414400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Помоћ у медицинском лечењу запосленог или чланова уже породице и друге помоћи запосленом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415100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трошкова за запослене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службених путовања у земљи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423700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Репрезентација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0,17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Административни материјал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426400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саобраћај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570.000,00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0,10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451100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субвенције јавним нефинансијским предузећима и организацијама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2.000.000,00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0,37</w:t>
            </w:r>
          </w:p>
        </w:tc>
      </w:tr>
      <w:tr w:rsidR="0035304E">
        <w:tc>
          <w:tcPr>
            <w:tcW w:w="15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раздео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ПРЕДСЕДНИК ОПШТИНЕ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9.330.225,00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9.330.225,00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1,72</w:t>
            </w:r>
          </w:p>
        </w:tc>
      </w:tr>
      <w:tr w:rsidR="0035304E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"3 ОПШТИНСКО ВЕЋЕ" \f C \l "2"</w:instrText>
            </w:r>
            <w:r>
              <w:fldChar w:fldCharType="end"/>
            </w:r>
          </w:p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Раздео</w:t>
            </w:r>
          </w:p>
        </w:tc>
        <w:tc>
          <w:tcPr>
            <w:tcW w:w="7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3642" w:type="dxa"/>
            <w:gridSpan w:val="6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ОПШТИНСКО ВЕЋЕ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vanish/>
              </w:rPr>
            </w:pPr>
            <w:r>
              <w:fldChar w:fldCharType="begin"/>
            </w:r>
            <w:r>
              <w:instrText>TC "-" \f C \l "3"</w:instrText>
            </w:r>
            <w:r>
              <w:fldChar w:fldCharType="end"/>
            </w:r>
          </w:p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411100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Плате, додаци и накнаде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3.686.602,00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3.686.602,00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0,68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Допринос за пензијско и инвалидско осигурање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361.934,00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361.934,00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0,07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412200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Допринос за здравствено осигурање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190.375,00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190.375,00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414400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Помоћ у медицинском лечењу запосленог или чланова уже породице и друге помоћи запосленом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415100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трошкова за запослене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132.000,00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25/0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417000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417100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Посланички додатак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0,08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423700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Репрезентација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0,15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426400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саобраћај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Административни материјал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35304E">
        <w:tc>
          <w:tcPr>
            <w:tcW w:w="15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раздео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ОПШТИНСКО ВЕЋЕ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5.805.911,00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5.805.911,00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1,07</w:t>
            </w:r>
          </w:p>
        </w:tc>
      </w:tr>
      <w:tr w:rsidR="0035304E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"4 ОПШТИНСКО ЈАВНО ПРАВОБРАНИЛАШТВО" \f C \l "2"</w:instrText>
            </w:r>
            <w:r>
              <w:fldChar w:fldCharType="end"/>
            </w:r>
          </w:p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Раздео</w:t>
            </w:r>
          </w:p>
        </w:tc>
        <w:tc>
          <w:tcPr>
            <w:tcW w:w="7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13642" w:type="dxa"/>
            <w:gridSpan w:val="6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ОПШТИНСКО ЈАВНО ПРАВОБРАНИЛАШТВО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vanish/>
              </w:rPr>
            </w:pPr>
            <w:r>
              <w:fldChar w:fldCharType="begin"/>
            </w:r>
            <w:r>
              <w:instrText>TC "-" \f C \l "3"</w:instrText>
            </w:r>
            <w:r>
              <w:fldChar w:fldCharType="end"/>
            </w:r>
          </w:p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411100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Плате, додаци и накнаде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2.334.487,00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2.334.487,00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0,43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412200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Допринос за здравствено осигурање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120.226,00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120.226,00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Допринос за пензијско и инвалидско осигурање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195.766,00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195.766,00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414400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Помоћ у медицинском лечењу запосленог или чланова уже породице и друге помоћи запосленом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0,07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службених путовања у земљи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423700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Репрезентација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426400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саобраћај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426300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образовање и усавршавање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Административни материјал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5304E">
        <w:tc>
          <w:tcPr>
            <w:tcW w:w="15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раздео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ОПШТИНСКО ЈАВНО ПРАВОБРАНИЛАШТВО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3.120.479,00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3.120.479,00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0,57</w:t>
            </w:r>
          </w:p>
        </w:tc>
      </w:tr>
      <w:tr w:rsidR="0035304E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"5 ОПШТИНСКА УПРАВА" \f C \l "2"</w:instrText>
            </w:r>
            <w:r>
              <w:fldChar w:fldCharType="end"/>
            </w:r>
          </w:p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Раздео</w:t>
            </w:r>
          </w:p>
        </w:tc>
        <w:tc>
          <w:tcPr>
            <w:tcW w:w="7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13642" w:type="dxa"/>
            <w:gridSpan w:val="6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ОПШТИНСКА УПРАВА</w:t>
            </w:r>
          </w:p>
        </w:tc>
      </w:tr>
      <w:bookmarkStart w:id="132" w:name="_Toc-"/>
      <w:bookmarkEnd w:id="132"/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vanish/>
              </w:rPr>
            </w:pPr>
            <w:r>
              <w:fldChar w:fldCharType="begin"/>
            </w:r>
            <w:r>
              <w:instrText>TC "-" \f C \l "3"</w:instrText>
            </w:r>
            <w:r>
              <w:fldChar w:fldCharType="end"/>
            </w:r>
          </w:p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472300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из буџета за децу и породицу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17.200.000,00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3.361.000,00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20.561.000,00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3,78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34/1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472300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из буџета за децу и породицу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3.500.000,00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0,64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481100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Дотације непрофитним организацијама које пружају помоћ домаћинствима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4.560.000,00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4.560.000,00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0,84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472300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из буџета за децу и породицу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2.200.000,00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0,40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472700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из буџета за образовање, културу, науку и спорт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25.985.000,00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2.700.000,00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28.685.000,00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5,28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472900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накнаде из буџета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481900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Дотације осталим непрофитним институцијама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0,09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472900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накнаде из буџета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3.800.000,00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0,70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421900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Остали трошкови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423500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Стручне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426300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образовање и усавршавање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423900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опште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426400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саобраћај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472400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из буџета за случај незапослености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1.500.000,00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0,28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426800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одржавање хигијене и угоститељство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421600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Закуп имовине и опреме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421200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Енергетске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0,06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Административни материјал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421500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осигурања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421400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комуникација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423300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образовања и усавршавања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службених путовања у земљи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423200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Компјутерске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425200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опреме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38/0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421300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Комуналне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482100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Остали порези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39/0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411100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Плате, додаци и накнаде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68.439.854,00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68.439.854,00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12,59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412200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Допринос за здравствено осигурање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3.521.799,00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3.521.799,00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0,65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Допринос за пензијско и инвалидско осигурање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6.838.445,00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6.838.445,00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1,26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Исплата накнада за време одсуствовања с посла на терет фондова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0,11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414300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Отпремнине и помоћи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580.000,00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0,11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414400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Помоћ у медицинском лечењу запосленог или чланова уже породице и друге помоћи запосленом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1.323.000,00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1.323.000,00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0,24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415100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трошкова за запослене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2.256.000,00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2.256.000,00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0,41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43/0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416100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Награде запосленима и остали посебни расходи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1.165.000,00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1.325.000,00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0,24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421400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комуникација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3.000.000,00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0,55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421500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осигурања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0,14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платног промета и банкарских услуга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1.270.000,00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1.270.000,00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0,23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421300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Комуналне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1.500.000,00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0,28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421200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Енергетске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12.000.000,00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2,21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службених путовања у земљи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423500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Стручне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0,17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423900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опште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1.200.000,00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0,22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423700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Репрезентација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0,07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423200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Компјутерске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2.770.000,00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2.770.000,00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0,51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423400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информисања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0,09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423300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образовања и усавршавања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Административне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2.650.000,00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2.650.000,00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0,49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424900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специјализоване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0,09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424300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Медицинске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425200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опреме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2.700.000,00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132.750,00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2.832.750,00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0,52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0,08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426900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посебне намене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426800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одржавање хигијене и угоститељство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0,09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Административни материјал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1.300.000,00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0,24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426400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саобраћај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1.200.000,00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0,22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426300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образовање и усавршавање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0,08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482200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Обавезне таксе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482100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Остали порези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483100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Новчане казне и пенали по решењу судова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11.940.000,00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15.740.000,00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2,89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484100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Накнада штете за повреде или штету насталу услед елементарних непогода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0,09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53/0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511200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Изградња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0,15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512200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Административна опрема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0,15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499000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499100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Средства резерве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2.183.000,00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2.183.000,00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0,40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56/0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499000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499100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Средства резерве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0,06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57/0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441400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Отплата камата домаћим пословним банкама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0,06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58/0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611400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Отплата главнице домаћим пословним банкама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4.750.000,00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4.750.000,00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0,87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59/0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423900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опште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1.970.000,00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1.970.000,00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0,36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424900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специјализоване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0,17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423700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Репрезентација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61/0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423300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образовања и усавршавања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423900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опште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3.200.000,00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0,59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426200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пољопривреду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0,07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63/0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451100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субвенције јавним нефинансијским предузећима и организацијама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1,38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64/0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424400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одржавања аутопутева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1,38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65/0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15.715.000,00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10.167.000,00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25.882.000,00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4,76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66/0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426900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посебне намене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2.300.000,00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0,42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66/1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511200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Изградња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3.000.000,00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0,55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66/2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511200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Изградња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67/0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425200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опреме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68/0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451100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субвенције јавним нефинансијским предузећима и организацијама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1.074.000,00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1.074.000,00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0,20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69/0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421300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Комуналне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7.400.000,00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10.400.000,00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1,91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421300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Комуналне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1.583.000,00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3.960.115,00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5.543.115,00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1,02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421300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Комуналне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72/0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424600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очувања животне средине, науке и геодетске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1.200.000,00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0,22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72/0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424500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одржавања националних паркова и природних површина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5.000.000,00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0,92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73/0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454100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субвенције приватним предузећима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1,84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74/0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454100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субвенције приватним предузећима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3.000.000,00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0,55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74/1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454100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субвенције приватним предузећима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597.022,00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597.022,00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0,11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423500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Стручне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76/0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423500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Стручне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2.800.000,00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0,51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76/0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423400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информисања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0,06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77/0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424600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очувања животне средине, науке и геодетске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1.000.000,00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0,18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78/0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79/0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482200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Обавезне таксе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485100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Накнада штете за повреде или штету нанету од стране државних органа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511400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Пројектно планирање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0,09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81/1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541100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Земљиште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511400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Пројектно планирање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3.337.000,00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3.337.000,00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0,61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511200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Изградња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83/0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421200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Енергетске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28.500.000,00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5,24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84/0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425200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опреме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2.500.000,00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0,46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85/0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511200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Изградња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0,09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85/1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511200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Изградња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51.630.682,00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51.630.682,00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9,50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86/0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421300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Комуналне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1,84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87/0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Пољопривредне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960.000,00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0,18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88/0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0,06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88/0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425200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опреме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88/1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464100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дотације организацијама за обавезно социјално осигурање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498.000,00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134.100,00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632.100,00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0,12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89/0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424300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Медицинске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0,15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481900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Дотације осталим непрофитним институцијама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8.680.000,00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8.680.000,00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1,60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421300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Комуналне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421200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Енергетске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4.000.000,00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0,74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92/0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423900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опште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3.086.000,00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3.086.000,00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0,57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93/0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1.880.000,00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1.880.000,00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0,35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94/0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426800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одржавање хигијене и угоститељство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94/0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426400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саобраћај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95/0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481900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Дотације осталим непрофитним институцијама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1.700.000,00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1.700.000,00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0,31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95/1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511200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Изградња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12.134.120,00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12.134.120,00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2,23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95/1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511400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Пројектно планирање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95/2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511400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Пројектно планирање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95/2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511200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Изградња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2.000.000,00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0,37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95/3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423500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Стручне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95/4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423500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Стручне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96/0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423500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Стручне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97/0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481900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Дотације осталим непрофитним институцијама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1.950.000,00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1.950.000,00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0,36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511200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Изградња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4.072.860,00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4.072.860,00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0,75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512600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Опрема за образовање, науку, културу и спорт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6.592.800,00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6.592.800,00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1,21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99/1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426600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образовање, културу и спорт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421300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Комуналне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787.000,00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787.000,00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0,14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426400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саобраћај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580.000,00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0,11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423400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информисања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515100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Нематеријална имовина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59.000,00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59.000,00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423200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Компјутерске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0,09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426800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одржавање хигијене и угоститељство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940.000,00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0,17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платног промета и банкарских услуга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423500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Стручне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1.970.000,00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1.970.000,00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0,36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512800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Опрема за јавну безбедност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426900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посебне намене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512900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Опрема за производњу, моторна, непокретна и немоторна опрема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1.020.000,00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1.020.000,00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0,19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421400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комуникација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398.000,00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398.000,00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0,07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422400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путовања ученика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0,06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421200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Енергетске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18.085.000,00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18.085.000,00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3,33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3.408.000,00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3.408.000,00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0,63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482100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Остали порези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72.000,00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Административни материјал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0,07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425200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опреме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467.000,00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467.000,00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0,09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414400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Помоћ у медицинском лечењу запосленог или чланова уже породице и друге помоћи запосленом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1.190.000,00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1.190.000,00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0,22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472700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из буџета за образовање, културу, науку и спорт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372.000,00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0,07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424300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Медицинске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512200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Административна опрема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504.000,00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0,09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413100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у натури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0,07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512600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Опрема за образовање, науку, културу и спорт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680.000,00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0,13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службених путовања у земљи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0,06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423300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образовања и усавршавања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0,07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426300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образовање и усавршавање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426600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образовање, културу и спорт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1.180.000,00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1.180.000,00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0,22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422900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Остали трошкови транспорта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423700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Репрезентација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424900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специјализоване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482200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Обавезне таксе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100/0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511400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Пројектно планирање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416100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Награде запосленима и остали посебни расходи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2.950.000,00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2.950.000,00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0,54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414300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Отпремнине и помоћи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0,11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423900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опште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415100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трошкова за запослене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7.600.000,00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7.600.000,00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1,40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421500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осигурања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890.000,00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0,16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101/0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426400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саобраћај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101/0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421500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осигурања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0,07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101/0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512900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Опрема за производњу, моторна, непокретна и немоторна опрема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206.000,00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101/0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415100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трошкова за запослене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2.200.000,00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0,40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101/0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426900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посебне намене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101/0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472700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из буџета за образовање, културу, науку и спорт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1.820.000,00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1.820.000,00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0,33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101/0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423200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Компјутерске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89.000,00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89.000,00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101/0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424500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одржавања националних паркова и природних површина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101/0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424900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специјализоване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101/0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423300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образовања и усавршавања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101/0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службених путовања у земљи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153.000,00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101/0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423500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Стручне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194.000,00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101/0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425200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опреме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101/0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421200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Енергетске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3.500.000,00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0,64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101/0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0,17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101/0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414300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Отпремнине и помоћи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102.000,00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101/0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Административни материјал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101/0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416100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Награде запосленима и остали посебни расходи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1.200.000,00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0,22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101/0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512600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Опрема за образовање, науку, културу и спорт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0,08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101/0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421300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Комуналне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101/0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422400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путовања ученика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101/0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483100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Новчане казне и пенали по решењу судова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101/0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414400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Помоћ у медицинском лечењу запосленог или чланова уже породице и друге помоћи запосленом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988.000,00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988.000,00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0,18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101/0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426300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образовање и усавршавање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101/0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512800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Опрема за јавну безбедност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101/0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424600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очувања животне средине, науке и геодетске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101/0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413100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у натури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101/0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423700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Репрезентација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101/0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421400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комуникација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101/0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482200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Обавезне таксе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101/0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426800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одржавање хигијене и угоститељство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0,07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101/0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426600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образовање, културу и спорт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101/0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423400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информисања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35304E">
        <w:tc>
          <w:tcPr>
            <w:tcW w:w="15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раздео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ОПШТИНСКА УПРАВА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392.567.098,00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123.147.500,00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515.714.598,00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94,84</w:t>
            </w:r>
          </w:p>
        </w:tc>
      </w:tr>
      <w:tr w:rsidR="0035304E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15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БК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bottom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БУЏЕТ ОПШТИНЕ КОСЈЕРИЋ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420.598.915,00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123.147.500,00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543.746.415,00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20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</w:tbl>
    <w:p w:rsidR="0035304E" w:rsidRDefault="0035304E">
      <w:pPr>
        <w:rPr>
          <w:vanish/>
        </w:rPr>
      </w:pPr>
    </w:p>
    <w:tbl>
      <w:tblPr>
        <w:tblW w:w="161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117"/>
      </w:tblGrid>
      <w:tr w:rsidR="0035304E">
        <w:tc>
          <w:tcPr>
            <w:tcW w:w="161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D5D69" w:rsidRDefault="003D5D69">
            <w:pPr>
              <w:divId w:val="1008212684"/>
            </w:pPr>
            <w:bookmarkStart w:id="133" w:name="__bookmark_74"/>
            <w:bookmarkEnd w:id="133"/>
          </w:p>
          <w:p w:rsidR="0035304E" w:rsidRDefault="0035304E">
            <w:pPr>
              <w:spacing w:line="1" w:lineRule="auto"/>
            </w:pPr>
          </w:p>
        </w:tc>
      </w:tr>
    </w:tbl>
    <w:p w:rsidR="0035304E" w:rsidRDefault="0035304E">
      <w:pPr>
        <w:sectPr w:rsidR="0035304E">
          <w:headerReference w:type="default" r:id="rId33"/>
          <w:footerReference w:type="default" r:id="rId34"/>
          <w:pgSz w:w="16837" w:h="11905" w:orient="landscape"/>
          <w:pgMar w:top="360" w:right="360" w:bottom="360" w:left="360" w:header="360" w:footer="360" w:gutter="0"/>
          <w:cols w:space="720"/>
        </w:sectPr>
      </w:pPr>
    </w:p>
    <w:p w:rsidR="0035304E" w:rsidRDefault="0035304E">
      <w:pPr>
        <w:rPr>
          <w:vanish/>
        </w:rPr>
      </w:pPr>
      <w:bookmarkStart w:id="134" w:name="__bookmark_78"/>
      <w:bookmarkEnd w:id="134"/>
    </w:p>
    <w:tbl>
      <w:tblPr>
        <w:tblW w:w="16117" w:type="dxa"/>
        <w:tblLayout w:type="fixed"/>
        <w:tblLook w:val="01E0" w:firstRow="1" w:lastRow="1" w:firstColumn="1" w:lastColumn="1" w:noHBand="0" w:noVBand="0"/>
      </w:tblPr>
      <w:tblGrid>
        <w:gridCol w:w="750"/>
        <w:gridCol w:w="900"/>
        <w:gridCol w:w="4567"/>
        <w:gridCol w:w="1650"/>
        <w:gridCol w:w="1650"/>
        <w:gridCol w:w="1650"/>
        <w:gridCol w:w="1650"/>
        <w:gridCol w:w="1650"/>
        <w:gridCol w:w="1650"/>
      </w:tblGrid>
      <w:tr w:rsidR="0035304E">
        <w:trPr>
          <w:trHeight w:val="276"/>
          <w:tblHeader/>
        </w:trPr>
        <w:tc>
          <w:tcPr>
            <w:tcW w:w="16117" w:type="dxa"/>
            <w:gridSpan w:val="9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ПЛАН РАСХОДА ЗА КОРИСНИКА БУЏЕТ ОПШТИНЕ КОСЈЕРИЋ</w:t>
            </w:r>
          </w:p>
        </w:tc>
      </w:tr>
      <w:tr w:rsidR="0035304E">
        <w:trPr>
          <w:trHeight w:val="230"/>
          <w:tblHeader/>
        </w:trPr>
        <w:tc>
          <w:tcPr>
            <w:tcW w:w="16117" w:type="dxa"/>
            <w:gridSpan w:val="9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611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6117"/>
            </w:tblGrid>
            <w:tr w:rsidR="0035304E">
              <w:trPr>
                <w:jc w:val="center"/>
              </w:trPr>
              <w:tc>
                <w:tcPr>
                  <w:tcW w:w="161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D5D69" w:rsidRDefault="000178A7">
                  <w:pPr>
                    <w:jc w:val="center"/>
                    <w:divId w:val="995190070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За период: 01.01.2026-31.12.2026</w:t>
                  </w:r>
                </w:p>
                <w:p w:rsidR="0035304E" w:rsidRDefault="0035304E"/>
              </w:tc>
            </w:tr>
          </w:tbl>
          <w:p w:rsidR="0035304E" w:rsidRDefault="0035304E">
            <w:pPr>
              <w:spacing w:line="1" w:lineRule="auto"/>
            </w:pPr>
          </w:p>
        </w:tc>
      </w:tr>
      <w:tr w:rsidR="0035304E">
        <w:trPr>
          <w:trHeight w:hRule="exact" w:val="300"/>
          <w:tblHeader/>
        </w:trPr>
        <w:tc>
          <w:tcPr>
            <w:tcW w:w="16117" w:type="dxa"/>
            <w:gridSpan w:val="9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  <w:jc w:val="center"/>
            </w:pPr>
          </w:p>
        </w:tc>
      </w:tr>
      <w:tr w:rsidR="0035304E">
        <w:trPr>
          <w:tblHeader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Конто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Расходи по наменама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Опис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Планирано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буџета</w:t>
            </w:r>
          </w:p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сопствених извора 04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осталих извора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Структура</w:t>
            </w:r>
          </w:p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( % )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"0 БУЏЕТ ОПШТИНЕ КОСЈЕРИЋ" \f C \l "1"</w:instrText>
            </w:r>
            <w:r>
              <w:fldChar w:fldCharType="end"/>
            </w:r>
          </w:p>
          <w:p w:rsidR="0035304E" w:rsidRDefault="000178A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5367" w:type="dxa"/>
            <w:gridSpan w:val="8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БУЏЕТ ОПШТИНЕ КОСЈЕРИЋ</w:t>
            </w:r>
          </w:p>
        </w:tc>
      </w:tr>
      <w:bookmarkStart w:id="135" w:name="_Toc411000_ПЛАТЕ,_ДОДАЦИ_И_НАКНАДЕ_ЗАПОС"/>
      <w:bookmarkEnd w:id="135"/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"411000 ПЛАТЕ, ДОДАЦИ И НАКНАДЕ ЗАПОСЛЕНИХ (ЗАРАДЕ)" \f C \l "2"</w:instrText>
            </w:r>
            <w:r>
              <w:fldChar w:fldCharType="end"/>
            </w:r>
          </w:p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411100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Плате, додаци и накнаде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83.520.802,00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83.520.802,00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83.520.802,00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15,36</w:t>
            </w:r>
          </w:p>
        </w:tc>
      </w:tr>
      <w:tr w:rsidR="0035304E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411000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83.520.802,00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83.520.802,00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83.520.802,00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15,36</w:t>
            </w:r>
          </w:p>
        </w:tc>
      </w:tr>
      <w:bookmarkStart w:id="136" w:name="_Toc412000_СОЦИЈАЛНИ_ДОПРИНОСИ_НА_ТЕРЕТ_"/>
      <w:bookmarkEnd w:id="136"/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"412000 СОЦИЈАЛНИ ДОПРИНОСИ НА ТЕРЕТ ПОСЛОДАВЦА" \f C \l "2"</w:instrText>
            </w:r>
            <w:r>
              <w:fldChar w:fldCharType="end"/>
            </w:r>
          </w:p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Допринос за пензијско и инвалидско осигурање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8.302.130,00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8.302.130,00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8.302.130,00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1,53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Допринос за здравствено осигурање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4.298.983,00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4.298.983,00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4.298.983,00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0,79</w:t>
            </w:r>
          </w:p>
        </w:tc>
      </w:tr>
      <w:tr w:rsidR="0035304E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12.601.113,00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12.601.113,00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12.601.113,00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2,32</w:t>
            </w:r>
          </w:p>
        </w:tc>
      </w:tr>
      <w:bookmarkStart w:id="137" w:name="_Toc414000_СОЦИЈАЛНА_ДАВАЊА_ЗАПОСЛЕНИМА"/>
      <w:bookmarkEnd w:id="137"/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"414000 СОЦИЈАЛНА ДАВАЊА ЗАПОСЛЕНИМА" \f C \l "2"</w:instrText>
            </w:r>
            <w:r>
              <w:fldChar w:fldCharType="end"/>
            </w:r>
          </w:p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Исплата накнада за време одсуствовања с посла на терет фондова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0,11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Отпремнине и помоћи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0,11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Помоћ у медицинском лечењу запосленог или чланова уже породице и друге помоћи запосленом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2.033.000,00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2.033.000,00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2.033.000,00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0,37</w:t>
            </w:r>
          </w:p>
        </w:tc>
      </w:tr>
      <w:tr w:rsidR="0035304E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414000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3.213.000,00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3.213.000,00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3.213.000,00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0,59</w:t>
            </w:r>
          </w:p>
        </w:tc>
      </w:tr>
      <w:bookmarkStart w:id="138" w:name="_Toc415000_НАКНАДЕ_ТРОШКОВА_ЗА_ЗАПОСЛЕНЕ"/>
      <w:bookmarkEnd w:id="138"/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"415000 НАКНАДЕ ТРОШКОВА ЗА ЗАПОСЛЕНЕ" \f C \l "2"</w:instrText>
            </w:r>
            <w:r>
              <w:fldChar w:fldCharType="end"/>
            </w:r>
          </w:p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415100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трошкова за запослене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2.706.000,00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2.706.000,00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2.706.000,00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0,50</w:t>
            </w:r>
          </w:p>
        </w:tc>
      </w:tr>
      <w:tr w:rsidR="0035304E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415000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2.706.000,00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2.706.000,00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2.706.000,00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0,50</w:t>
            </w:r>
          </w:p>
        </w:tc>
      </w:tr>
      <w:bookmarkStart w:id="139" w:name="_Toc416000_НАГРАДЕ_ЗАПОСЛЕНИМА_И_ОСТАЛИ_"/>
      <w:bookmarkEnd w:id="139"/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"416000 НАГРАДЕ ЗАПОСЛЕНИМА И ОСТАЛИ ПОСЕБНИ РАСХОДИ" \f C \l "2"</w:instrText>
            </w:r>
            <w:r>
              <w:fldChar w:fldCharType="end"/>
            </w:r>
          </w:p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416100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Награде запосленима и остали посебни расходи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1.325.000,00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1.165.000,00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1.325.000,00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0,24</w:t>
            </w:r>
          </w:p>
        </w:tc>
      </w:tr>
      <w:tr w:rsidR="0035304E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416000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1.325.000,00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1.165.000,00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1.325.000,00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0,24</w:t>
            </w:r>
          </w:p>
        </w:tc>
      </w:tr>
      <w:bookmarkStart w:id="140" w:name="_Toc417000_ПОСЛАНИЧКИ_ДОДАТАК"/>
      <w:bookmarkEnd w:id="140"/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"417000 ПОСЛАНИЧКИ ДОДАТАК" \f C \l "2"</w:instrText>
            </w:r>
            <w:r>
              <w:fldChar w:fldCharType="end"/>
            </w:r>
          </w:p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417000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417100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Посланички додатак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2.410.000,00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2.410.000,00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2.410.000,00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0,44</w:t>
            </w:r>
          </w:p>
        </w:tc>
      </w:tr>
      <w:tr w:rsidR="0035304E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417000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2.410.000,00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2.410.000,00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2.410.000,00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0,44</w:t>
            </w:r>
          </w:p>
        </w:tc>
      </w:tr>
      <w:bookmarkStart w:id="141" w:name="_Toc421000_СТАЛНИ_ТРОШКОВИ"/>
      <w:bookmarkEnd w:id="141"/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"421000 СТАЛНИ ТРОШКОВИ" \f C \l "2"</w:instrText>
            </w:r>
            <w:r>
              <w:fldChar w:fldCharType="end"/>
            </w:r>
          </w:p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платног промета и банкарских услуга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1.270.000,00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1.270.000,00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1.270.000,00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0,23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Енергетске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8,18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Комуналне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27.643.115,00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20.683.000,00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6.960.115,00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27.643.115,00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5,08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комуникација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0,55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421500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осигурања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0,14</w:t>
            </w:r>
          </w:p>
        </w:tc>
      </w:tr>
      <w:tr w:rsidR="0035304E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77.163.115,00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67.203.000,00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9.960.115,00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77.163.115,00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14,19</w:t>
            </w:r>
          </w:p>
        </w:tc>
      </w:tr>
      <w:bookmarkStart w:id="142" w:name="_Toc422000_ТРОШКОВИ_ПУТОВАЊА"/>
      <w:bookmarkEnd w:id="142"/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"422000 ТРОШКОВИ ПУТОВАЊА" \f C \l "2"</w:instrText>
            </w:r>
            <w:r>
              <w:fldChar w:fldCharType="end"/>
            </w:r>
          </w:p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службених путовања у земљи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35304E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422000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0,04</w:t>
            </w:r>
          </w:p>
        </w:tc>
      </w:tr>
      <w:bookmarkStart w:id="143" w:name="_Toc423000_УСЛУГЕ_ПО_УГОВОРУ"/>
      <w:bookmarkEnd w:id="143"/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"423000 УСЛУГЕ ПО УГОВОРУ" \f C \l "2"</w:instrText>
            </w:r>
            <w:r>
              <w:fldChar w:fldCharType="end"/>
            </w:r>
          </w:p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Административне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2.650.000,00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2.650.000,00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2.650.000,00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0,49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Компјутерске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2.770.000,00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2.770.000,00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2.770.000,00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0,51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образовања и усавршавања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информисања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0,18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423500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Стручне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4.550.000,00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4.550.000,00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4.550.000,00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0,84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423600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за домаћинство и угоститељство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423700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Репрезентација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2.985.000,00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2.985.000,00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2.985.000,00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0,55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423900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опште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9.866.000,00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9.866.000,00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9.866.000,00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1,81</w:t>
            </w:r>
          </w:p>
        </w:tc>
      </w:tr>
      <w:tr w:rsidR="0035304E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24.101.000,00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24.101.000,00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24.101.000,00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4,43</w:t>
            </w:r>
          </w:p>
        </w:tc>
      </w:tr>
      <w:bookmarkStart w:id="144" w:name="_Toc424000_СПЕЦИЈАЛИЗОВАНЕ_УСЛУГЕ"/>
      <w:bookmarkEnd w:id="144"/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"424000 СПЕЦИЈАЛИЗОВАНЕ УСЛУГЕ" \f C \l "2"</w:instrText>
            </w:r>
            <w:r>
              <w:fldChar w:fldCharType="end"/>
            </w:r>
          </w:p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Пољопривредне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0,18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Медицинске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0,15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одржавања аутопутева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1,38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424500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одржавања националних паркова и природних површина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0,92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424600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очувања животне средине, науке и геодетске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0,40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424900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специјализоване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1.400.000,00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1.400.000,00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1.400.000,00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0,26</w:t>
            </w:r>
          </w:p>
        </w:tc>
      </w:tr>
      <w:tr w:rsidR="0035304E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17.865.000,00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17.865.000,00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17.865.000,00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3,29</w:t>
            </w:r>
          </w:p>
        </w:tc>
      </w:tr>
      <w:bookmarkStart w:id="145" w:name="_Toc425000_ТЕКУЋЕ_ПОПРАВКЕ_И_ОДРЖАВАЊЕ"/>
      <w:bookmarkEnd w:id="145"/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"425000 ТЕКУЋЕ ПОПРАВКЕ И ОДРЖАВАЊЕ" \f C \l "2"</w:instrText>
            </w:r>
            <w:r>
              <w:fldChar w:fldCharType="end"/>
            </w:r>
          </w:p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28.722.000,00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18.555.000,00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10.167.000,00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28.722.000,00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5,28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опреме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5.532.750,00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5.400.000,00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132.750,00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5.532.750,00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1,02</w:t>
            </w:r>
          </w:p>
        </w:tc>
      </w:tr>
      <w:tr w:rsidR="0035304E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34.254.750,00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23.955.000,00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10.299.750,00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34.254.750,00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6,30</w:t>
            </w:r>
          </w:p>
        </w:tc>
      </w:tr>
      <w:bookmarkStart w:id="146" w:name="_Toc426000_МАТЕРИЈАЛ"/>
      <w:bookmarkEnd w:id="146"/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vanish/>
              </w:rPr>
            </w:pPr>
            <w:r>
              <w:lastRenderedPageBreak/>
              <w:fldChar w:fldCharType="begin"/>
            </w:r>
            <w:r>
              <w:instrText>TC "426000 МАТЕРИЈАЛ" \f C \l "2"</w:instrText>
            </w:r>
            <w:r>
              <w:fldChar w:fldCharType="end"/>
            </w:r>
          </w:p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Административни материјал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1.400.000,00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0,28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пољопривреду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0,07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образовање и усавршавање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0,10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саобраћај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2.095.000,00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2.095.000,00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2.095.000,00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0,39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426600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образовање, културу и спорт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426800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одржавање хигијене и угоститељство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0,12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426900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посебне намене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2.350.000,00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2.350.000,00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2.350.000,00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0,43</w:t>
            </w:r>
          </w:p>
        </w:tc>
      </w:tr>
      <w:tr w:rsidR="0035304E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7.525.051,00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7.425.000,00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100.051,00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7.525.051,00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1,38</w:t>
            </w:r>
          </w:p>
        </w:tc>
      </w:tr>
      <w:bookmarkStart w:id="147" w:name="_Toc441000_ОТПЛАТА_ДОМАЋИХ_КАМАТА"/>
      <w:bookmarkEnd w:id="147"/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"441000 ОТПЛАТА ДОМАЋИХ КАМАТА" \f C \l "2"</w:instrText>
            </w:r>
            <w:r>
              <w:fldChar w:fldCharType="end"/>
            </w:r>
          </w:p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441400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Отплата камата домаћим пословним банкама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0,06</w:t>
            </w:r>
          </w:p>
        </w:tc>
      </w:tr>
      <w:tr w:rsidR="0035304E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441000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0,06</w:t>
            </w:r>
          </w:p>
        </w:tc>
      </w:tr>
      <w:bookmarkStart w:id="148" w:name="_Toc451000_СУБВЕНЦИЈЕ_ЈАВНИМ_НЕФИНАНСИЈС"/>
      <w:bookmarkEnd w:id="148"/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"451000 СУБВЕНЦИЈЕ ЈАВНИМ НЕФИНАНСИЈСКИМ ПРЕДУЗЕЋИМА И ОРГАНИЗАЦИЈАМА" \f C \l "2"</w:instrText>
            </w:r>
            <w:r>
              <w:fldChar w:fldCharType="end"/>
            </w:r>
          </w:p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451100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субвенције јавним нефинансијским предузећима и организацијама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10.574.000,00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10.574.000,00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10.574.000,00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1,94</w:t>
            </w:r>
          </w:p>
        </w:tc>
      </w:tr>
      <w:tr w:rsidR="0035304E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451000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10.574.000,00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10.574.000,00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10.574.000,00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1,94</w:t>
            </w:r>
          </w:p>
        </w:tc>
      </w:tr>
      <w:bookmarkStart w:id="149" w:name="_Toc454000_СУБВЕНЦИЈЕ_ПРИВАТНИМ_ПРЕДУЗЕЋ"/>
      <w:bookmarkEnd w:id="149"/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"454000 СУБВЕНЦИЈЕ ПРИВАТНИМ ПРЕДУЗЕЋИМА" \f C \l "2"</w:instrText>
            </w:r>
            <w:r>
              <w:fldChar w:fldCharType="end"/>
            </w:r>
          </w:p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454100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субвенције приватним предузећима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13.597.022,00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8.097.022,00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13.597.022,00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2,50</w:t>
            </w:r>
          </w:p>
        </w:tc>
      </w:tr>
      <w:tr w:rsidR="0035304E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454000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13.597.022,00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8.097.022,00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13.597.022,00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2,50</w:t>
            </w:r>
          </w:p>
        </w:tc>
      </w:tr>
      <w:bookmarkStart w:id="150" w:name="_Toc463000_ТРАНСФЕРИ_ОСТАЛИМ_НИВОИМА_ВЛА"/>
      <w:bookmarkEnd w:id="150"/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"463000 ТРАНСФЕРИ ОСТАЛИМ НИВОИМА ВЛАСТИ" \f C \l "2"</w:instrText>
            </w:r>
            <w:r>
              <w:fldChar w:fldCharType="end"/>
            </w:r>
          </w:p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413100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у натури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0,09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Отпремнине и помоћи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0,13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Помоћ у медицинском лечењу запосленог или чланова уже породице и друге помоћи запосленом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2.178.000,00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2.178.000,00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2.178.000,00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0,40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415100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трошкова за запослене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9.800.000,00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9.800.000,00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9.800.000,00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1,80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416100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Награде запосленима и остали посебни расходи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4.150.000,00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4.150.000,00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4.150.000,00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0,76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платног промета и банкарских услуга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Енергетске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21.905.000,00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21.905.000,00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21.905.000,00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4,03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Комуналне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1.032.000,00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1.032.000,00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1.032.000,00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0,19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комуникација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663.000,00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663.000,00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663.000,00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0,12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421500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осигурања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1.330.000,00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1.330.000,00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1.330.000,00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0,24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421600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Закуп имовине и опреме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421900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Остали трошкови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службених путовања у земљи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0,09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путовања ученика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585.000,00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585.000,00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585.000,00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0,11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422900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Остали трошкови транспорта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Компјутерске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0,13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образовања и усавршавања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0,12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информисања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423500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Стручне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2.194.000,00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2.194.000,00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2.194.000,00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0,40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423700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Репрезентација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0,06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423900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опште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Медицинске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424500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одржавања националних паркова и природних површина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424600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очувања животне средине, науке и геодетске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424900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специјализоване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0,07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4.388.000,00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4.388.000,00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4.388.000,00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0,81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опреме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797.000,00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797.000,00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797.000,00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0,15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Административни материјал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585.000,00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585.000,00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585.000,00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0,11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образовање и усавршавање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0,10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саобраћај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0,15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426600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образовање, културу и спорт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1.430.000,00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1.430.000,00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1.430.000,00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0,26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426800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одржавање хигијене и угоститељство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1.330.000,00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1.330.000,00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1.330.000,00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0,24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426900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посебне намене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472400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из буџета за случај незапослености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0,28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472700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из буџета за образовање, културу, науку и спорт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2.192.000,00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2.192.000,00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2.192.000,00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0,40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472900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накнаде из буџета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0,70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482100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Остали порези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482200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Обавезне таксе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483100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Новчане казне и пенали по решењу судова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Пројектно планирање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Административна опрема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0,09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512600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Опрема за образовање, науку, културу и спорт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0,20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512800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Опрема за јавну безбедност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512900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Опрема за производњу, моторна, непокретна и немоторна опрема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1.226.000,00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1.226.000,00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1.226.000,00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0,23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515100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Нематеријална имовина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59.000,00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59.000,00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59.000,00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35304E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69.279.000,00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69.279.000,00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69.279.000,00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12,74</w:t>
            </w:r>
          </w:p>
        </w:tc>
      </w:tr>
      <w:bookmarkStart w:id="151" w:name="_Toc464000_ДОТАЦИЈЕ_ОРГАНИЗАЦИЈАМА_ЗА_ОБ"/>
      <w:bookmarkEnd w:id="151"/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"464000 ДОТАЦИЈЕ ОРГАНИЗАЦИЈАМА ЗА ОБАВЕЗНО СОЦИЈАЛНО ОСИГУРАЊЕ" \f C \l "2"</w:instrText>
            </w:r>
            <w:r>
              <w:fldChar w:fldCharType="end"/>
            </w:r>
          </w:p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464100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дотације организацијама за обавезно социјално осигурање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632.100,00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498.000,00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134.100,00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632.100,00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0,12</w:t>
            </w:r>
          </w:p>
        </w:tc>
      </w:tr>
      <w:tr w:rsidR="0035304E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464000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632.100,00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498.000,00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134.100,00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632.100,00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0,12</w:t>
            </w:r>
          </w:p>
        </w:tc>
      </w:tr>
      <w:bookmarkStart w:id="152" w:name="_Toc472000_НАКНАДЕ_ЗА_СОЦИЈАЛНУ_ЗАШТИТУ_"/>
      <w:bookmarkEnd w:id="152"/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"472000 НАКНАДЕ ЗА СОЦИЈАЛНУ ЗАШТИТУ ИЗ БУЏЕТА" \f C \l "2"</w:instrText>
            </w:r>
            <w:r>
              <w:fldChar w:fldCharType="end"/>
            </w:r>
          </w:p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472300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из буџета за децу и породицу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26.261.000,00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19.400.000,00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6.861.000,00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26.261.000,00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4,83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472700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из буџета за образовање, културу, науку и спорт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28.685.000,00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25.985.000,00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2.700.000,00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28.685.000,00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5,28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472900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накнаде из буџета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35304E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472000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55.146.000,00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45.585.000,00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9.561.000,00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55.146.000,00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10,14</w:t>
            </w:r>
          </w:p>
        </w:tc>
      </w:tr>
      <w:bookmarkStart w:id="153" w:name="_Toc481000_ДОТАЦИЈЕ_НЕВЛАДИНИМ_ОРГАНИЗАЦ"/>
      <w:bookmarkEnd w:id="153"/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"481000 ДОТАЦИЈЕ НЕВЛАДИНИМ ОРГАНИЗАЦИЈАМА" \f C \l "2"</w:instrText>
            </w:r>
            <w:r>
              <w:fldChar w:fldCharType="end"/>
            </w:r>
          </w:p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481100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Дотације непрофитним организацијама које пружају помоћ домаћинствима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4.560.000,00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4.560.000,00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4.560.000,00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0,84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481900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Дотације осталим непрофитним институцијама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13.330.000,00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13.330.000,00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13.330.000,00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2,45</w:t>
            </w:r>
          </w:p>
        </w:tc>
      </w:tr>
      <w:tr w:rsidR="0035304E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481000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17.890.000,00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17.890.000,00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17.890.000,00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3,29</w:t>
            </w:r>
          </w:p>
        </w:tc>
      </w:tr>
      <w:bookmarkStart w:id="154" w:name="_Toc482000_ПОРЕЗИ,_ОБАВЕЗНЕ_ТАКСЕ,_КАЗНЕ"/>
      <w:bookmarkEnd w:id="154"/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"482000 ПОРЕЗИ, ОБАВЕЗНЕ ТАКСЕ, КАЗНЕ, ПЕНАЛИ И КАМАТЕ" \f C \l "2"</w:instrText>
            </w:r>
            <w:r>
              <w:fldChar w:fldCharType="end"/>
            </w:r>
          </w:p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482100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Остали порези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482200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Обавезне таксе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35304E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482000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0,05</w:t>
            </w:r>
          </w:p>
        </w:tc>
      </w:tr>
      <w:bookmarkStart w:id="155" w:name="_Toc483000_НОВЧАНЕ_КАЗНЕ_И_ПЕНАЛИ_ПО_РЕШ"/>
      <w:bookmarkEnd w:id="155"/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"483000 НОВЧАНЕ КАЗНЕ И ПЕНАЛИ ПО РЕШЕЊУ СУДОВА" \f C \l "2"</w:instrText>
            </w:r>
            <w:r>
              <w:fldChar w:fldCharType="end"/>
            </w:r>
          </w:p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483100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Новчане казне и пенали по решењу судова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15.740.000,00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11.940.000,00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15.740.000,00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2,89</w:t>
            </w:r>
          </w:p>
        </w:tc>
      </w:tr>
      <w:tr w:rsidR="0035304E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483000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15.740.000,00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11.940.000,00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3.800.000,00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15.740.000,00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2,89</w:t>
            </w:r>
          </w:p>
        </w:tc>
      </w:tr>
      <w:bookmarkStart w:id="156" w:name="_Toc484000_НАКНАДА_ШТЕТЕ_ЗА_ПОВРЕДЕ_ИЛИ_"/>
      <w:bookmarkEnd w:id="156"/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"484000 НАКНАДА ШТЕТЕ ЗА ПОВРЕДЕ ИЛИ ШТЕТУ НАСТАЛУ УСЛЕД ЕЛЕМЕНТАРНИХ НЕПОГОДА ИЛИ ДРУГИХ ПРИРОДНИХ УЗРОКА" \f C \l "2"</w:instrText>
            </w:r>
            <w:r>
              <w:fldChar w:fldCharType="end"/>
            </w:r>
          </w:p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484100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Накнада штете за повреде или штету насталу услед елементарних непогода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0,09</w:t>
            </w:r>
          </w:p>
        </w:tc>
      </w:tr>
      <w:tr w:rsidR="0035304E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484000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0,09</w:t>
            </w:r>
          </w:p>
        </w:tc>
      </w:tr>
      <w:bookmarkStart w:id="157" w:name="_Toc485000_НАКНАДА_ШТЕТЕ_ЗА_ПОВРЕДЕ_ИЛИ_"/>
      <w:bookmarkEnd w:id="157"/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"485000 НАКНАДА ШТЕТЕ ЗА ПОВРЕДЕ ИЛИ ШТЕТУ НАНЕТУ ОД СТРАНЕ ДРЖАВНИХ ОРГАНА" \f C \l "2"</w:instrText>
            </w:r>
            <w:r>
              <w:fldChar w:fldCharType="end"/>
            </w:r>
          </w:p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485100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Накнада штете за повреде или штету нанету од стране државних органа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</w:t>
            </w:r>
          </w:p>
        </w:tc>
      </w:tr>
      <w:tr w:rsidR="0035304E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485000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0,05</w:t>
            </w:r>
          </w:p>
        </w:tc>
      </w:tr>
      <w:bookmarkStart w:id="158" w:name="_Toc499000_СРЕДСТВА_РЕЗЕРВЕ"/>
      <w:bookmarkEnd w:id="158"/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"499000 СРЕДСТВА РЕЗЕРВЕ" \f C \l "2"</w:instrText>
            </w:r>
            <w:r>
              <w:fldChar w:fldCharType="end"/>
            </w:r>
          </w:p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499000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499100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Средства резерве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2.483.000,00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2.483.000,00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2.483.000,00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0,46</w:t>
            </w:r>
          </w:p>
        </w:tc>
      </w:tr>
      <w:tr w:rsidR="0035304E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499000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2.483.000,00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2.483.000,00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2.483.000,00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0,46</w:t>
            </w:r>
          </w:p>
        </w:tc>
      </w:tr>
      <w:bookmarkStart w:id="159" w:name="_Toc511000_ЗГРАДЕ_И_ГРАЂЕВИНСКИ_ОБЈЕКТИ"/>
      <w:bookmarkEnd w:id="159"/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"511000 ЗГРАДЕ И ГРАЂЕВИНСКИ ОБЈЕКТИ" \f C \l "2"</w:instrText>
            </w:r>
            <w:r>
              <w:fldChar w:fldCharType="end"/>
            </w:r>
          </w:p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Изградња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74.137.662,00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73.437.662,00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74.137.662,00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13,63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Пројектно планирање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3.898.000,00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3.898.000,00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3.898.000,00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0,72</w:t>
            </w:r>
          </w:p>
        </w:tc>
      </w:tr>
      <w:tr w:rsidR="0035304E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511000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78.035.662,00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4.598.000,00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73.437.662,00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78.035.662,00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14,35</w:t>
            </w:r>
          </w:p>
        </w:tc>
      </w:tr>
      <w:bookmarkStart w:id="160" w:name="_Toc512000_МАШИНЕ_И_ОПРЕМА"/>
      <w:bookmarkEnd w:id="160"/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"512000 МАШИНЕ И ОПРЕМА" \f C \l "2"</w:instrText>
            </w:r>
            <w:r>
              <w:fldChar w:fldCharType="end"/>
            </w:r>
          </w:p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Административна опрема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0,15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512600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Опрема за образовање, науку, културу и спорт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6.592.800,00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6.592.800,00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6.592.800,00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1,21</w:t>
            </w:r>
          </w:p>
        </w:tc>
      </w:tr>
      <w:tr w:rsidR="0035304E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lastRenderedPageBreak/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512000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7.392.800,00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6.592.800,00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7.392.800,00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1,36</w:t>
            </w:r>
          </w:p>
        </w:tc>
      </w:tr>
      <w:bookmarkStart w:id="161" w:name="_Toc541000_ЗЕМЉИШТЕ"/>
      <w:bookmarkEnd w:id="161"/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"541000 ЗЕМЉИШТЕ" \f C \l "2"</w:instrText>
            </w:r>
            <w:r>
              <w:fldChar w:fldCharType="end"/>
            </w:r>
          </w:p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541100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Земљиште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5304E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541000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</w:tr>
      <w:bookmarkStart w:id="162" w:name="_Toc611000_ОТПЛАТА_ГЛАВНИЦЕ_ДОМАЋИМ_КРЕД"/>
      <w:bookmarkEnd w:id="162"/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"611000 ОТПЛАТА ГЛАВНИЦЕ ДОМАЋИМ КРЕДИТОРИМА" \f C \l "2"</w:instrText>
            </w:r>
            <w:r>
              <w:fldChar w:fldCharType="end"/>
            </w:r>
          </w:p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611400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Отплата главнице домаћим пословним банкама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4.750.000,00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4.750.000,00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4.750.000,00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0,87</w:t>
            </w:r>
          </w:p>
        </w:tc>
      </w:tr>
      <w:tr w:rsidR="0035304E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611000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4.750.000,00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4.750.000,00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4.750.000,00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0,87</w:t>
            </w:r>
          </w:p>
        </w:tc>
      </w:tr>
      <w:tr w:rsidR="0035304E">
        <w:tc>
          <w:tcPr>
            <w:tcW w:w="621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БК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543.746.415,00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420.598.915,00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123.147.500,00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543.746.415,00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</w:tbl>
    <w:p w:rsidR="0035304E" w:rsidRDefault="0035304E">
      <w:pPr>
        <w:sectPr w:rsidR="0035304E">
          <w:headerReference w:type="default" r:id="rId35"/>
          <w:footerReference w:type="default" r:id="rId36"/>
          <w:pgSz w:w="16837" w:h="11905" w:orient="landscape"/>
          <w:pgMar w:top="360" w:right="360" w:bottom="360" w:left="360" w:header="360" w:footer="360" w:gutter="0"/>
          <w:cols w:space="720"/>
        </w:sectPr>
      </w:pPr>
    </w:p>
    <w:p w:rsidR="0035304E" w:rsidRDefault="0035304E">
      <w:pPr>
        <w:rPr>
          <w:vanish/>
        </w:rPr>
      </w:pPr>
      <w:bookmarkStart w:id="163" w:name="__bookmark_79"/>
      <w:bookmarkEnd w:id="163"/>
    </w:p>
    <w:tbl>
      <w:tblPr>
        <w:tblW w:w="16117" w:type="dxa"/>
        <w:tblLayout w:type="fixed"/>
        <w:tblLook w:val="01E0" w:firstRow="1" w:lastRow="1" w:firstColumn="1" w:lastColumn="1" w:noHBand="0" w:noVBand="0"/>
      </w:tblPr>
      <w:tblGrid>
        <w:gridCol w:w="750"/>
        <w:gridCol w:w="900"/>
        <w:gridCol w:w="4567"/>
        <w:gridCol w:w="1650"/>
        <w:gridCol w:w="1650"/>
        <w:gridCol w:w="1650"/>
        <w:gridCol w:w="1650"/>
        <w:gridCol w:w="1650"/>
        <w:gridCol w:w="1650"/>
      </w:tblGrid>
      <w:tr w:rsidR="0035304E">
        <w:trPr>
          <w:trHeight w:val="276"/>
          <w:tblHeader/>
        </w:trPr>
        <w:tc>
          <w:tcPr>
            <w:tcW w:w="16117" w:type="dxa"/>
            <w:gridSpan w:val="9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ПЛАН РАСХОДА</w:t>
            </w:r>
          </w:p>
        </w:tc>
      </w:tr>
      <w:tr w:rsidR="0035304E">
        <w:trPr>
          <w:trHeight w:val="230"/>
          <w:tblHeader/>
        </w:trPr>
        <w:tc>
          <w:tcPr>
            <w:tcW w:w="16117" w:type="dxa"/>
            <w:gridSpan w:val="9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611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6117"/>
            </w:tblGrid>
            <w:tr w:rsidR="0035304E">
              <w:trPr>
                <w:jc w:val="center"/>
              </w:trPr>
              <w:tc>
                <w:tcPr>
                  <w:tcW w:w="161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D5D69" w:rsidRDefault="000178A7">
                  <w:pPr>
                    <w:jc w:val="center"/>
                    <w:divId w:val="929775843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За период: 01.01.2026-31.12.2026</w:t>
                  </w:r>
                </w:p>
                <w:p w:rsidR="0035304E" w:rsidRDefault="0035304E"/>
              </w:tc>
            </w:tr>
          </w:tbl>
          <w:p w:rsidR="0035304E" w:rsidRDefault="0035304E">
            <w:pPr>
              <w:spacing w:line="1" w:lineRule="auto"/>
            </w:pPr>
          </w:p>
        </w:tc>
      </w:tr>
      <w:bookmarkStart w:id="164" w:name="_Toc1_СКУПШТИНА_ОПШТИНЕ"/>
      <w:bookmarkEnd w:id="164"/>
      <w:tr w:rsidR="0035304E">
        <w:tc>
          <w:tcPr>
            <w:tcW w:w="7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"1 СКУПШТИНА ОПШТИНЕ" \f C \l "1"</w:instrText>
            </w:r>
            <w:r>
              <w:fldChar w:fldCharType="end"/>
            </w:r>
          </w:p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5367" w:type="dxa"/>
            <w:gridSpan w:val="8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БУЏЕТ ОПШТИНЕ КОСЈЕРИЋ</w:t>
            </w:r>
          </w:p>
        </w:tc>
      </w:tr>
      <w:tr w:rsidR="0035304E">
        <w:tc>
          <w:tcPr>
            <w:tcW w:w="750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5367" w:type="dxa"/>
            <w:gridSpan w:val="8"/>
            <w:vMerge w:val="restart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СКУПШТИНА ОПШТИНЕ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Конто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Расходи по наменама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Опис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Планирано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буџета</w:t>
            </w:r>
          </w:p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сопствених извора 04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осталих извора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Структура</w:t>
            </w:r>
          </w:p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( % )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"411000" \f C \l "2"</w:instrText>
            </w:r>
            <w:r>
              <w:fldChar w:fldCharType="end"/>
            </w:r>
          </w:p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411100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Плате, додаци и накнаде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4.239.863,00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4.239.863,00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4.239.863,00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0,78</w:t>
            </w:r>
          </w:p>
        </w:tc>
      </w:tr>
      <w:tr w:rsidR="0035304E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411000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4.239.863,00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4.239.863,00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4.239.863,00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0,78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"412000" \f C \l "2"</w:instrText>
            </w:r>
            <w:r>
              <w:fldChar w:fldCharType="end"/>
            </w:r>
          </w:p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Допринос за пензијско и инвалидско осигурање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423.986,00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423.986,00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423.986,00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0,08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Допринос за здравствено осигурање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218.353,00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218.353,00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218.353,00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35304E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642.339,00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642.339,00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642.339,00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0,12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"414000" \f C \l "2"</w:instrText>
            </w:r>
            <w:r>
              <w:fldChar w:fldCharType="end"/>
            </w:r>
          </w:p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Помоћ у медицинском лечењу запосленог или чланова уже породице и друге помоћи запосленом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35304E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414000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0,02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"415000" \f C \l "2"</w:instrText>
            </w:r>
            <w:r>
              <w:fldChar w:fldCharType="end"/>
            </w:r>
          </w:p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415100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трошкова за запослене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228.000,00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228.000,00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228.000,00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35304E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415000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228.000,00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228.000,00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228.000,00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0,04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"417000" \f C \l "2"</w:instrText>
            </w:r>
            <w:r>
              <w:fldChar w:fldCharType="end"/>
            </w:r>
          </w:p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417000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417100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Посланички додатак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0,37</w:t>
            </w:r>
          </w:p>
        </w:tc>
      </w:tr>
      <w:tr w:rsidR="0035304E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417000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0,37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"422000" \f C \l "2"</w:instrText>
            </w:r>
            <w:r>
              <w:fldChar w:fldCharType="end"/>
            </w:r>
          </w:p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службених путовања у земљи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5304E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422000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"423000" \f C \l "2"</w:instrText>
            </w:r>
            <w:r>
              <w:fldChar w:fldCharType="end"/>
            </w:r>
          </w:p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информисања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423500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Стручне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0,08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423600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за домаћинство и угоститељство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423700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Репрезентација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0,15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423900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опште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0,08</w:t>
            </w:r>
          </w:p>
        </w:tc>
      </w:tr>
      <w:tr w:rsidR="0035304E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1.875.000,00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1.875.000,00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1.875.000,00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0,34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"426000" \f C \l "2"</w:instrText>
            </w:r>
            <w:r>
              <w:fldChar w:fldCharType="end"/>
            </w:r>
          </w:p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Административни материјал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образовање и усавршавање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саобраћај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35304E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0,03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"481000" \f C \l "2"</w:instrText>
            </w:r>
            <w:r>
              <w:fldChar w:fldCharType="end"/>
            </w:r>
          </w:p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481900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Дотације осталим непрофитним институцијама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0,09</w:t>
            </w:r>
          </w:p>
        </w:tc>
      </w:tr>
      <w:tr w:rsidR="0035304E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481000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0,09</w:t>
            </w:r>
          </w:p>
        </w:tc>
      </w:tr>
      <w:tr w:rsidR="0035304E">
        <w:tc>
          <w:tcPr>
            <w:tcW w:w="621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   1    СКУПШТИНА ОПШТИНЕ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9.775.202,00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9.775.202,00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9.775.202,00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1,80</w:t>
            </w:r>
          </w:p>
        </w:tc>
      </w:tr>
    </w:tbl>
    <w:p w:rsidR="0035304E" w:rsidRDefault="0035304E">
      <w:pPr>
        <w:sectPr w:rsidR="0035304E">
          <w:headerReference w:type="default" r:id="rId37"/>
          <w:footerReference w:type="default" r:id="rId38"/>
          <w:pgSz w:w="16837" w:h="11905" w:orient="landscape"/>
          <w:pgMar w:top="360" w:right="360" w:bottom="360" w:left="360" w:header="360" w:footer="360" w:gutter="0"/>
          <w:cols w:space="720"/>
        </w:sectPr>
      </w:pPr>
    </w:p>
    <w:p w:rsidR="0035304E" w:rsidRDefault="0035304E">
      <w:pPr>
        <w:rPr>
          <w:vanish/>
        </w:rPr>
      </w:pPr>
    </w:p>
    <w:tbl>
      <w:tblPr>
        <w:tblW w:w="16117" w:type="dxa"/>
        <w:tblLayout w:type="fixed"/>
        <w:tblLook w:val="01E0" w:firstRow="1" w:lastRow="1" w:firstColumn="1" w:lastColumn="1" w:noHBand="0" w:noVBand="0"/>
      </w:tblPr>
      <w:tblGrid>
        <w:gridCol w:w="750"/>
        <w:gridCol w:w="900"/>
        <w:gridCol w:w="4567"/>
        <w:gridCol w:w="1650"/>
        <w:gridCol w:w="1650"/>
        <w:gridCol w:w="1650"/>
        <w:gridCol w:w="1650"/>
        <w:gridCol w:w="1650"/>
        <w:gridCol w:w="1650"/>
      </w:tblGrid>
      <w:tr w:rsidR="0035304E">
        <w:trPr>
          <w:trHeight w:val="276"/>
          <w:tblHeader/>
        </w:trPr>
        <w:tc>
          <w:tcPr>
            <w:tcW w:w="16117" w:type="dxa"/>
            <w:gridSpan w:val="9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ПЛАН РАСХОДА</w:t>
            </w:r>
          </w:p>
        </w:tc>
      </w:tr>
      <w:tr w:rsidR="0035304E">
        <w:trPr>
          <w:trHeight w:val="230"/>
          <w:tblHeader/>
        </w:trPr>
        <w:tc>
          <w:tcPr>
            <w:tcW w:w="16117" w:type="dxa"/>
            <w:gridSpan w:val="9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611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6117"/>
            </w:tblGrid>
            <w:tr w:rsidR="0035304E">
              <w:trPr>
                <w:jc w:val="center"/>
              </w:trPr>
              <w:tc>
                <w:tcPr>
                  <w:tcW w:w="161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D5D69" w:rsidRDefault="000178A7">
                  <w:pPr>
                    <w:jc w:val="center"/>
                    <w:divId w:val="1197043474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За период: 01.01.2026-31.12.2026</w:t>
                  </w:r>
                </w:p>
                <w:p w:rsidR="0035304E" w:rsidRDefault="0035304E"/>
              </w:tc>
            </w:tr>
          </w:tbl>
          <w:p w:rsidR="0035304E" w:rsidRDefault="0035304E">
            <w:pPr>
              <w:spacing w:line="1" w:lineRule="auto"/>
            </w:pPr>
          </w:p>
        </w:tc>
      </w:tr>
      <w:bookmarkStart w:id="165" w:name="_Toc2_ПРЕДСЕДНИК_ОПШТИНЕ"/>
      <w:bookmarkEnd w:id="165"/>
      <w:tr w:rsidR="0035304E">
        <w:tc>
          <w:tcPr>
            <w:tcW w:w="7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"2 ПРЕДСЕДНИК ОПШТИНЕ" \f C \l "1"</w:instrText>
            </w:r>
            <w:r>
              <w:fldChar w:fldCharType="end"/>
            </w:r>
          </w:p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5367" w:type="dxa"/>
            <w:gridSpan w:val="8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БУЏЕТ ОПШТИНЕ КОСЈЕРИЋ</w:t>
            </w:r>
          </w:p>
        </w:tc>
      </w:tr>
      <w:tr w:rsidR="0035304E">
        <w:tc>
          <w:tcPr>
            <w:tcW w:w="750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5367" w:type="dxa"/>
            <w:gridSpan w:val="8"/>
            <w:vMerge w:val="restart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ПРЕДСЕДНИК ОПШТИНЕ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Конто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Расходи по наменама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Опис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Планирано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буџета</w:t>
            </w:r>
          </w:p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сопствених извора 04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осталих извора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Структура</w:t>
            </w:r>
          </w:p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( % )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"411000" \f C \l "2"</w:instrText>
            </w:r>
            <w:r>
              <w:fldChar w:fldCharType="end"/>
            </w:r>
          </w:p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411100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Плате, додаци и накнаде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4.819.996,00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4.819.996,00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4.819.996,00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0,89</w:t>
            </w:r>
          </w:p>
        </w:tc>
      </w:tr>
      <w:tr w:rsidR="0035304E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411000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4.819.996,00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4.819.996,00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4.819.996,00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0,89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"412000" \f C \l "2"</w:instrText>
            </w:r>
            <w:r>
              <w:fldChar w:fldCharType="end"/>
            </w:r>
          </w:p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Допринос за пензијско и инвалидско осигурање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481.999,00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481.999,00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481.999,00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0,09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Допринос за здравствено осигурање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248.230,00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248.230,00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248.230,00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</w:t>
            </w:r>
          </w:p>
        </w:tc>
      </w:tr>
      <w:tr w:rsidR="0035304E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730.229,00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730.229,00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730.229,00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0,13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"414000" \f C \l "2"</w:instrText>
            </w:r>
            <w:r>
              <w:fldChar w:fldCharType="end"/>
            </w:r>
          </w:p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Помоћ у медицинском лечењу запосленог или чланова уже породице и друге помоћи запосленом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35304E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414000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0,02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"415000" \f C \l "2"</w:instrText>
            </w:r>
            <w:r>
              <w:fldChar w:fldCharType="end"/>
            </w:r>
          </w:p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415100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трошкова за запослене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35304E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415000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0,02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"422000" \f C \l "2"</w:instrText>
            </w:r>
            <w:r>
              <w:fldChar w:fldCharType="end"/>
            </w:r>
          </w:p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службених путовања у земљи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5304E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422000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"423000" \f C \l "2"</w:instrText>
            </w:r>
            <w:r>
              <w:fldChar w:fldCharType="end"/>
            </w:r>
          </w:p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423700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Репрезентација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0,17</w:t>
            </w:r>
          </w:p>
        </w:tc>
      </w:tr>
      <w:tr w:rsidR="0035304E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0,17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"426000" \f C \l "2"</w:instrText>
            </w:r>
            <w:r>
              <w:fldChar w:fldCharType="end"/>
            </w:r>
          </w:p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Административни материјал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саобраћај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0,10</w:t>
            </w:r>
          </w:p>
        </w:tc>
      </w:tr>
      <w:tr w:rsidR="0035304E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0,12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"451000" \f C \l "2"</w:instrText>
            </w:r>
            <w:r>
              <w:fldChar w:fldCharType="end"/>
            </w:r>
          </w:p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451100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субвенције јавним нефинансијским предузећима и организацијама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0,37</w:t>
            </w:r>
          </w:p>
        </w:tc>
      </w:tr>
      <w:tr w:rsidR="0035304E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451000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0,37</w:t>
            </w:r>
          </w:p>
        </w:tc>
      </w:tr>
      <w:tr w:rsidR="0035304E">
        <w:tc>
          <w:tcPr>
            <w:tcW w:w="621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   2    ПРЕДСЕДНИК ОПШТИНЕ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9.330.225,00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9.330.225,00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9.330.225,00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1,72</w:t>
            </w:r>
          </w:p>
        </w:tc>
      </w:tr>
    </w:tbl>
    <w:p w:rsidR="0035304E" w:rsidRDefault="0035304E">
      <w:pPr>
        <w:sectPr w:rsidR="0035304E">
          <w:headerReference w:type="default" r:id="rId39"/>
          <w:footerReference w:type="default" r:id="rId40"/>
          <w:pgSz w:w="16837" w:h="11905" w:orient="landscape"/>
          <w:pgMar w:top="360" w:right="360" w:bottom="360" w:left="360" w:header="360" w:footer="360" w:gutter="0"/>
          <w:cols w:space="720"/>
        </w:sectPr>
      </w:pPr>
    </w:p>
    <w:p w:rsidR="0035304E" w:rsidRDefault="0035304E">
      <w:pPr>
        <w:rPr>
          <w:vanish/>
        </w:rPr>
      </w:pPr>
    </w:p>
    <w:tbl>
      <w:tblPr>
        <w:tblW w:w="16117" w:type="dxa"/>
        <w:tblLayout w:type="fixed"/>
        <w:tblLook w:val="01E0" w:firstRow="1" w:lastRow="1" w:firstColumn="1" w:lastColumn="1" w:noHBand="0" w:noVBand="0"/>
      </w:tblPr>
      <w:tblGrid>
        <w:gridCol w:w="750"/>
        <w:gridCol w:w="900"/>
        <w:gridCol w:w="4567"/>
        <w:gridCol w:w="1650"/>
        <w:gridCol w:w="1650"/>
        <w:gridCol w:w="1650"/>
        <w:gridCol w:w="1650"/>
        <w:gridCol w:w="1650"/>
        <w:gridCol w:w="1650"/>
      </w:tblGrid>
      <w:tr w:rsidR="0035304E">
        <w:trPr>
          <w:trHeight w:val="276"/>
          <w:tblHeader/>
        </w:trPr>
        <w:tc>
          <w:tcPr>
            <w:tcW w:w="16117" w:type="dxa"/>
            <w:gridSpan w:val="9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ПЛАН РАСХОДА</w:t>
            </w:r>
          </w:p>
        </w:tc>
      </w:tr>
      <w:tr w:rsidR="0035304E">
        <w:trPr>
          <w:trHeight w:val="230"/>
          <w:tblHeader/>
        </w:trPr>
        <w:tc>
          <w:tcPr>
            <w:tcW w:w="16117" w:type="dxa"/>
            <w:gridSpan w:val="9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611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6117"/>
            </w:tblGrid>
            <w:tr w:rsidR="0035304E">
              <w:trPr>
                <w:jc w:val="center"/>
              </w:trPr>
              <w:tc>
                <w:tcPr>
                  <w:tcW w:w="161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D5D69" w:rsidRDefault="000178A7">
                  <w:pPr>
                    <w:jc w:val="center"/>
                    <w:divId w:val="734086468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За период: 01.01.2026-31.12.2026</w:t>
                  </w:r>
                </w:p>
                <w:p w:rsidR="0035304E" w:rsidRDefault="0035304E"/>
              </w:tc>
            </w:tr>
          </w:tbl>
          <w:p w:rsidR="0035304E" w:rsidRDefault="0035304E">
            <w:pPr>
              <w:spacing w:line="1" w:lineRule="auto"/>
            </w:pPr>
          </w:p>
        </w:tc>
      </w:tr>
      <w:bookmarkStart w:id="166" w:name="_Toc3_ОПШТИНСКО_ВЕЋЕ"/>
      <w:bookmarkEnd w:id="166"/>
      <w:tr w:rsidR="0035304E">
        <w:tc>
          <w:tcPr>
            <w:tcW w:w="7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"3 ОПШТИНСКО ВЕЋЕ" \f C \l "1"</w:instrText>
            </w:r>
            <w:r>
              <w:fldChar w:fldCharType="end"/>
            </w:r>
          </w:p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5367" w:type="dxa"/>
            <w:gridSpan w:val="8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БУЏЕТ ОПШТИНЕ КОСЈЕРИЋ</w:t>
            </w:r>
          </w:p>
        </w:tc>
      </w:tr>
      <w:tr w:rsidR="0035304E">
        <w:tc>
          <w:tcPr>
            <w:tcW w:w="750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5367" w:type="dxa"/>
            <w:gridSpan w:val="8"/>
            <w:vMerge w:val="restart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ОПШТИНСКО ВЕЋЕ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Конто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Расходи по наменама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Опис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Планирано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буџета</w:t>
            </w:r>
          </w:p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сопствених извора 04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осталих извора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Структура</w:t>
            </w:r>
          </w:p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( % )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"411000" \f C \l "2"</w:instrText>
            </w:r>
            <w:r>
              <w:fldChar w:fldCharType="end"/>
            </w:r>
          </w:p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411100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Плате, додаци и накнаде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3.686.602,00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3.686.602,00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3.686.602,00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0,68</w:t>
            </w:r>
          </w:p>
        </w:tc>
      </w:tr>
      <w:tr w:rsidR="0035304E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411000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3.686.602,00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3.686.602,00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3.686.602,00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0,68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"412000" \f C \l "2"</w:instrText>
            </w:r>
            <w:r>
              <w:fldChar w:fldCharType="end"/>
            </w:r>
          </w:p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Допринос за пензијско и инвалидско осигурање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361.934,00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361.934,00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361.934,00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0,07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Допринос за здравствено осигурање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190.375,00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190.375,00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190.375,00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35304E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552.309,00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552.309,00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552.309,00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0,10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"414000" \f C \l "2"</w:instrText>
            </w:r>
            <w:r>
              <w:fldChar w:fldCharType="end"/>
            </w:r>
          </w:p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Помоћ у медицинском лечењу запосленог или чланова уже породице и друге помоћи запосленом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35304E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414000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0,02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"415000" \f C \l "2"</w:instrText>
            </w:r>
            <w:r>
              <w:fldChar w:fldCharType="end"/>
            </w:r>
          </w:p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415100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трошкова за запослене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35304E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415000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0,02</w:t>
            </w:r>
          </w:p>
        </w:tc>
      </w:tr>
      <w:bookmarkStart w:id="167" w:name="_Toc417000"/>
      <w:bookmarkEnd w:id="167"/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"417000" \f C \l "2"</w:instrText>
            </w:r>
            <w:r>
              <w:fldChar w:fldCharType="end"/>
            </w:r>
          </w:p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417000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417100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Посланички додатак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0,08</w:t>
            </w:r>
          </w:p>
        </w:tc>
      </w:tr>
      <w:tr w:rsidR="0035304E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417000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0,08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"423000" \f C \l "2"</w:instrText>
            </w:r>
            <w:r>
              <w:fldChar w:fldCharType="end"/>
            </w:r>
          </w:p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423700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Репрезентација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0,15</w:t>
            </w:r>
          </w:p>
        </w:tc>
      </w:tr>
      <w:tr w:rsidR="0035304E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0,15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"426000" \f C \l "2"</w:instrText>
            </w:r>
            <w:r>
              <w:fldChar w:fldCharType="end"/>
            </w:r>
          </w:p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Административни материјал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саобраћај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35304E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0,02</w:t>
            </w:r>
          </w:p>
        </w:tc>
      </w:tr>
      <w:tr w:rsidR="0035304E">
        <w:tc>
          <w:tcPr>
            <w:tcW w:w="621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   3    ОПШТИНСКО ВЕЋЕ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5.805.911,00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5.805.911,00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5.805.911,00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1,07</w:t>
            </w:r>
          </w:p>
        </w:tc>
      </w:tr>
    </w:tbl>
    <w:p w:rsidR="0035304E" w:rsidRDefault="0035304E">
      <w:pPr>
        <w:sectPr w:rsidR="0035304E">
          <w:headerReference w:type="default" r:id="rId41"/>
          <w:footerReference w:type="default" r:id="rId42"/>
          <w:pgSz w:w="16837" w:h="11905" w:orient="landscape"/>
          <w:pgMar w:top="360" w:right="360" w:bottom="360" w:left="360" w:header="360" w:footer="360" w:gutter="0"/>
          <w:cols w:space="720"/>
        </w:sectPr>
      </w:pPr>
    </w:p>
    <w:p w:rsidR="0035304E" w:rsidRDefault="0035304E">
      <w:pPr>
        <w:rPr>
          <w:vanish/>
        </w:rPr>
      </w:pPr>
    </w:p>
    <w:tbl>
      <w:tblPr>
        <w:tblW w:w="16117" w:type="dxa"/>
        <w:tblLayout w:type="fixed"/>
        <w:tblLook w:val="01E0" w:firstRow="1" w:lastRow="1" w:firstColumn="1" w:lastColumn="1" w:noHBand="0" w:noVBand="0"/>
      </w:tblPr>
      <w:tblGrid>
        <w:gridCol w:w="750"/>
        <w:gridCol w:w="900"/>
        <w:gridCol w:w="4567"/>
        <w:gridCol w:w="1650"/>
        <w:gridCol w:w="1650"/>
        <w:gridCol w:w="1650"/>
        <w:gridCol w:w="1650"/>
        <w:gridCol w:w="1650"/>
        <w:gridCol w:w="1650"/>
      </w:tblGrid>
      <w:tr w:rsidR="0035304E">
        <w:trPr>
          <w:trHeight w:val="276"/>
          <w:tblHeader/>
        </w:trPr>
        <w:tc>
          <w:tcPr>
            <w:tcW w:w="16117" w:type="dxa"/>
            <w:gridSpan w:val="9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ПЛАН РАСХОДА</w:t>
            </w:r>
          </w:p>
        </w:tc>
      </w:tr>
      <w:tr w:rsidR="0035304E">
        <w:trPr>
          <w:trHeight w:val="230"/>
          <w:tblHeader/>
        </w:trPr>
        <w:tc>
          <w:tcPr>
            <w:tcW w:w="16117" w:type="dxa"/>
            <w:gridSpan w:val="9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611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6117"/>
            </w:tblGrid>
            <w:tr w:rsidR="0035304E">
              <w:trPr>
                <w:jc w:val="center"/>
              </w:trPr>
              <w:tc>
                <w:tcPr>
                  <w:tcW w:w="161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D5D69" w:rsidRDefault="000178A7">
                  <w:pPr>
                    <w:jc w:val="center"/>
                    <w:divId w:val="1262958253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За период: 01.01.2026-31.12.2026</w:t>
                  </w:r>
                </w:p>
                <w:p w:rsidR="0035304E" w:rsidRDefault="0035304E"/>
              </w:tc>
            </w:tr>
          </w:tbl>
          <w:p w:rsidR="0035304E" w:rsidRDefault="0035304E">
            <w:pPr>
              <w:spacing w:line="1" w:lineRule="auto"/>
            </w:pPr>
          </w:p>
        </w:tc>
      </w:tr>
      <w:bookmarkStart w:id="168" w:name="_Toc4_ОПШТИНСКО_ЈАВНО_ПРАВОБРАНИЛАШТВО"/>
      <w:bookmarkEnd w:id="168"/>
      <w:tr w:rsidR="0035304E">
        <w:tc>
          <w:tcPr>
            <w:tcW w:w="7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"4 ОПШТИНСКО ЈАВНО ПРАВОБРАНИЛАШТВО" \f C \l "1"</w:instrText>
            </w:r>
            <w:r>
              <w:fldChar w:fldCharType="end"/>
            </w:r>
          </w:p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5367" w:type="dxa"/>
            <w:gridSpan w:val="8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БУЏЕТ ОПШТИНЕ КОСЈЕРИЋ</w:t>
            </w:r>
          </w:p>
        </w:tc>
      </w:tr>
      <w:tr w:rsidR="0035304E">
        <w:tc>
          <w:tcPr>
            <w:tcW w:w="750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15367" w:type="dxa"/>
            <w:gridSpan w:val="8"/>
            <w:vMerge w:val="restart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ОПШТИНСКО ЈАВНО ПРАВОБРАНИЛАШТВО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Конто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Расходи по наменама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Опис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Планирано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буџета</w:t>
            </w:r>
          </w:p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сопствених извора 04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осталих извора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Структура</w:t>
            </w:r>
          </w:p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( % )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"411000" \f C \l "2"</w:instrText>
            </w:r>
            <w:r>
              <w:fldChar w:fldCharType="end"/>
            </w:r>
          </w:p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411100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Плате, додаци и накнаде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2.334.487,00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2.334.487,00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2.334.487,00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0,43</w:t>
            </w:r>
          </w:p>
        </w:tc>
      </w:tr>
      <w:tr w:rsidR="0035304E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411000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2.334.487,00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2.334.487,00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2.334.487,00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0,43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"412000" \f C \l "2"</w:instrText>
            </w:r>
            <w:r>
              <w:fldChar w:fldCharType="end"/>
            </w:r>
          </w:p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Допринос за пензијско и инвалидско осигурање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195.766,00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195.766,00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195.766,00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Допринос за здравствено осигурање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120.226,00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120.226,00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120.226,00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35304E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315.992,00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315.992,00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315.992,00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0,06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"414000" \f C \l "2"</w:instrText>
            </w:r>
            <w:r>
              <w:fldChar w:fldCharType="end"/>
            </w:r>
          </w:p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Помоћ у медицинском лечењу запосленог или чланова уже породице и друге помоћи запосленом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0,07</w:t>
            </w:r>
          </w:p>
        </w:tc>
      </w:tr>
      <w:tr w:rsidR="0035304E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414000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0,07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"422000" \f C \l "2"</w:instrText>
            </w:r>
            <w:r>
              <w:fldChar w:fldCharType="end"/>
            </w:r>
          </w:p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службених путовања у земљи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5304E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422000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"423000" \f C \l "2"</w:instrText>
            </w:r>
            <w:r>
              <w:fldChar w:fldCharType="end"/>
            </w:r>
          </w:p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423700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Репрезентација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5304E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"426000" \f C \l "2"</w:instrText>
            </w:r>
            <w:r>
              <w:fldChar w:fldCharType="end"/>
            </w:r>
          </w:p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Административни материјал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образовање и усавршавање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саобраћај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5304E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0,01</w:t>
            </w:r>
          </w:p>
        </w:tc>
      </w:tr>
      <w:tr w:rsidR="0035304E">
        <w:tc>
          <w:tcPr>
            <w:tcW w:w="621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   4    ОПШТИНСКО ЈАВНО ПРАВОБРАНИЛАШТВО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3.120.479,00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3.120.479,00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3.120.479,00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0,57</w:t>
            </w:r>
          </w:p>
        </w:tc>
      </w:tr>
    </w:tbl>
    <w:p w:rsidR="0035304E" w:rsidRDefault="0035304E">
      <w:pPr>
        <w:sectPr w:rsidR="0035304E">
          <w:headerReference w:type="default" r:id="rId43"/>
          <w:footerReference w:type="default" r:id="rId44"/>
          <w:pgSz w:w="16837" w:h="11905" w:orient="landscape"/>
          <w:pgMar w:top="360" w:right="360" w:bottom="360" w:left="360" w:header="360" w:footer="360" w:gutter="0"/>
          <w:cols w:space="720"/>
        </w:sectPr>
      </w:pPr>
    </w:p>
    <w:p w:rsidR="0035304E" w:rsidRDefault="0035304E">
      <w:pPr>
        <w:rPr>
          <w:vanish/>
        </w:rPr>
      </w:pPr>
    </w:p>
    <w:tbl>
      <w:tblPr>
        <w:tblW w:w="16117" w:type="dxa"/>
        <w:tblLayout w:type="fixed"/>
        <w:tblLook w:val="01E0" w:firstRow="1" w:lastRow="1" w:firstColumn="1" w:lastColumn="1" w:noHBand="0" w:noVBand="0"/>
      </w:tblPr>
      <w:tblGrid>
        <w:gridCol w:w="750"/>
        <w:gridCol w:w="900"/>
        <w:gridCol w:w="4567"/>
        <w:gridCol w:w="1650"/>
        <w:gridCol w:w="1650"/>
        <w:gridCol w:w="1650"/>
        <w:gridCol w:w="1650"/>
        <w:gridCol w:w="1650"/>
        <w:gridCol w:w="1650"/>
      </w:tblGrid>
      <w:tr w:rsidR="0035304E">
        <w:trPr>
          <w:trHeight w:val="276"/>
          <w:tblHeader/>
        </w:trPr>
        <w:tc>
          <w:tcPr>
            <w:tcW w:w="16117" w:type="dxa"/>
            <w:gridSpan w:val="9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ПЛАН РАСХОДА</w:t>
            </w:r>
          </w:p>
        </w:tc>
      </w:tr>
      <w:tr w:rsidR="0035304E">
        <w:trPr>
          <w:trHeight w:val="230"/>
          <w:tblHeader/>
        </w:trPr>
        <w:tc>
          <w:tcPr>
            <w:tcW w:w="16117" w:type="dxa"/>
            <w:gridSpan w:val="9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611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6117"/>
            </w:tblGrid>
            <w:tr w:rsidR="0035304E">
              <w:trPr>
                <w:jc w:val="center"/>
              </w:trPr>
              <w:tc>
                <w:tcPr>
                  <w:tcW w:w="161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D5D69" w:rsidRDefault="000178A7">
                  <w:pPr>
                    <w:jc w:val="center"/>
                    <w:divId w:val="753014928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За период: 01.01.2026-31.12.2026</w:t>
                  </w:r>
                </w:p>
                <w:p w:rsidR="0035304E" w:rsidRDefault="0035304E"/>
              </w:tc>
            </w:tr>
          </w:tbl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7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"5 ОПШТИНСКА УПРАВА" \f C \l "1"</w:instrText>
            </w:r>
            <w:r>
              <w:fldChar w:fldCharType="end"/>
            </w:r>
          </w:p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5367" w:type="dxa"/>
            <w:gridSpan w:val="8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БУЏЕТ ОПШТИНЕ КОСЈЕРИЋ</w:t>
            </w:r>
          </w:p>
        </w:tc>
      </w:tr>
      <w:tr w:rsidR="0035304E">
        <w:tc>
          <w:tcPr>
            <w:tcW w:w="750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15367" w:type="dxa"/>
            <w:gridSpan w:val="8"/>
            <w:vMerge w:val="restart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ОПШТИНСКА УПРАВА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Конто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Расходи по наменама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Опис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Планирано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буџета</w:t>
            </w:r>
          </w:p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сопствених извора 04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осталих извора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Структура</w:t>
            </w:r>
          </w:p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( % )</w:t>
            </w:r>
          </w:p>
        </w:tc>
      </w:tr>
      <w:bookmarkStart w:id="169" w:name="_Toc411000"/>
      <w:bookmarkEnd w:id="169"/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"411000" \f C \l "2"</w:instrText>
            </w:r>
            <w:r>
              <w:fldChar w:fldCharType="end"/>
            </w:r>
          </w:p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411100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Плате, додаци и накнаде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68.439.854,00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68.439.854,00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68.439.854,00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12,59</w:t>
            </w:r>
          </w:p>
        </w:tc>
      </w:tr>
      <w:tr w:rsidR="0035304E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411000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68.439.854,00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68.439.854,00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68.439.854,00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12,59</w:t>
            </w:r>
          </w:p>
        </w:tc>
      </w:tr>
      <w:bookmarkStart w:id="170" w:name="_Toc412000"/>
      <w:bookmarkEnd w:id="170"/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"412000" \f C \l "2"</w:instrText>
            </w:r>
            <w:r>
              <w:fldChar w:fldCharType="end"/>
            </w:r>
          </w:p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Допринос за пензијско и инвалидско осигурање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6.838.445,00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6.838.445,00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6.838.445,00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1,26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Допринос за здравствено осигурање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3.521.799,00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3.521.799,00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3.521.799,00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0,65</w:t>
            </w:r>
          </w:p>
        </w:tc>
      </w:tr>
      <w:tr w:rsidR="0035304E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10.360.244,00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10.360.244,00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10.360.244,00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1,91</w:t>
            </w:r>
          </w:p>
        </w:tc>
      </w:tr>
      <w:bookmarkStart w:id="171" w:name="_Toc414000"/>
      <w:bookmarkEnd w:id="171"/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"414000" \f C \l "2"</w:instrText>
            </w:r>
            <w:r>
              <w:fldChar w:fldCharType="end"/>
            </w:r>
          </w:p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Исплата накнада за време одсуствовања с посла на терет фондова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0,11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Отпремнине и помоћи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0,11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Помоћ у медицинском лечењу запосленог или чланова уже породице и друге помоћи запосленом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1.323.000,00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1.323.000,00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1.323.000,00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0,24</w:t>
            </w:r>
          </w:p>
        </w:tc>
      </w:tr>
      <w:tr w:rsidR="0035304E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414000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2.503.000,00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2.503.000,00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2.503.000,00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0,46</w:t>
            </w:r>
          </w:p>
        </w:tc>
      </w:tr>
      <w:bookmarkStart w:id="172" w:name="_Toc415000"/>
      <w:bookmarkEnd w:id="172"/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"415000" \f C \l "2"</w:instrText>
            </w:r>
            <w:r>
              <w:fldChar w:fldCharType="end"/>
            </w:r>
          </w:p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415100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трошкова за запослене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2.256.000,00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2.256.000,00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2.256.000,00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0,41</w:t>
            </w:r>
          </w:p>
        </w:tc>
      </w:tr>
      <w:tr w:rsidR="0035304E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415000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2.256.000,00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2.256.000,00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2.256.000,00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0,41</w:t>
            </w:r>
          </w:p>
        </w:tc>
      </w:tr>
      <w:bookmarkStart w:id="173" w:name="_Toc416000"/>
      <w:bookmarkEnd w:id="173"/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"416000" \f C \l "2"</w:instrText>
            </w:r>
            <w:r>
              <w:fldChar w:fldCharType="end"/>
            </w:r>
          </w:p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416100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Награде запосленима и остали посебни расходи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1.325.000,00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1.165.000,00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1.325.000,00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0,24</w:t>
            </w:r>
          </w:p>
        </w:tc>
      </w:tr>
      <w:tr w:rsidR="0035304E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416000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1.325.000,00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1.165.000,00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1.325.000,00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0,24</w:t>
            </w:r>
          </w:p>
        </w:tc>
      </w:tr>
      <w:bookmarkStart w:id="174" w:name="_Toc421000"/>
      <w:bookmarkEnd w:id="174"/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"421000" \f C \l "2"</w:instrText>
            </w:r>
            <w:r>
              <w:fldChar w:fldCharType="end"/>
            </w:r>
          </w:p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платног промета и банкарских услуга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1.270.000,00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1.270.000,00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1.270.000,00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0,23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Енергетске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8,18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Комуналне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27.643.115,00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20.683.000,00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6.960.115,00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27.643.115,00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5,08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комуникација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0,55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421500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осигурања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0,14</w:t>
            </w:r>
          </w:p>
        </w:tc>
      </w:tr>
      <w:tr w:rsidR="0035304E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77.163.115,00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67.203.000,00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9.960.115,00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77.163.115,00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14,19</w:t>
            </w:r>
          </w:p>
        </w:tc>
      </w:tr>
      <w:bookmarkStart w:id="175" w:name="_Toc422000"/>
      <w:bookmarkEnd w:id="175"/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"422000" \f C \l "2"</w:instrText>
            </w:r>
            <w:r>
              <w:fldChar w:fldCharType="end"/>
            </w:r>
          </w:p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службених путовања у земљи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35304E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422000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0,03</w:t>
            </w:r>
          </w:p>
        </w:tc>
      </w:tr>
      <w:bookmarkStart w:id="176" w:name="_Toc423000"/>
      <w:bookmarkEnd w:id="176"/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"423000" \f C \l "2"</w:instrText>
            </w:r>
            <w:r>
              <w:fldChar w:fldCharType="end"/>
            </w:r>
          </w:p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Административне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2.650.000,00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2.650.000,00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2.650.000,00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0,49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Компјутерске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2.770.000,00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2.770.000,00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2.770.000,00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0,51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образовања и усавршавања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информисања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0,15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423500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Стручне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0,75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423700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Репрезентација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0,08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423900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опште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9.456.000,00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9.456.000,00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9.456.000,00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1,74</w:t>
            </w:r>
          </w:p>
        </w:tc>
      </w:tr>
      <w:tr w:rsidR="0035304E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20.506.000,00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20.506.000,00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20.506.000,00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3,77</w:t>
            </w:r>
          </w:p>
        </w:tc>
      </w:tr>
      <w:bookmarkStart w:id="177" w:name="_Toc424000"/>
      <w:bookmarkEnd w:id="177"/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"424000" \f C \l "2"</w:instrText>
            </w:r>
            <w:r>
              <w:fldChar w:fldCharType="end"/>
            </w:r>
          </w:p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Пољопривредне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0,18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Медицинске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0,15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одржавања аутопутева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1,38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424500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одржавања националних паркова и природних површина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0,92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424600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очувања животне средине, науке и геодетске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0,40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424900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специјализоване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1.400.000,00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1.400.000,00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1.400.000,00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0,26</w:t>
            </w:r>
          </w:p>
        </w:tc>
      </w:tr>
      <w:tr w:rsidR="0035304E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17.865.000,00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17.865.000,00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17.865.000,00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3,29</w:t>
            </w:r>
          </w:p>
        </w:tc>
      </w:tr>
      <w:bookmarkStart w:id="178" w:name="_Toc425000"/>
      <w:bookmarkEnd w:id="178"/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"425000" \f C \l "2"</w:instrText>
            </w:r>
            <w:r>
              <w:fldChar w:fldCharType="end"/>
            </w:r>
          </w:p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28.722.000,00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18.555.000,00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10.167.000,00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28.722.000,00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5,28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опреме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5.532.750,00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5.400.000,00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132.750,00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5.532.750,00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1,02</w:t>
            </w:r>
          </w:p>
        </w:tc>
      </w:tr>
      <w:tr w:rsidR="0035304E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34.254.750,00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23.955.000,00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10.299.750,00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34.254.750,00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6,30</w:t>
            </w:r>
          </w:p>
        </w:tc>
      </w:tr>
      <w:bookmarkStart w:id="179" w:name="_Toc426000"/>
      <w:bookmarkEnd w:id="179"/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"426000" \f C \l "2"</w:instrText>
            </w:r>
            <w:r>
              <w:fldChar w:fldCharType="end"/>
            </w:r>
          </w:p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Административни материјал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0,24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пољопривреду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0,07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образовање и усавршавање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0,08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саобраћај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1.350.000,00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1.350.000,00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1.350.000,00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0,25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426600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образовање, културу и спорт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426800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одржавање хигијене и угоститељство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0,12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426900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посебне намене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2.350.000,00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2.350.000,00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2.350.000,00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0,43</w:t>
            </w:r>
          </w:p>
        </w:tc>
      </w:tr>
      <w:tr w:rsidR="0035304E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6.500.051,00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6.400.000,00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100.051,00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6.500.051,00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1,20</w:t>
            </w:r>
          </w:p>
        </w:tc>
      </w:tr>
      <w:bookmarkStart w:id="180" w:name="_Toc441000"/>
      <w:bookmarkEnd w:id="180"/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"441000" \f C \l "2"</w:instrText>
            </w:r>
            <w:r>
              <w:fldChar w:fldCharType="end"/>
            </w:r>
          </w:p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441400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Отплата камата домаћим пословним банкама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0,06</w:t>
            </w:r>
          </w:p>
        </w:tc>
      </w:tr>
      <w:tr w:rsidR="0035304E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441000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0,06</w:t>
            </w:r>
          </w:p>
        </w:tc>
      </w:tr>
      <w:bookmarkStart w:id="181" w:name="_Toc451000"/>
      <w:bookmarkEnd w:id="181"/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"451000" \f C \l "2"</w:instrText>
            </w:r>
            <w:r>
              <w:fldChar w:fldCharType="end"/>
            </w:r>
          </w:p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451100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субвенције јавним нефинансијским предузећима и организацијама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8.574.000,00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8.574.000,00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8.574.000,00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1,58</w:t>
            </w:r>
          </w:p>
        </w:tc>
      </w:tr>
      <w:tr w:rsidR="0035304E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451000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8.574.000,00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8.574.000,00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8.574.000,00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1,58</w:t>
            </w:r>
          </w:p>
        </w:tc>
      </w:tr>
      <w:bookmarkStart w:id="182" w:name="_Toc454000"/>
      <w:bookmarkEnd w:id="182"/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"454000" \f C \l "2"</w:instrText>
            </w:r>
            <w:r>
              <w:fldChar w:fldCharType="end"/>
            </w:r>
          </w:p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454100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субвенције приватним предузећима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13.597.022,00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8.097.022,00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13.597.022,00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2,50</w:t>
            </w:r>
          </w:p>
        </w:tc>
      </w:tr>
      <w:tr w:rsidR="0035304E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454000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13.597.022,00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8.097.022,00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13.597.022,00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2,50</w:t>
            </w:r>
          </w:p>
        </w:tc>
      </w:tr>
      <w:bookmarkStart w:id="183" w:name="_Toc464000"/>
      <w:bookmarkEnd w:id="183"/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"464000" \f C \l "2"</w:instrText>
            </w:r>
            <w:r>
              <w:fldChar w:fldCharType="end"/>
            </w:r>
          </w:p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464100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дотације организацијама за обавезно социјално осигурање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632.100,00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498.000,00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134.100,00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632.100,00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0,12</w:t>
            </w:r>
          </w:p>
        </w:tc>
      </w:tr>
      <w:tr w:rsidR="0035304E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464000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632.100,00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498.000,00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134.100,00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632.100,00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0,12</w:t>
            </w:r>
          </w:p>
        </w:tc>
      </w:tr>
      <w:bookmarkStart w:id="184" w:name="_Toc472000"/>
      <w:bookmarkEnd w:id="184"/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"472000" \f C \l "2"</w:instrText>
            </w:r>
            <w:r>
              <w:fldChar w:fldCharType="end"/>
            </w:r>
          </w:p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472300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из буџета за децу и породицу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26.261.000,00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19.400.000,00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6.861.000,00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26.261.000,00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4,83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472700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из буџета за образовање, културу, науку и спорт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28.685.000,00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25.985.000,00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2.700.000,00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28.685.000,00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5,28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472900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накнаде из буџета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35304E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472000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55.146.000,00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45.585.000,00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9.561.000,00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55.146.000,00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10,14</w:t>
            </w:r>
          </w:p>
        </w:tc>
      </w:tr>
      <w:bookmarkStart w:id="185" w:name="_Toc481000"/>
      <w:bookmarkEnd w:id="185"/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"481000" \f C \l "2"</w:instrText>
            </w:r>
            <w:r>
              <w:fldChar w:fldCharType="end"/>
            </w:r>
          </w:p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481100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Дотације непрофитним организацијама које пружају помоћ домаћинствима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4.560.000,00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4.560.000,00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4.560.000,00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0,84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481900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Дотације осталим непрофитним институцијама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12.830.000,00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12.830.000,00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12.830.000,00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2,36</w:t>
            </w:r>
          </w:p>
        </w:tc>
      </w:tr>
      <w:tr w:rsidR="0035304E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481000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17.390.000,00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17.390.000,00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17.390.000,00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3,20</w:t>
            </w:r>
          </w:p>
        </w:tc>
      </w:tr>
      <w:bookmarkStart w:id="186" w:name="_Toc482000"/>
      <w:bookmarkEnd w:id="186"/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"482000" \f C \l "2"</w:instrText>
            </w:r>
            <w:r>
              <w:fldChar w:fldCharType="end"/>
            </w:r>
          </w:p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482100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Остали порези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482200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Обавезне таксе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35304E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482000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0,05</w:t>
            </w:r>
          </w:p>
        </w:tc>
      </w:tr>
      <w:bookmarkStart w:id="187" w:name="_Toc483000"/>
      <w:bookmarkEnd w:id="187"/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"483000" \f C \l "2"</w:instrText>
            </w:r>
            <w:r>
              <w:fldChar w:fldCharType="end"/>
            </w:r>
          </w:p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483100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Новчане казне и пенали по решењу судова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15.740.000,00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11.940.000,00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15.740.000,00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2,89</w:t>
            </w:r>
          </w:p>
        </w:tc>
      </w:tr>
      <w:tr w:rsidR="0035304E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483000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15.740.000,00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11.940.000,00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3.800.000,00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15.740.000,00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2,89</w:t>
            </w:r>
          </w:p>
        </w:tc>
      </w:tr>
      <w:bookmarkStart w:id="188" w:name="_Toc484000"/>
      <w:bookmarkEnd w:id="188"/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"484000" \f C \l "2"</w:instrText>
            </w:r>
            <w:r>
              <w:fldChar w:fldCharType="end"/>
            </w:r>
          </w:p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484100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Накнада штете за повреде или штету насталу услед елементарних непогода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0,09</w:t>
            </w:r>
          </w:p>
        </w:tc>
      </w:tr>
      <w:tr w:rsidR="0035304E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484000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0,09</w:t>
            </w:r>
          </w:p>
        </w:tc>
      </w:tr>
      <w:bookmarkStart w:id="189" w:name="_Toc485000"/>
      <w:bookmarkEnd w:id="189"/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"485000" \f C \l "2"</w:instrText>
            </w:r>
            <w:r>
              <w:fldChar w:fldCharType="end"/>
            </w:r>
          </w:p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485100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Накнада штете за повреде или штету нанету од стране државних органа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</w:t>
            </w:r>
          </w:p>
        </w:tc>
      </w:tr>
      <w:tr w:rsidR="0035304E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485000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0,05</w:t>
            </w:r>
          </w:p>
        </w:tc>
      </w:tr>
      <w:bookmarkStart w:id="190" w:name="_Toc499000"/>
      <w:bookmarkEnd w:id="190"/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"499000" \f C \l "2"</w:instrText>
            </w:r>
            <w:r>
              <w:fldChar w:fldCharType="end"/>
            </w:r>
          </w:p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499000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499100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Средства резерве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2.483.000,00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2.483.000,00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2.483.000,00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0,46</w:t>
            </w:r>
          </w:p>
        </w:tc>
      </w:tr>
      <w:tr w:rsidR="0035304E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499000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2.483.000,00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2.483.000,00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2.483.000,00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0,46</w:t>
            </w:r>
          </w:p>
        </w:tc>
      </w:tr>
      <w:bookmarkStart w:id="191" w:name="_Toc511000"/>
      <w:bookmarkEnd w:id="191"/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"511000" \f C \l "2"</w:instrText>
            </w:r>
            <w:r>
              <w:fldChar w:fldCharType="end"/>
            </w:r>
          </w:p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Изградња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74.137.662,00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73.437.662,00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74.137.662,00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13,63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Пројектно планирање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3.898.000,00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3.898.000,00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3.898.000,00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0,72</w:t>
            </w:r>
          </w:p>
        </w:tc>
      </w:tr>
      <w:tr w:rsidR="0035304E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511000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78.035.662,00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4.598.000,00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73.437.662,00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78.035.662,00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14,35</w:t>
            </w:r>
          </w:p>
        </w:tc>
      </w:tr>
      <w:bookmarkStart w:id="192" w:name="_Toc512000"/>
      <w:bookmarkEnd w:id="192"/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"512000" \f C \l "2"</w:instrText>
            </w:r>
            <w:r>
              <w:fldChar w:fldCharType="end"/>
            </w:r>
          </w:p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Административна опрема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0,15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512600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Опрема за образовање, науку, културу и спорт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6.592.800,00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6.592.800,00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6.592.800,00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1,21</w:t>
            </w:r>
          </w:p>
        </w:tc>
      </w:tr>
      <w:tr w:rsidR="0035304E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512000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7.392.800,00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6.592.800,00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7.392.800,00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1,36</w:t>
            </w:r>
          </w:p>
        </w:tc>
      </w:tr>
      <w:bookmarkStart w:id="193" w:name="_Toc541000"/>
      <w:bookmarkEnd w:id="193"/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"541000" \f C \l "2"</w:instrText>
            </w:r>
            <w:r>
              <w:fldChar w:fldCharType="end"/>
            </w:r>
          </w:p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541100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Земљиште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5304E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541000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</w:tr>
      <w:bookmarkStart w:id="194" w:name="_Toc611000"/>
      <w:bookmarkEnd w:id="194"/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"611000" \f C \l "2"</w:instrText>
            </w:r>
            <w:r>
              <w:fldChar w:fldCharType="end"/>
            </w:r>
          </w:p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611400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Отплата главнице домаћим пословним банкама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4.750.000,00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4.750.000,00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4.750.000,00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0,87</w:t>
            </w:r>
          </w:p>
        </w:tc>
      </w:tr>
      <w:tr w:rsidR="0035304E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611000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4.750.000,00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4.750.000,00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4.750.000,00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0,87</w:t>
            </w:r>
          </w:p>
        </w:tc>
      </w:tr>
      <w:tr w:rsidR="0035304E">
        <w:tc>
          <w:tcPr>
            <w:tcW w:w="621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   5    ОПШТИНСКА УПРАВА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446.435.598,00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323.288.098,00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123.147.500,00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446.435.598,00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82,10</w:t>
            </w:r>
          </w:p>
        </w:tc>
      </w:tr>
    </w:tbl>
    <w:p w:rsidR="0035304E" w:rsidRDefault="0035304E">
      <w:pPr>
        <w:sectPr w:rsidR="0035304E">
          <w:headerReference w:type="default" r:id="rId45"/>
          <w:footerReference w:type="default" r:id="rId46"/>
          <w:pgSz w:w="16837" w:h="11905" w:orient="landscape"/>
          <w:pgMar w:top="360" w:right="360" w:bottom="360" w:left="360" w:header="360" w:footer="360" w:gutter="0"/>
          <w:cols w:space="720"/>
        </w:sectPr>
      </w:pPr>
    </w:p>
    <w:p w:rsidR="0035304E" w:rsidRDefault="0035304E">
      <w:pPr>
        <w:rPr>
          <w:vanish/>
        </w:rPr>
      </w:pPr>
    </w:p>
    <w:tbl>
      <w:tblPr>
        <w:tblW w:w="16117" w:type="dxa"/>
        <w:tblLayout w:type="fixed"/>
        <w:tblLook w:val="01E0" w:firstRow="1" w:lastRow="1" w:firstColumn="1" w:lastColumn="1" w:noHBand="0" w:noVBand="0"/>
      </w:tblPr>
      <w:tblGrid>
        <w:gridCol w:w="750"/>
        <w:gridCol w:w="900"/>
        <w:gridCol w:w="4567"/>
        <w:gridCol w:w="1650"/>
        <w:gridCol w:w="1650"/>
        <w:gridCol w:w="1650"/>
        <w:gridCol w:w="1650"/>
        <w:gridCol w:w="1650"/>
        <w:gridCol w:w="1650"/>
      </w:tblGrid>
      <w:tr w:rsidR="0035304E">
        <w:trPr>
          <w:trHeight w:val="276"/>
          <w:tblHeader/>
        </w:trPr>
        <w:tc>
          <w:tcPr>
            <w:tcW w:w="16117" w:type="dxa"/>
            <w:gridSpan w:val="9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ПЛАН РАСХОДА</w:t>
            </w:r>
          </w:p>
        </w:tc>
      </w:tr>
      <w:tr w:rsidR="0035304E">
        <w:trPr>
          <w:trHeight w:val="230"/>
          <w:tblHeader/>
        </w:trPr>
        <w:tc>
          <w:tcPr>
            <w:tcW w:w="16117" w:type="dxa"/>
            <w:gridSpan w:val="9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611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6117"/>
            </w:tblGrid>
            <w:tr w:rsidR="0035304E">
              <w:trPr>
                <w:jc w:val="center"/>
              </w:trPr>
              <w:tc>
                <w:tcPr>
                  <w:tcW w:w="161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D5D69" w:rsidRDefault="000178A7">
                  <w:pPr>
                    <w:jc w:val="center"/>
                    <w:divId w:val="262152270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За период: 01.01.2026-31.12.2026</w:t>
                  </w:r>
                </w:p>
                <w:p w:rsidR="0035304E" w:rsidRDefault="0035304E"/>
              </w:tc>
            </w:tr>
          </w:tbl>
          <w:p w:rsidR="0035304E" w:rsidRDefault="0035304E">
            <w:pPr>
              <w:spacing w:line="1" w:lineRule="auto"/>
            </w:pPr>
          </w:p>
        </w:tc>
      </w:tr>
      <w:bookmarkStart w:id="195" w:name="_Toc5.00.01_ОШ_МИТО_ИГУМАНОВИЋ"/>
      <w:bookmarkEnd w:id="195"/>
      <w:tr w:rsidR="0035304E">
        <w:tc>
          <w:tcPr>
            <w:tcW w:w="7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"5.00.01 ОШ МИТО ИГУМАНОВИЋ" \f C \l "1"</w:instrText>
            </w:r>
            <w:r>
              <w:fldChar w:fldCharType="end"/>
            </w:r>
          </w:p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5367" w:type="dxa"/>
            <w:gridSpan w:val="8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БУЏЕТ ОПШТИНЕ КОСЈЕРИЋ</w:t>
            </w:r>
          </w:p>
        </w:tc>
      </w:tr>
      <w:tr w:rsidR="0035304E">
        <w:tc>
          <w:tcPr>
            <w:tcW w:w="750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5.00.01</w:t>
            </w:r>
          </w:p>
        </w:tc>
        <w:tc>
          <w:tcPr>
            <w:tcW w:w="15367" w:type="dxa"/>
            <w:gridSpan w:val="8"/>
            <w:vMerge w:val="restart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ОШ МИТО ИГУМАНОВИЋ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Конто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Расходи по наменама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Опис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Планирано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буџета</w:t>
            </w:r>
          </w:p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сопствених извора 04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осталих извора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Структура</w:t>
            </w:r>
          </w:p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( % )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"463000" \f C \l "2"</w:instrText>
            </w:r>
            <w:r>
              <w:fldChar w:fldCharType="end"/>
            </w:r>
          </w:p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413100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у натури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Отпремнине и помоћи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0,07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Помоћ у медицинском лечењу запосленог или чланова уже породице и друге помоћи запосленом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0,11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415100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трошкова за запослене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0,92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416100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Награде запосленима и остали посебни расходи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2.700.000,00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2.700.000,00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2.700.000,00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0,50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платног промета и банкарских услуга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Енергетске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16.285.000,00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16.285.000,00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16.285.000,00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2,99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Комуналне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0,14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комуникација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0,06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421500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осигурања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0,12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службених путовања у земљи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путовања ученика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422900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Остали трошкови транспорта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Компјутерске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0,07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образовања и усавршавања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информисања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423500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Стручне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1.820.000,00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1.820.000,00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1.820.000,00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0,33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423700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Репрезентација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423900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опште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Медицинске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424900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специјализоване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2.298.000,00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2.298.000,00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2.298.000,00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0,42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опреме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Административни материјал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образовање и усавршавање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саобраћај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0,06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426600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образовање, културу и спорт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0,18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426800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одржавање хигијене и угоститељство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0,15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426900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посебне намене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472700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из буџета за образовање, културу, науку и спорт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0,06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482100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Остали порези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482200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Обавезне таксе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Пројектно планирање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Административна опрема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0,09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512600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Опрема за образовање, науку, културу и спорт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0,09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512800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Опрема за јавну безбедност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512900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Опрема за производњу, моторна, непокретна и немоторна опрема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515100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Нематеријална имовина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35304E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37.426.000,00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37.426.000,00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37.426.000,00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6,88</w:t>
            </w:r>
          </w:p>
        </w:tc>
      </w:tr>
      <w:tr w:rsidR="0035304E">
        <w:tc>
          <w:tcPr>
            <w:tcW w:w="621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   5.00.01    ОШ МИТО ИГУМАНОВИЋ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37.426.000,00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37.426.000,00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37.426.000,00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6,88</w:t>
            </w:r>
          </w:p>
        </w:tc>
      </w:tr>
    </w:tbl>
    <w:p w:rsidR="0035304E" w:rsidRDefault="0035304E">
      <w:pPr>
        <w:sectPr w:rsidR="0035304E">
          <w:headerReference w:type="default" r:id="rId47"/>
          <w:footerReference w:type="default" r:id="rId48"/>
          <w:pgSz w:w="16837" w:h="11905" w:orient="landscape"/>
          <w:pgMar w:top="360" w:right="360" w:bottom="360" w:left="360" w:header="360" w:footer="360" w:gutter="0"/>
          <w:cols w:space="720"/>
        </w:sectPr>
      </w:pPr>
    </w:p>
    <w:p w:rsidR="0035304E" w:rsidRDefault="0035304E">
      <w:pPr>
        <w:rPr>
          <w:vanish/>
        </w:rPr>
      </w:pPr>
    </w:p>
    <w:tbl>
      <w:tblPr>
        <w:tblW w:w="16117" w:type="dxa"/>
        <w:tblLayout w:type="fixed"/>
        <w:tblLook w:val="01E0" w:firstRow="1" w:lastRow="1" w:firstColumn="1" w:lastColumn="1" w:noHBand="0" w:noVBand="0"/>
      </w:tblPr>
      <w:tblGrid>
        <w:gridCol w:w="750"/>
        <w:gridCol w:w="900"/>
        <w:gridCol w:w="4567"/>
        <w:gridCol w:w="1650"/>
        <w:gridCol w:w="1650"/>
        <w:gridCol w:w="1650"/>
        <w:gridCol w:w="1650"/>
        <w:gridCol w:w="1650"/>
        <w:gridCol w:w="1650"/>
      </w:tblGrid>
      <w:tr w:rsidR="0035304E">
        <w:trPr>
          <w:trHeight w:val="276"/>
          <w:tblHeader/>
        </w:trPr>
        <w:tc>
          <w:tcPr>
            <w:tcW w:w="16117" w:type="dxa"/>
            <w:gridSpan w:val="9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ПЛАН РАСХОДА</w:t>
            </w:r>
          </w:p>
        </w:tc>
      </w:tr>
      <w:tr w:rsidR="0035304E">
        <w:trPr>
          <w:trHeight w:val="230"/>
          <w:tblHeader/>
        </w:trPr>
        <w:tc>
          <w:tcPr>
            <w:tcW w:w="16117" w:type="dxa"/>
            <w:gridSpan w:val="9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611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6117"/>
            </w:tblGrid>
            <w:tr w:rsidR="0035304E">
              <w:trPr>
                <w:jc w:val="center"/>
              </w:trPr>
              <w:tc>
                <w:tcPr>
                  <w:tcW w:w="161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D5D69" w:rsidRDefault="000178A7">
                  <w:pPr>
                    <w:jc w:val="center"/>
                    <w:divId w:val="661930485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За период: 01.01.2026-31.12.2026</w:t>
                  </w:r>
                </w:p>
                <w:p w:rsidR="0035304E" w:rsidRDefault="0035304E"/>
              </w:tc>
            </w:tr>
          </w:tbl>
          <w:p w:rsidR="0035304E" w:rsidRDefault="0035304E">
            <w:pPr>
              <w:spacing w:line="1" w:lineRule="auto"/>
            </w:pPr>
          </w:p>
        </w:tc>
      </w:tr>
      <w:bookmarkStart w:id="196" w:name="_Toc5.00.02_ОШ_ЈОРДАН_ЂУКАНОВИЋ_ВАРДА"/>
      <w:bookmarkEnd w:id="196"/>
      <w:tr w:rsidR="0035304E">
        <w:tc>
          <w:tcPr>
            <w:tcW w:w="7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"5.00.02 ОШ ЈОРДАН ЂУКАНОВИЋ ВАРДА" \f C \l "1"</w:instrText>
            </w:r>
            <w:r>
              <w:fldChar w:fldCharType="end"/>
            </w:r>
          </w:p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5367" w:type="dxa"/>
            <w:gridSpan w:val="8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БУЏЕТ ОПШТИНЕ КОСЈЕРИЋ</w:t>
            </w:r>
          </w:p>
        </w:tc>
      </w:tr>
      <w:tr w:rsidR="0035304E">
        <w:tc>
          <w:tcPr>
            <w:tcW w:w="750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5.00.02</w:t>
            </w:r>
          </w:p>
        </w:tc>
        <w:tc>
          <w:tcPr>
            <w:tcW w:w="15367" w:type="dxa"/>
            <w:gridSpan w:val="8"/>
            <w:vMerge w:val="restart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ОШ ЈОРДАН ЂУКАНОВИЋ ВАРДА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Конто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Расходи по наменама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Опис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Планирано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буџета</w:t>
            </w:r>
          </w:p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сопствених извора 04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осталих извора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Структура</w:t>
            </w:r>
          </w:p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( % )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"463000" \f C \l "2"</w:instrText>
            </w:r>
            <w:r>
              <w:fldChar w:fldCharType="end"/>
            </w:r>
          </w:p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413100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у натури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Отпремнине и помоћи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Помоћ у медицинском лечењу запосленог или чланова уже породице и друге помоћи запосленом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0,11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415100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трошкова за запослене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2.600.000,00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2.600.000,00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2.600.000,00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0,48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416100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Награде запосленима и остали посебни расходи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платног промета и банкарских услуга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Енергетске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0,33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Комуналне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комуникација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421500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осигурања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службених путовања у земљи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путовања ученика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Компјутерске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образовања и усавршавања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информисања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423500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Стручне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423700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Репрезентација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423900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опште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Медицинске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424900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специјализоване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1.110.000,00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1.110.000,00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1.110.000,00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0,20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опреме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227.000,00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227.000,00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227.000,00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Административни материјал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образовање и усавршавање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саобраћај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426600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образовање, културу и спорт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426800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одржавање хигијене и угоститељство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426900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посебне намене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472700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из буџета за образовање, културу, науку и спорт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482100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Остали порези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482200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Обавезне таксе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Административна опрема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512600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Опрема за образовање, науку, културу и спорт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512800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Опрема за јавну безбедност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512900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Опрема за производњу, моторна, непокретна и немоторна опрема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0,17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515100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Нематеријална имовина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5304E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10.059.000,00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10.059.000,00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10.059.000,00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1,85</w:t>
            </w:r>
          </w:p>
        </w:tc>
      </w:tr>
      <w:tr w:rsidR="0035304E">
        <w:tc>
          <w:tcPr>
            <w:tcW w:w="621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   5.00.02    ОШ ЈОРДАН ЂУКАНОВИЋ ВАРДА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10.059.000,00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10.059.000,00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10.059.000,00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1,85</w:t>
            </w:r>
          </w:p>
        </w:tc>
      </w:tr>
    </w:tbl>
    <w:p w:rsidR="0035304E" w:rsidRDefault="0035304E">
      <w:pPr>
        <w:sectPr w:rsidR="0035304E">
          <w:headerReference w:type="default" r:id="rId49"/>
          <w:footerReference w:type="default" r:id="rId50"/>
          <w:pgSz w:w="16837" w:h="11905" w:orient="landscape"/>
          <w:pgMar w:top="360" w:right="360" w:bottom="360" w:left="360" w:header="360" w:footer="360" w:gutter="0"/>
          <w:cols w:space="720"/>
        </w:sectPr>
      </w:pPr>
    </w:p>
    <w:p w:rsidR="0035304E" w:rsidRDefault="0035304E">
      <w:pPr>
        <w:rPr>
          <w:vanish/>
        </w:rPr>
      </w:pPr>
    </w:p>
    <w:tbl>
      <w:tblPr>
        <w:tblW w:w="16117" w:type="dxa"/>
        <w:tblLayout w:type="fixed"/>
        <w:tblLook w:val="01E0" w:firstRow="1" w:lastRow="1" w:firstColumn="1" w:lastColumn="1" w:noHBand="0" w:noVBand="0"/>
      </w:tblPr>
      <w:tblGrid>
        <w:gridCol w:w="750"/>
        <w:gridCol w:w="900"/>
        <w:gridCol w:w="4567"/>
        <w:gridCol w:w="1650"/>
        <w:gridCol w:w="1650"/>
        <w:gridCol w:w="1650"/>
        <w:gridCol w:w="1650"/>
        <w:gridCol w:w="1650"/>
        <w:gridCol w:w="1650"/>
      </w:tblGrid>
      <w:tr w:rsidR="0035304E">
        <w:trPr>
          <w:trHeight w:val="276"/>
          <w:tblHeader/>
        </w:trPr>
        <w:tc>
          <w:tcPr>
            <w:tcW w:w="16117" w:type="dxa"/>
            <w:gridSpan w:val="9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ПЛАН РАСХОДА</w:t>
            </w:r>
          </w:p>
        </w:tc>
      </w:tr>
      <w:tr w:rsidR="0035304E">
        <w:trPr>
          <w:trHeight w:val="230"/>
          <w:tblHeader/>
        </w:trPr>
        <w:tc>
          <w:tcPr>
            <w:tcW w:w="16117" w:type="dxa"/>
            <w:gridSpan w:val="9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611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6117"/>
            </w:tblGrid>
            <w:tr w:rsidR="0035304E">
              <w:trPr>
                <w:jc w:val="center"/>
              </w:trPr>
              <w:tc>
                <w:tcPr>
                  <w:tcW w:w="161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D5D69" w:rsidRDefault="000178A7">
                  <w:pPr>
                    <w:jc w:val="center"/>
                    <w:divId w:val="1517620981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За период: 01.01.2026-31.12.2026</w:t>
                  </w:r>
                </w:p>
                <w:p w:rsidR="0035304E" w:rsidRDefault="0035304E"/>
              </w:tc>
            </w:tr>
          </w:tbl>
          <w:p w:rsidR="0035304E" w:rsidRDefault="0035304E">
            <w:pPr>
              <w:spacing w:line="1" w:lineRule="auto"/>
            </w:pPr>
          </w:p>
        </w:tc>
      </w:tr>
      <w:bookmarkStart w:id="197" w:name="_Toc5.00.03_ТЕХНИЧКА_ШКОЛА"/>
      <w:bookmarkEnd w:id="197"/>
      <w:tr w:rsidR="0035304E">
        <w:tc>
          <w:tcPr>
            <w:tcW w:w="7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"5.00.03 ТЕХНИЧКА ШКОЛА" \f C \l "1"</w:instrText>
            </w:r>
            <w:r>
              <w:fldChar w:fldCharType="end"/>
            </w:r>
          </w:p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5367" w:type="dxa"/>
            <w:gridSpan w:val="8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БУЏЕТ ОПШТИНЕ КОСЈЕРИЋ</w:t>
            </w:r>
          </w:p>
        </w:tc>
      </w:tr>
      <w:tr w:rsidR="0035304E">
        <w:tc>
          <w:tcPr>
            <w:tcW w:w="750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5.00.03</w:t>
            </w:r>
          </w:p>
        </w:tc>
        <w:tc>
          <w:tcPr>
            <w:tcW w:w="15367" w:type="dxa"/>
            <w:gridSpan w:val="8"/>
            <w:vMerge w:val="restart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ТЕХНИЧКА ШКОЛА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Конто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Расходи по наменама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Опис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Планирано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буџета</w:t>
            </w:r>
          </w:p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сопствених извора 04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осталих извора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Структура</w:t>
            </w:r>
          </w:p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( % )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"463000" \f C \l "2"</w:instrText>
            </w:r>
            <w:r>
              <w:fldChar w:fldCharType="end"/>
            </w:r>
          </w:p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413100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у натури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Отпремнине и помоћи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Помоћ у медицинском лечењу запосленог или чланова уже породице и друге помоћи запосленом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988.000,00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988.000,00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988.000,00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0,18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415100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трошкова за запослене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0,40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416100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Награде запосленима и остали посебни расходи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0,22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Енергетске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0,64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Комуналне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комуникација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421500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осигурања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0,07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службених путовања у земљи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путовања ученика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Компјутерске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89.000,00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89.000,00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89.000,00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образовања и усавршавања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информисања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423500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Стручне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423700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Репрезентација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424500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одржавања националних паркова и природних површина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424600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очувања животне средине, науке и геодетске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424900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специјализоване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0,17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опреме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Административни материјал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образовање и усавршавање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саобраћај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426600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образовање, културу и спорт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426800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одржавање хигијене и угоститељство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0,07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426900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посебне намене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472700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из буџета за образовање, културу, науку и спорт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1.820.000,00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1.820.000,00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1.820.000,00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0,33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482200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Обавезне таксе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483100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Новчане казне и пенали по решењу судова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512600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Опрема за образовање, науку, културу и спорт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0,08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512800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Опрема за јавну безбедност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512900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Опрема за производњу, моторна, непокретна и немоторна опрема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35304E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14.994.000,00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14.994.000,00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14.994.000,00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2,76</w:t>
            </w:r>
          </w:p>
        </w:tc>
      </w:tr>
      <w:tr w:rsidR="0035304E">
        <w:tc>
          <w:tcPr>
            <w:tcW w:w="621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   5.00.03    ТЕХНИЧКА ШКОЛА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14.994.000,00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14.994.000,00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14.994.000,00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2,76</w:t>
            </w:r>
          </w:p>
        </w:tc>
      </w:tr>
    </w:tbl>
    <w:p w:rsidR="0035304E" w:rsidRDefault="0035304E">
      <w:pPr>
        <w:sectPr w:rsidR="0035304E">
          <w:headerReference w:type="default" r:id="rId51"/>
          <w:footerReference w:type="default" r:id="rId52"/>
          <w:pgSz w:w="16837" w:h="11905" w:orient="landscape"/>
          <w:pgMar w:top="360" w:right="360" w:bottom="360" w:left="360" w:header="360" w:footer="360" w:gutter="0"/>
          <w:cols w:space="720"/>
        </w:sectPr>
      </w:pPr>
    </w:p>
    <w:p w:rsidR="0035304E" w:rsidRDefault="0035304E">
      <w:pPr>
        <w:rPr>
          <w:vanish/>
        </w:rPr>
      </w:pPr>
    </w:p>
    <w:tbl>
      <w:tblPr>
        <w:tblW w:w="16117" w:type="dxa"/>
        <w:tblLayout w:type="fixed"/>
        <w:tblLook w:val="01E0" w:firstRow="1" w:lastRow="1" w:firstColumn="1" w:lastColumn="1" w:noHBand="0" w:noVBand="0"/>
      </w:tblPr>
      <w:tblGrid>
        <w:gridCol w:w="750"/>
        <w:gridCol w:w="900"/>
        <w:gridCol w:w="4567"/>
        <w:gridCol w:w="1650"/>
        <w:gridCol w:w="1650"/>
        <w:gridCol w:w="1650"/>
        <w:gridCol w:w="1650"/>
        <w:gridCol w:w="1650"/>
        <w:gridCol w:w="1650"/>
      </w:tblGrid>
      <w:tr w:rsidR="0035304E">
        <w:trPr>
          <w:trHeight w:val="276"/>
          <w:tblHeader/>
        </w:trPr>
        <w:tc>
          <w:tcPr>
            <w:tcW w:w="16117" w:type="dxa"/>
            <w:gridSpan w:val="9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ПЛАН РАСХОДА</w:t>
            </w:r>
          </w:p>
        </w:tc>
      </w:tr>
      <w:tr w:rsidR="0035304E">
        <w:trPr>
          <w:trHeight w:val="230"/>
          <w:tblHeader/>
        </w:trPr>
        <w:tc>
          <w:tcPr>
            <w:tcW w:w="16117" w:type="dxa"/>
            <w:gridSpan w:val="9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611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6117"/>
            </w:tblGrid>
            <w:tr w:rsidR="0035304E">
              <w:trPr>
                <w:jc w:val="center"/>
              </w:trPr>
              <w:tc>
                <w:tcPr>
                  <w:tcW w:w="161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D5D69" w:rsidRDefault="000178A7">
                  <w:pPr>
                    <w:jc w:val="center"/>
                    <w:divId w:val="959721326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За период: 01.01.2026-31.12.2026</w:t>
                  </w:r>
                </w:p>
                <w:p w:rsidR="0035304E" w:rsidRDefault="0035304E"/>
              </w:tc>
            </w:tr>
          </w:tbl>
          <w:p w:rsidR="0035304E" w:rsidRDefault="0035304E">
            <w:pPr>
              <w:spacing w:line="1" w:lineRule="auto"/>
            </w:pPr>
          </w:p>
        </w:tc>
      </w:tr>
      <w:bookmarkStart w:id="198" w:name="_Toc5.00.04_ЦЕНТАР_ЗА_СОЦИЈАЛНИ_РАД"/>
      <w:bookmarkEnd w:id="198"/>
      <w:tr w:rsidR="0035304E">
        <w:tc>
          <w:tcPr>
            <w:tcW w:w="7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"5.00.04 ЦЕНТАР ЗА СОЦИЈАЛНИ РАД" \f C \l "1"</w:instrText>
            </w:r>
            <w:r>
              <w:fldChar w:fldCharType="end"/>
            </w:r>
          </w:p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5367" w:type="dxa"/>
            <w:gridSpan w:val="8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БУЏЕТ ОПШТИНЕ КОСЈЕРИЋ</w:t>
            </w:r>
          </w:p>
        </w:tc>
      </w:tr>
      <w:tr w:rsidR="0035304E">
        <w:tc>
          <w:tcPr>
            <w:tcW w:w="750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5.00.04</w:t>
            </w:r>
          </w:p>
        </w:tc>
        <w:tc>
          <w:tcPr>
            <w:tcW w:w="15367" w:type="dxa"/>
            <w:gridSpan w:val="8"/>
            <w:vMerge w:val="restart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ЦЕНТАР ЗА СОЦИЈАЛНИ РАД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Конто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Расходи по наменама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Опис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Планирано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буџета</w:t>
            </w:r>
          </w:p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сопствених извора 04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осталих извора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Структура</w:t>
            </w:r>
          </w:p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( % )</w:t>
            </w:r>
          </w:p>
        </w:tc>
      </w:tr>
      <w:bookmarkStart w:id="199" w:name="_Toc463000"/>
      <w:bookmarkEnd w:id="199"/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"463000" \f C \l "2"</w:instrText>
            </w:r>
            <w:r>
              <w:fldChar w:fldCharType="end"/>
            </w:r>
          </w:p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Енергетске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0,06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Комуналне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комуникација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421500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осигурања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421600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Закуп имовине и опреме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421900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Остали трошкови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службених путовања у земљи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Компјутерске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образовања и усавршавања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423500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Стручне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423900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опште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опреме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Административни материјал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образовање и усавршавање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саобраћај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426800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одржавање хигијене и угоститељство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472400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из буџета за случај незапослености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0,28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472900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накнаде из буџета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0,70</w:t>
            </w:r>
          </w:p>
        </w:tc>
      </w:tr>
      <w:tr w:rsidR="0035304E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482100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Остали порези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35304E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6.800.000,00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6.800.000,00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6.800.000,00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1,25</w:t>
            </w:r>
          </w:p>
        </w:tc>
      </w:tr>
      <w:tr w:rsidR="0035304E">
        <w:tc>
          <w:tcPr>
            <w:tcW w:w="621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   5.00.04    ЦЕНТАР ЗА СОЦИЈАЛНИ РАД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6.800.000,00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6.800.000,00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6.800.000,00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1,25</w:t>
            </w:r>
          </w:p>
        </w:tc>
      </w:tr>
    </w:tbl>
    <w:p w:rsidR="0035304E" w:rsidRDefault="0035304E">
      <w:pPr>
        <w:rPr>
          <w:vanish/>
        </w:rPr>
      </w:pPr>
    </w:p>
    <w:tbl>
      <w:tblPr>
        <w:tblW w:w="161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117"/>
      </w:tblGrid>
      <w:tr w:rsidR="0035304E">
        <w:tc>
          <w:tcPr>
            <w:tcW w:w="161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D5D69" w:rsidRDefault="003D5D69">
            <w:pPr>
              <w:divId w:val="657464984"/>
            </w:pPr>
            <w:bookmarkStart w:id="200" w:name="__bookmark_80"/>
            <w:bookmarkEnd w:id="200"/>
          </w:p>
          <w:p w:rsidR="0035304E" w:rsidRDefault="0035304E">
            <w:pPr>
              <w:spacing w:line="1" w:lineRule="auto"/>
            </w:pPr>
          </w:p>
        </w:tc>
      </w:tr>
    </w:tbl>
    <w:p w:rsidR="0035304E" w:rsidRDefault="0035304E">
      <w:pPr>
        <w:sectPr w:rsidR="0035304E">
          <w:headerReference w:type="default" r:id="rId53"/>
          <w:footerReference w:type="default" r:id="rId54"/>
          <w:pgSz w:w="16837" w:h="11905" w:orient="landscape"/>
          <w:pgMar w:top="360" w:right="360" w:bottom="360" w:left="360" w:header="360" w:footer="360" w:gutter="0"/>
          <w:cols w:space="720"/>
        </w:sectPr>
      </w:pPr>
    </w:p>
    <w:p w:rsidR="0035304E" w:rsidRDefault="0035304E">
      <w:pPr>
        <w:rPr>
          <w:vanish/>
        </w:rPr>
      </w:pPr>
      <w:bookmarkStart w:id="201" w:name="__bookmark_84"/>
      <w:bookmarkEnd w:id="201"/>
    </w:p>
    <w:tbl>
      <w:tblPr>
        <w:tblW w:w="16117" w:type="dxa"/>
        <w:tblLayout w:type="fixed"/>
        <w:tblLook w:val="01E0" w:firstRow="1" w:lastRow="1" w:firstColumn="1" w:lastColumn="1" w:noHBand="0" w:noVBand="0"/>
      </w:tblPr>
      <w:tblGrid>
        <w:gridCol w:w="825"/>
        <w:gridCol w:w="825"/>
        <w:gridCol w:w="900"/>
        <w:gridCol w:w="900"/>
        <w:gridCol w:w="5092"/>
        <w:gridCol w:w="1650"/>
        <w:gridCol w:w="1650"/>
        <w:gridCol w:w="1650"/>
        <w:gridCol w:w="1650"/>
        <w:gridCol w:w="975"/>
      </w:tblGrid>
      <w:tr w:rsidR="0035304E">
        <w:trPr>
          <w:trHeight w:val="230"/>
          <w:tblHeader/>
        </w:trPr>
        <w:tc>
          <w:tcPr>
            <w:tcW w:w="16117" w:type="dxa"/>
            <w:gridSpan w:val="10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6117" w:type="dxa"/>
              <w:jc w:val="center"/>
              <w:tblLayout w:type="fixed"/>
              <w:tblLook w:val="01E0" w:firstRow="1" w:lastRow="1" w:firstColumn="1" w:lastColumn="1" w:noHBand="0" w:noVBand="0"/>
            </w:tblPr>
            <w:tblGrid>
              <w:gridCol w:w="5808"/>
              <w:gridCol w:w="4500"/>
              <w:gridCol w:w="5809"/>
            </w:tblGrid>
            <w:tr w:rsidR="0035304E">
              <w:trPr>
                <w:trHeight w:val="276"/>
                <w:jc w:val="center"/>
              </w:trPr>
              <w:tc>
                <w:tcPr>
                  <w:tcW w:w="16117" w:type="dxa"/>
                  <w:gridSpan w:val="3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5304E" w:rsidRDefault="000178A7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>АНАЛИТИЧКИ ПЛАН РАСХОДА ИНДИРЕКТНИХ БУЏЕТСКИХ КОРИСНИКА</w:t>
                  </w:r>
                </w:p>
              </w:tc>
            </w:tr>
            <w:tr w:rsidR="0035304E">
              <w:trPr>
                <w:jc w:val="center"/>
              </w:trPr>
              <w:tc>
                <w:tcPr>
                  <w:tcW w:w="580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5304E" w:rsidRDefault="000178A7">
                  <w:pPr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0     БУЏЕТ ОПШТИНЕ КОСЈЕРИЋ</w:t>
                  </w:r>
                </w:p>
              </w:tc>
              <w:tc>
                <w:tcPr>
                  <w:tcW w:w="45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5304E" w:rsidRDefault="000178A7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2026</w:t>
                  </w:r>
                </w:p>
              </w:tc>
              <w:tc>
                <w:tcPr>
                  <w:tcW w:w="580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5304E" w:rsidRDefault="0035304E">
                  <w:pPr>
                    <w:spacing w:line="1" w:lineRule="auto"/>
                    <w:jc w:val="center"/>
                  </w:pPr>
                </w:p>
              </w:tc>
            </w:tr>
          </w:tbl>
          <w:p w:rsidR="0035304E" w:rsidRDefault="0035304E">
            <w:pPr>
              <w:spacing w:line="1" w:lineRule="auto"/>
            </w:pPr>
          </w:p>
        </w:tc>
      </w:tr>
      <w:tr w:rsidR="0035304E">
        <w:trPr>
          <w:trHeight w:val="1"/>
          <w:tblHeader/>
        </w:trPr>
        <w:tc>
          <w:tcPr>
            <w:tcW w:w="16117" w:type="dxa"/>
            <w:gridSpan w:val="10"/>
            <w:vMerge w:val="restart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</w:tr>
      <w:tr w:rsidR="0035304E">
        <w:trPr>
          <w:tblHeader/>
        </w:trPr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Број позиције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Економ. класиф.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Расходи по наменама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Опис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буџета</w:t>
            </w:r>
          </w:p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сопствених извора 04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осталих извора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Структура</w:t>
            </w:r>
          </w:p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( % )</w:t>
            </w:r>
          </w:p>
        </w:tc>
      </w:tr>
      <w:bookmarkStart w:id="202" w:name="_Toc0_БУЏЕТ_ОПШТИНЕ_КОСЈЕРИЋ"/>
      <w:bookmarkEnd w:id="202"/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"0 БУЏЕТ ОПШТИНЕ КОСЈЕРИЋ" \f C \l "1"</w:instrText>
            </w:r>
            <w:r>
              <w:fldChar w:fldCharType="end"/>
            </w:r>
          </w:p>
          <w:bookmarkStart w:id="203" w:name="_Toc5_ОПШТИНСКА_УПРАВА"/>
          <w:bookmarkEnd w:id="203"/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"5 ОПШТИНСКА УПРАВА" \f C \l "2"</w:instrText>
            </w:r>
            <w:r>
              <w:fldChar w:fldCharType="end"/>
            </w:r>
          </w:p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Раздео</w:t>
            </w:r>
          </w:p>
        </w:tc>
        <w:tc>
          <w:tcPr>
            <w:tcW w:w="82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135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ОПШТИНСКА УПРАВА</w:t>
            </w:r>
          </w:p>
        </w:tc>
      </w:tr>
      <w:bookmarkStart w:id="204" w:name="_Toc5.01_ПРЕДШКОЛСКО_ОБРАЗОВАЊЕ"/>
      <w:bookmarkEnd w:id="204"/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"5.01 ПРЕДШКОЛСКО ОБРАЗОВАЊЕ" \f C \l "3"</w:instrText>
            </w:r>
            <w:r>
              <w:fldChar w:fldCharType="end"/>
            </w:r>
          </w:p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Глава</w:t>
            </w:r>
          </w:p>
        </w:tc>
        <w:tc>
          <w:tcPr>
            <w:tcW w:w="82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5.01</w:t>
            </w:r>
          </w:p>
        </w:tc>
        <w:tc>
          <w:tcPr>
            <w:tcW w:w="135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ПРЕДШКОЛСКО ОБРАЗОВАЊЕ</w:t>
            </w:r>
          </w:p>
        </w:tc>
      </w:tr>
      <w:bookmarkStart w:id="205" w:name="_Toc5.01.01"/>
      <w:bookmarkEnd w:id="205"/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"5.01.01" \f C \l "4"</w:instrText>
            </w:r>
            <w:r>
              <w:fldChar w:fldCharType="end"/>
            </w:r>
          </w:p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5.01.01</w:t>
            </w:r>
          </w:p>
        </w:tc>
        <w:tc>
          <w:tcPr>
            <w:tcW w:w="15292" w:type="dxa"/>
            <w:gridSpan w:val="9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ПУ ОЛГА ГРБИЋ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102/0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411100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Плате, додаци и накнаде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62.036.532,00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62.036.532,00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46,22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Допринос за пензијско и инвалидско осигурање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6.203.654,00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6.203.654,00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4,62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412200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Допринос за здравствено осигурање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3.194.881,00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3.194.881,00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2,38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104/0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414400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Помоћ у медицинском лечењу запосленог или чланова уже породице и друге помоћи запосленом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0,36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105/0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415100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трошкова за запослене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1.650.000,00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1.650.000,00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1,23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106/0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416100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Награде запосленима и остали посебни расходи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908.000,00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908.000,00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0,68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107/0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платног промета и банкарских услуга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0,09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107/0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421200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Енергетске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4.320.000,00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4.879.991,00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9.199.991,00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6,85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107/0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421300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Комуналне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506.000,00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0,38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107/0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421400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комуникација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107/0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421500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осигурања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0,26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108/0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службених путовања у земљи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384.000,00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0,29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109/0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423200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Компјутерске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430.000,00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0,32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109/0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423300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образовања и усавршавања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0,25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109/0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423400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информисања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109/0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423500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Стручне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0,10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109/0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423700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Репрезентација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0,07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109/0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423900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опште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698.650,00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898.650,00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0,67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110/0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424300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Медицинске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390.000,00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0,29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111/0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0,26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111/0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425200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опреме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0,26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112/0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Административни материјал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0,30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112/0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426300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образовање и усавршавање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0,12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112/0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426400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саобраћај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0,14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112/0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426600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образовање, културу и спорт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253.001,00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603.001,00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0,45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112/0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426700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Медицински и лабораторијски материјали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112/0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426800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одржавање хигијене и угоститељство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8.300.000,00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8.300.000,00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6,18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112/0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426900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посебне намене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0,22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482200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Обавезне таксе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114/0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512200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Административна опрема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0,13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114/0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512600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Опрема за образовање, науку, културу и спорт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319.100,00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409.100,00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0,30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114/0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512800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Опрема за јавну безбедност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114/0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512900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Опрема за производњу, моторна, непокретна и немоторна опрема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35304E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аналитику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5.01.01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50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92.328.067,00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главу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5.01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ПРЕДШКОЛСКО ОБРАЗОВАЊЕ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92.328.067,00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6.464.742,00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98.792.809,00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73,60</w:t>
            </w:r>
          </w:p>
        </w:tc>
      </w:tr>
      <w:tr w:rsidR="0035304E">
        <w:trPr>
          <w:trHeight w:hRule="exact" w:val="225"/>
        </w:trPr>
        <w:tc>
          <w:tcPr>
            <w:tcW w:w="16117" w:type="dxa"/>
            <w:gridSpan w:val="10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</w:tr>
      <w:bookmarkStart w:id="206" w:name="_Toc5.02_УСЛУГЕ_КУЛТУРЕ"/>
      <w:bookmarkEnd w:id="206"/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"5.02 УСЛУГЕ КУЛТУРЕ" \f C \l "3"</w:instrText>
            </w:r>
            <w:r>
              <w:fldChar w:fldCharType="end"/>
            </w:r>
          </w:p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Глава</w:t>
            </w:r>
          </w:p>
        </w:tc>
        <w:tc>
          <w:tcPr>
            <w:tcW w:w="82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5.02</w:t>
            </w:r>
          </w:p>
        </w:tc>
        <w:tc>
          <w:tcPr>
            <w:tcW w:w="135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УСЛУГЕ КУЛТУРЕ</w:t>
            </w:r>
          </w:p>
        </w:tc>
      </w:tr>
      <w:bookmarkStart w:id="207" w:name="_Toc5.02.01"/>
      <w:bookmarkEnd w:id="207"/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"5.02.01" \f C \l "4"</w:instrText>
            </w:r>
            <w:r>
              <w:fldChar w:fldCharType="end"/>
            </w:r>
          </w:p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5.02.01</w:t>
            </w:r>
          </w:p>
        </w:tc>
        <w:tc>
          <w:tcPr>
            <w:tcW w:w="15292" w:type="dxa"/>
            <w:gridSpan w:val="9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НАРОДНА БИБЛИОТЕКА СРЕТЕН МАРИЋ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115/0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411100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Плате, додаци и накнаде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8.076.276,00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8.076.276,00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6,02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116/0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Допринос за пензијско и инвалидско осигурање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807.628,00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807.628,00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0,60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116/0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412200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Допринос за здравствено осигурање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415.928,00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415.928,00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0,31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117/0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416100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Награде запосленима и остали посебни расходи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0,38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118/0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платног промета и банкарских услуга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118/0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421200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Енергетске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2.800.000,00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2,09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118/0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421300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Комуналне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161.000,00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0,12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118/0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421400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комуникација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104.000,00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0,08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118/0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421500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осигурања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77.000,00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77.000,00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0,06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119/0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службених путовања у земљи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0,07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119/0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422300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путовања у оквиру редовног рада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423200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Компјутерске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83.000,00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0,06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423300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образовања и усавршавања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423400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информисања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423700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Репрезентација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121/0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424200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образовања, културе и спорта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1.085.000,00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0,81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122/0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1.634.000,00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1.794.000,00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1,34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122/0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425200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опреме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268.000,00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0,20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Административни материјал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426300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образовање и усавршавање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426600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образовање, културу и спорт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426800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одржавање хигијене и угоститељство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426900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посебне намене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124/0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441200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Отплата камата осталим нивоима власти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125/0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482200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Обавезне таксе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126/0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512600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Опрема за образовање, науку, културу и спорт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394.000,00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0,29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127/0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515100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Нематеријална имовина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0,27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128/0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423400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информисања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128/0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423700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Репрезентација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129/0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424200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образовања, културе и спорта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423700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Репрезентација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131/0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424400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одржавања аутопутева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132/0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426600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образовање, културу и спорт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423700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Репрезентација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134/0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426600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образовање, културу и спорт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135/0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423400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информисања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135/0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423700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Репрезентација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136/0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426600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образовање, културу и спорт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35304E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аналитику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5.02.01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50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16.623.832,00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главу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5.02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УСЛУГЕ КУЛТУРЕ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16.623.832,00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913.000,00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25.000,00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17.561.832,00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13,08</w:t>
            </w:r>
          </w:p>
        </w:tc>
      </w:tr>
      <w:tr w:rsidR="0035304E">
        <w:trPr>
          <w:trHeight w:hRule="exact" w:val="225"/>
        </w:trPr>
        <w:tc>
          <w:tcPr>
            <w:tcW w:w="16117" w:type="dxa"/>
            <w:gridSpan w:val="10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</w:tr>
      <w:bookmarkStart w:id="208" w:name="_Toc5.03_ТУРИЗАМ"/>
      <w:bookmarkEnd w:id="208"/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"5.03 ТУРИЗАМ" \f C \l "3"</w:instrText>
            </w:r>
            <w:r>
              <w:fldChar w:fldCharType="end"/>
            </w:r>
          </w:p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Глава</w:t>
            </w:r>
          </w:p>
        </w:tc>
        <w:tc>
          <w:tcPr>
            <w:tcW w:w="82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5.03</w:t>
            </w:r>
          </w:p>
        </w:tc>
        <w:tc>
          <w:tcPr>
            <w:tcW w:w="135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ТУРИЗАМ</w:t>
            </w:r>
          </w:p>
        </w:tc>
      </w:tr>
      <w:bookmarkStart w:id="209" w:name="_Toc5.03.01"/>
      <w:bookmarkEnd w:id="209"/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"5.03.01" \f C \l "4"</w:instrText>
            </w:r>
            <w:r>
              <w:fldChar w:fldCharType="end"/>
            </w:r>
          </w:p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5.03.01</w:t>
            </w:r>
          </w:p>
        </w:tc>
        <w:tc>
          <w:tcPr>
            <w:tcW w:w="15292" w:type="dxa"/>
            <w:gridSpan w:val="9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ТУРИСТИЧКА ОРГАНИЗАЦИЈА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137/0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411100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Плате, додаци и накнаде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5.618.212,00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5.618.212,00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4,19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138/0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Допринос за пензијско и инвалидско осигурање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561.821,00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561.821,00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0,42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138/0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412200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Допринос за здравствено осигурање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289.338,00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289.338,00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0,22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139/0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Исплата накнада за време одсуствовања с посла на терет фондова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139/0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414400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Помоћ у медицинском лечењу запосленог или чланова уже породице и друге помоћи запосленом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0,10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139/1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415100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трошкова за запослене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96.000,00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0,07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140/0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платног промета и банкарских услуга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140/0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421200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Енергетске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0,06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140/0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421300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Комуналне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140/0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421400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комуникација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0,10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140/0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421500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осигурања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0,06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141/0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службених путовања у земљи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142/0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Административне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0,13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142/0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423200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Компјутерске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0,15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142/0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423300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образовања и усавршавања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142/0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423400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информисања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43.000,00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142/0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423600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за домаћинство и угоститељство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142/0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423700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Репрезентација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0,06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142/0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423900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опште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424500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одржавања националних паркова и природних површина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67.000,00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67.000,00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424900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специјализоване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0,22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144/0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0,06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144/0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425200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опреме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145/0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Административни материјал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145/0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426300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образовање и усавршавање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145/0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426400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саобраћај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145/0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426800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одржавање хигијене и угоститељство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145/0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426900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посебне намене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146/0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482100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Остали порези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146/0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482200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Обавезне таксе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147/0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423400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информисања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147/0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423700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Репрезентација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148/0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службених путовања у земљи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0,07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149/0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423300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образовања и усавршавања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149/0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423400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информисања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149/0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423700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Репрезентација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423900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опште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0,07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151/0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423400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информисања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438.000,00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438.000,00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0,33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151/0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423600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за домаћинство и угоститељство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640.000,00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0,48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151/0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423700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Репрезентација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0,09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151/0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423900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опште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1.246.000,00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2.142.000,00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3.388.000,00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2,52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152/0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Административни материјал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152/0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426400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саобраћај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152/0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426900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посебне намене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35304E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аналитику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5.03.01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50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11.202.371,00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главу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5.03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ТУРИЗАМ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11.202.371,00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2.142.000,00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13.344.371,00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9,94</w:t>
            </w:r>
          </w:p>
        </w:tc>
      </w:tr>
      <w:tr w:rsidR="0035304E">
        <w:trPr>
          <w:trHeight w:hRule="exact" w:val="225"/>
        </w:trPr>
        <w:tc>
          <w:tcPr>
            <w:tcW w:w="16117" w:type="dxa"/>
            <w:gridSpan w:val="10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</w:tr>
      <w:bookmarkStart w:id="210" w:name="_Toc5.04_МЕСНЕ_ЗАЈЕДНИЦЕ"/>
      <w:bookmarkEnd w:id="210"/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"5.04 МЕСНЕ ЗАЈЕДНИЦЕ" \f C \l "3"</w:instrText>
            </w:r>
            <w:r>
              <w:fldChar w:fldCharType="end"/>
            </w:r>
          </w:p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Глава</w:t>
            </w:r>
          </w:p>
        </w:tc>
        <w:tc>
          <w:tcPr>
            <w:tcW w:w="82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5.04</w:t>
            </w:r>
          </w:p>
        </w:tc>
        <w:tc>
          <w:tcPr>
            <w:tcW w:w="135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МЕСНЕ ЗАЈЕДНИЦЕ</w:t>
            </w:r>
          </w:p>
        </w:tc>
      </w:tr>
      <w:bookmarkStart w:id="211" w:name="_Toc5.04.01"/>
      <w:bookmarkEnd w:id="211"/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"5.04.01" \f C \l "4"</w:instrText>
            </w:r>
            <w:r>
              <w:fldChar w:fldCharType="end"/>
            </w:r>
          </w:p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5.04.01</w:t>
            </w:r>
          </w:p>
        </w:tc>
        <w:tc>
          <w:tcPr>
            <w:tcW w:w="15292" w:type="dxa"/>
            <w:gridSpan w:val="9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МЗ БРАЈКОВИЋИ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платног промета и банкарских услуга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421200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Енергетске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0,20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154/0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35.800,00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35.800,00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155/0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426400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саобраћај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35304E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аналитику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5.04.01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50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355.800,00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bookmarkStart w:id="212" w:name="_Toc5.04.02"/>
      <w:bookmarkEnd w:id="212"/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"5.04.02" \f C \l "4"</w:instrText>
            </w:r>
            <w:r>
              <w:fldChar w:fldCharType="end"/>
            </w:r>
          </w:p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5.04.02</w:t>
            </w:r>
          </w:p>
        </w:tc>
        <w:tc>
          <w:tcPr>
            <w:tcW w:w="15292" w:type="dxa"/>
            <w:gridSpan w:val="9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МЗ ВАРДА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153/0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платног промета и банкарских услуга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421200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Енергетске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0,09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421300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Комуналне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0,21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154/0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53.200,00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53.200,00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155/0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426400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саобраћај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74.000,00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0,06</w:t>
            </w:r>
          </w:p>
        </w:tc>
      </w:tr>
      <w:tr w:rsidR="0035304E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аналитику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5.04.02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50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537.200,00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bookmarkStart w:id="213" w:name="_Toc5.04.03"/>
      <w:bookmarkEnd w:id="213"/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"5.04.03" \f C \l "4"</w:instrText>
            </w:r>
            <w:r>
              <w:fldChar w:fldCharType="end"/>
            </w:r>
          </w:p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5.04.03</w:t>
            </w:r>
          </w:p>
        </w:tc>
        <w:tc>
          <w:tcPr>
            <w:tcW w:w="15292" w:type="dxa"/>
            <w:gridSpan w:val="9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МЗ ГОДЕЧЕВО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платног промета и банкарских услуга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421200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Енергетске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154/0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57.600,00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57.600,00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155/0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426400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саобраћај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0,07</w:t>
            </w:r>
          </w:p>
        </w:tc>
      </w:tr>
      <w:tr w:rsidR="0035304E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аналитику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5.04.03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50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195.600,00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bookmarkStart w:id="214" w:name="_Toc5.04.04"/>
      <w:bookmarkEnd w:id="214"/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"5.04.04" \f C \l "4"</w:instrText>
            </w:r>
            <w:r>
              <w:fldChar w:fldCharType="end"/>
            </w:r>
          </w:p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5.04.04</w:t>
            </w:r>
          </w:p>
        </w:tc>
        <w:tc>
          <w:tcPr>
            <w:tcW w:w="15292" w:type="dxa"/>
            <w:gridSpan w:val="9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МЗ ГОДЉЕВО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платног промета и банкарских услуга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421200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Енергетске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154/0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155/0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426400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саобраћај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35304E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аналитику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5.04.04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50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114.000,00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bookmarkStart w:id="215" w:name="_Toc5.04.05"/>
      <w:bookmarkEnd w:id="215"/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"5.04.05" \f C \l "4"</w:instrText>
            </w:r>
            <w:r>
              <w:fldChar w:fldCharType="end"/>
            </w:r>
          </w:p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5.04.05</w:t>
            </w:r>
          </w:p>
        </w:tc>
        <w:tc>
          <w:tcPr>
            <w:tcW w:w="15292" w:type="dxa"/>
            <w:gridSpan w:val="9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МЗ ГОРЊА РАЖАНА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платног промета и банкарских услуга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421300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Комуналне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0,13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154/0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24.400,00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24.400,00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155/0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426400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саобраћај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87.000,00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87.000,00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0,06</w:t>
            </w:r>
          </w:p>
        </w:tc>
      </w:tr>
      <w:tr w:rsidR="0035304E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аналитику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5.04.05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50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289.400,00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bookmarkStart w:id="216" w:name="_Toc5.04.06"/>
      <w:bookmarkEnd w:id="216"/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"5.04.06" \f C \l "4"</w:instrText>
            </w:r>
            <w:r>
              <w:fldChar w:fldCharType="end"/>
            </w:r>
          </w:p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5.04.06</w:t>
            </w:r>
          </w:p>
        </w:tc>
        <w:tc>
          <w:tcPr>
            <w:tcW w:w="15292" w:type="dxa"/>
            <w:gridSpan w:val="9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МЗ ДОЊА РАЖАНА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платног промета и банкарских услуга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154/0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26.200,00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26.200,00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155/0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426400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саобраћај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35304E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аналитику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5.04.06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50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68.200,00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bookmarkStart w:id="217" w:name="_Toc5.04.07"/>
      <w:bookmarkEnd w:id="217"/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"5.04.07" \f C \l "4"</w:instrText>
            </w:r>
            <w:r>
              <w:fldChar w:fldCharType="end"/>
            </w:r>
          </w:p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5.04.07</w:t>
            </w:r>
          </w:p>
        </w:tc>
        <w:tc>
          <w:tcPr>
            <w:tcW w:w="15292" w:type="dxa"/>
            <w:gridSpan w:val="9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МЗ ГРАД КОСЈЕРИЋ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платног промета и банкарских услуга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421200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Енергетске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630.000,00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0,47</w:t>
            </w:r>
          </w:p>
        </w:tc>
      </w:tr>
      <w:tr w:rsidR="0035304E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аналитику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5.04.07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50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633.000,00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bookmarkStart w:id="218" w:name="_Toc5.04.08"/>
      <w:bookmarkEnd w:id="218"/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"5.04.08" \f C \l "4"</w:instrText>
            </w:r>
            <w:r>
              <w:fldChar w:fldCharType="end"/>
            </w:r>
          </w:p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5.04.08</w:t>
            </w:r>
          </w:p>
        </w:tc>
        <w:tc>
          <w:tcPr>
            <w:tcW w:w="15292" w:type="dxa"/>
            <w:gridSpan w:val="9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МЗ МАКОВИШТЕ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платног промета и банкарских услуга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421200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Енергетске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0,13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154/0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33.600,00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33.600,00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155/0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426400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саобраћај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129.000,00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129.000,00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0,10</w:t>
            </w:r>
          </w:p>
        </w:tc>
      </w:tr>
      <w:tr w:rsidR="0035304E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аналитику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5.04.08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50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335.600,00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bookmarkStart w:id="219" w:name="_Toc5.04.09"/>
      <w:bookmarkEnd w:id="219"/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"5.04.09" \f C \l "4"</w:instrText>
            </w:r>
            <w:r>
              <w:fldChar w:fldCharType="end"/>
            </w:r>
          </w:p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5.04.09</w:t>
            </w:r>
          </w:p>
        </w:tc>
        <w:tc>
          <w:tcPr>
            <w:tcW w:w="15292" w:type="dxa"/>
            <w:gridSpan w:val="9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МЗ МУШИЋИ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платног промета и банкарских услуга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421200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Енергетске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0,19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154/0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155/0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426400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саобраћај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35304E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аналитику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5.04.09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50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314.000,00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bookmarkStart w:id="220" w:name="_Toc5.04.10"/>
      <w:bookmarkEnd w:id="220"/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"5.04.10" \f C \l "4"</w:instrText>
            </w:r>
            <w:r>
              <w:fldChar w:fldCharType="end"/>
            </w:r>
          </w:p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5.04.10</w:t>
            </w:r>
          </w:p>
        </w:tc>
        <w:tc>
          <w:tcPr>
            <w:tcW w:w="15292" w:type="dxa"/>
            <w:gridSpan w:val="9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МЗ РАДАНОВЦИ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платног промета и банкарских услуга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153/0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421200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Енергетске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0,22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421300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Комуналне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0,06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154/0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51.600,00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51.600,00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155/0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426400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саобраћај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155/1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512200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Административна опрема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275.600,00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275.600,00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0,21</w:t>
            </w:r>
          </w:p>
        </w:tc>
      </w:tr>
      <w:tr w:rsidR="0035304E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аналитику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5.04.10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50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485.600,00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bookmarkStart w:id="221" w:name="_Toc5.04.11"/>
      <w:bookmarkEnd w:id="221"/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"5.04.11" \f C \l "4"</w:instrText>
            </w:r>
            <w:r>
              <w:fldChar w:fldCharType="end"/>
            </w:r>
          </w:p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5.04.11</w:t>
            </w:r>
          </w:p>
        </w:tc>
        <w:tc>
          <w:tcPr>
            <w:tcW w:w="15292" w:type="dxa"/>
            <w:gridSpan w:val="9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МЗ СЕЛО КОСЈЕРИЋ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платног промета и банкарских услуга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154/0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34.200,00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34.200,00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155/0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426400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саобраћај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87.000,00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87.000,00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0,06</w:t>
            </w:r>
          </w:p>
        </w:tc>
      </w:tr>
      <w:tr w:rsidR="0035304E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аналитику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5.04.11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50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122.200,00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bookmarkStart w:id="222" w:name="_Toc5.04.12"/>
      <w:bookmarkEnd w:id="222"/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"5.04.12" \f C \l "4"</w:instrText>
            </w:r>
            <w:r>
              <w:fldChar w:fldCharType="end"/>
            </w:r>
          </w:p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5.04.12</w:t>
            </w:r>
          </w:p>
        </w:tc>
        <w:tc>
          <w:tcPr>
            <w:tcW w:w="15292" w:type="dxa"/>
            <w:gridSpan w:val="9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МЗ СЕЧА РЕКА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платног промета и банкарских услуга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154/0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35.400,00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35.400,00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155/0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426400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саобраћај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97.000,00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97.000,00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0,07</w:t>
            </w:r>
          </w:p>
        </w:tc>
      </w:tr>
      <w:tr w:rsidR="0035304E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аналитику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5.04.12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50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133.400,00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bookmarkStart w:id="223" w:name="_Toc5.04.13"/>
      <w:bookmarkEnd w:id="223"/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"5.04.13" \f C \l "4"</w:instrText>
            </w:r>
            <w:r>
              <w:fldChar w:fldCharType="end"/>
            </w:r>
          </w:p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5.04.13</w:t>
            </w:r>
          </w:p>
        </w:tc>
        <w:tc>
          <w:tcPr>
            <w:tcW w:w="15292" w:type="dxa"/>
            <w:gridSpan w:val="9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МЗ СУБЈЕЛ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платног промета и банкарских услуга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421200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Енергетске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421400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комуникација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154/0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21.800,00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21.800,00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155/0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426400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саобраћај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35304E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аналитику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5.04.13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50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139.800,00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bookmarkStart w:id="224" w:name="_Toc5.04.14"/>
      <w:bookmarkEnd w:id="224"/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"5.04.14" \f C \l "4"</w:instrText>
            </w:r>
            <w:r>
              <w:fldChar w:fldCharType="end"/>
            </w:r>
          </w:p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5.04.14</w:t>
            </w:r>
          </w:p>
        </w:tc>
        <w:tc>
          <w:tcPr>
            <w:tcW w:w="15292" w:type="dxa"/>
            <w:gridSpan w:val="9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МЗ ТУБИЋИ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платног промета и банкарских услуга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421200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Енергетске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0,13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154/0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41.600,00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41.600,00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155/0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426400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саобраћај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131.000,00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0,10</w:t>
            </w:r>
          </w:p>
        </w:tc>
      </w:tr>
      <w:tr w:rsidR="0035304E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аналитику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5.04.14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50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350.600,00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bookmarkStart w:id="225" w:name="_Toc5.04.15"/>
      <w:bookmarkEnd w:id="225"/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vanish/>
              </w:rPr>
            </w:pPr>
            <w:r>
              <w:fldChar w:fldCharType="begin"/>
            </w:r>
            <w:r>
              <w:instrText>TC "5.04.15" \f C \l "4"</w:instrText>
            </w:r>
            <w:r>
              <w:fldChar w:fldCharType="end"/>
            </w:r>
          </w:p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5.04.15</w:t>
            </w:r>
          </w:p>
        </w:tc>
        <w:tc>
          <w:tcPr>
            <w:tcW w:w="15292" w:type="dxa"/>
            <w:gridSpan w:val="9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МЗ ГАЛОВИЋИ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платног промета и банкарских услуга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421200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Енергетске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0,10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154/0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27.600,00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27.600,00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35304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155/0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426400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саобраћај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35304E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аналитику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5.04.15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50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180.600,00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главу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5.04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МЕСНЕ ЗАЈЕДНИЦЕ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4.255.000,00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275.600,00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4.530.600,00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3,38</w:t>
            </w:r>
          </w:p>
        </w:tc>
      </w:tr>
      <w:tr w:rsidR="0035304E">
        <w:trPr>
          <w:trHeight w:hRule="exact" w:val="225"/>
        </w:trPr>
        <w:tc>
          <w:tcPr>
            <w:tcW w:w="16117" w:type="dxa"/>
            <w:gridSpan w:val="10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раздео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ОПШТИНСКА УПРАВА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124.409.270,00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913.000,00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8.907.342,00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134.229.612,00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35304E">
        <w:trPr>
          <w:trHeight w:hRule="exact" w:val="225"/>
        </w:trPr>
        <w:tc>
          <w:tcPr>
            <w:tcW w:w="16117" w:type="dxa"/>
            <w:gridSpan w:val="10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>
            <w:pPr>
              <w:spacing w:line="1" w:lineRule="auto"/>
            </w:pPr>
          </w:p>
        </w:tc>
      </w:tr>
      <w:tr w:rsidR="0035304E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БК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35304E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50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БУЏЕТ ОПШТИНЕ КОСЈЕРИЋ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124.409.270,00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913.000,00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8.907.342,00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134.229.612,00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5304E" w:rsidRDefault="000178A7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</w:tbl>
    <w:p w:rsidR="0035304E" w:rsidRDefault="0035304E">
      <w:pPr>
        <w:rPr>
          <w:vanish/>
        </w:rPr>
      </w:pPr>
    </w:p>
    <w:tbl>
      <w:tblPr>
        <w:tblW w:w="161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117"/>
      </w:tblGrid>
      <w:tr w:rsidR="0035304E">
        <w:tc>
          <w:tcPr>
            <w:tcW w:w="161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5304E" w:rsidRDefault="0035304E" w:rsidP="00F16985">
            <w:pPr>
              <w:pStyle w:val="NormalWeb"/>
              <w:jc w:val="center"/>
              <w:divId w:val="1614701184"/>
            </w:pPr>
            <w:bookmarkStart w:id="226" w:name="__bookmark_88"/>
            <w:bookmarkEnd w:id="226"/>
          </w:p>
        </w:tc>
      </w:tr>
    </w:tbl>
    <w:p w:rsidR="0035304E" w:rsidRDefault="0035304E">
      <w:pPr>
        <w:rPr>
          <w:color w:val="000000"/>
        </w:rPr>
      </w:pPr>
      <w:bookmarkStart w:id="227" w:name="__bookmark_89"/>
      <w:bookmarkEnd w:id="227"/>
    </w:p>
    <w:p w:rsidR="000178A7" w:rsidRPr="00F16985" w:rsidRDefault="000178A7">
      <w:pPr>
        <w:rPr>
          <w:lang w:val="sr-Cyrl-RS"/>
        </w:rPr>
      </w:pPr>
    </w:p>
    <w:sectPr w:rsidR="000178A7" w:rsidRPr="00F16985">
      <w:headerReference w:type="default" r:id="rId55"/>
      <w:footerReference w:type="default" r:id="rId56"/>
      <w:pgSz w:w="16837" w:h="11905" w:orient="landscape"/>
      <w:pgMar w:top="360" w:right="360" w:bottom="360" w:left="360" w:header="360" w:footer="36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791C" w:rsidRDefault="00CC791C">
      <w:r>
        <w:separator/>
      </w:r>
    </w:p>
  </w:endnote>
  <w:endnote w:type="continuationSeparator" w:id="0">
    <w:p w:rsidR="00CC791C" w:rsidRDefault="00CC79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1400" w:type="dxa"/>
      <w:tblLayout w:type="fixed"/>
      <w:tblLook w:val="01E0" w:firstRow="1" w:lastRow="1" w:firstColumn="1" w:lastColumn="1" w:noHBand="0" w:noVBand="0"/>
    </w:tblPr>
    <w:tblGrid>
      <w:gridCol w:w="11400"/>
    </w:tblGrid>
    <w:tr w:rsidR="0035304E">
      <w:trPr>
        <w:trHeight w:val="450"/>
        <w:hidden/>
      </w:trPr>
      <w:tc>
        <w:tcPr>
          <w:tcW w:w="11400" w:type="dxa"/>
        </w:tcPr>
        <w:p w:rsidR="0035304E" w:rsidRDefault="0035304E">
          <w:pPr>
            <w:rPr>
              <w:vanish/>
            </w:rPr>
          </w:pPr>
        </w:p>
        <w:tbl>
          <w:tblPr>
            <w:tblW w:w="11185" w:type="dxa"/>
            <w:tblLayout w:type="fixed"/>
            <w:tblLook w:val="01E0" w:firstRow="1" w:lastRow="1" w:firstColumn="1" w:lastColumn="1" w:noHBand="0" w:noVBand="0"/>
          </w:tblPr>
          <w:tblGrid>
            <w:gridCol w:w="390"/>
            <w:gridCol w:w="7045"/>
            <w:gridCol w:w="3750"/>
          </w:tblGrid>
          <w:tr w:rsidR="0035304E">
            <w:tc>
              <w:tcPr>
                <w:tcW w:w="39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35304E" w:rsidRDefault="00CC791C">
                <w:hyperlink r:id="rId1" w:tooltip="Zavod za unapređenje poslovanja">
                  <w:r w:rsidR="009F18DF">
                    <w:rPr>
                      <w:noProof/>
                      <w:lang w:eastAsia="en-US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44928" behindDoc="0" locked="0" layoutInCell="1" allowOverlap="1" wp14:anchorId="5F76D5DA" wp14:editId="6CF6E462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635000" cy="635000"/>
                            <wp:effectExtent l="0" t="0" r="3175" b="3175"/>
                            <wp:wrapNone/>
                            <wp:docPr id="52" name="AutoShape 52" hidden="1"/>
                            <wp:cNvGraphicFramePr>
                              <a:graphicFrameLocks xmlns:a="http://schemas.openxmlformats.org/drawingml/2006/main" noSelect="1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Select="1"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635000" cy="635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AutoShape 52" o:spid="_x0000_s1026" style="position:absolute;margin-left:0;margin-top:0;width:50pt;height:50pt;z-index:2516449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htzyuQIAANEFAAAOAAAAZHJzL2Uyb0RvYy54bWysVNtu2zAMfR+wfxD07vpS52KjTtHF8TCg&#10;2wp0+wDFlmNhsqRJSpxu2L+PkpM0aV+GbX4wRFE6POSheHO77znaUW2YFAWOryKMqKhlw8SmwF+/&#10;VMEcI2OJaAiXghb4iRp8u3j75mZQOU1kJ3lDNQIQYfJBFbizVuVhaOqO9sRcSUUFOFupe2LB1Juw&#10;0WQA9J6HSRRNw0HqRmlZU2NgtxydeOHx25bW9nPbGmoRLzBws/6v/X/t/uHihuQbTVTH6gMN8hcs&#10;esIEBD1BlcQStNXsFVTPai2NbO1VLftQti2rqc8BsomjF9k8dkRRnwsUx6hTmcz/g60/7R40Yk2B&#10;JwlGgvSg0d3WSh8aub2ONQ112rpaDcrkcOVRPWiXrVH3sv5mkJCPlEOt3Skwlh0RG3pn1KstreXQ&#10;UdJABh4vvAB0hgFotB4+ygaYEGDiy7pvde8CQsHQ3qv3dFKP7i2qYXN6PYki0LgG12ENjEOSHy8r&#10;bex7KnvkFgXWwM6Dk929sePR4xEXS8iKce4bhIuLDcAcdyA0XHU+R8Lr/TOLstV8NU+DNJmugjQq&#10;y+CuWqbBtIpnk/K6XC7L+JeLG6f5WFsX5th7cfpn2h5ewdg1p+4zkrPGwTlKRm/WS67RjkDvV/5z&#10;EgL5s2PhJQ3vhlxepBQnafQuyYJqOp8FaZVOgmwWzYMozt5l0yjN0rK6TOmeCfrvKaGhwNkkmXiV&#10;zki/yA1Ud8K/yo3kPbMwXTjrCzw/HSK568CVaLy0ljA+rs9K4eg/lwIqdhTa96tr0fEprGXzBO2q&#10;JbQTdB7MQVh0Uv/AaICZUmDzfUs0xYh/ENDyWZymbgh5I53MEjD0uWd97iGiBqgCW4zG5dKOg2ur&#10;NNt0ECn2hRHSPdiW+RZ2T2hkBfydAXPDZ3KYcW4wndv+1PMkXvwGAAD//wMAUEsDBBQABgAIAAAA&#10;IQCGW4fV2AAAAAUBAAAPAAAAZHJzL2Rvd25yZXYueG1sTI9BS8NAEIXvQv/DMoI3u2sRKTGbIoX2&#10;UKXQtL1vs2MSzM7G7DZd/71TEfQyzOMNb76XL5LrxIhDaD1peJgqEEiVty3VGg771f0cRIiGrOk8&#10;oYYvDLAoJje5yay/0A7HMtaCQyhkRkMTY59JGaoGnQlT3yOx9+4HZyLLoZZ2MBcOd52cKfUknWmJ&#10;PzSmx2WD1Ud5dhqO23az+Zy/rZcxrV9n2+THcveo9d1tenkGETHFv2O44jM6FMx08meyQXQauEj8&#10;mVdPKZan30UWufxPX3wDAAD//wMAUEsBAi0AFAAGAAgAAAAhALaDOJL+AAAA4QEAABMAAAAAAAAA&#10;AAAAAAAAAAAAAFtDb250ZW50X1R5cGVzXS54bWxQSwECLQAUAAYACAAAACEAOP0h/9YAAACUAQAA&#10;CwAAAAAAAAAAAAAAAAAvAQAAX3JlbHMvLnJlbHNQSwECLQAUAAYACAAAACEAd4bc8rkCAADRBQAA&#10;DgAAAAAAAAAAAAAAAAAuAgAAZHJzL2Uyb0RvYy54bWxQSwECLQAUAAYACAAAACEAhluH1dgAAAAF&#10;AQAADwAAAAAAAAAAAAAAAAATBQAAZHJzL2Rvd25yZXYueG1sUEsFBgAAAAAEAAQA8wAAABgGAAAA&#10;AA==&#10;" filled="f" stroked="f">
                            <o:lock v:ext="edit" aspectratio="t" selection="t"/>
                          </v:rect>
                        </w:pict>
                      </mc:Fallback>
                    </mc:AlternateContent>
                  </w:r>
                  <w:r w:rsidR="009F18DF">
                    <w:rPr>
                      <w:noProof/>
                      <w:lang w:eastAsia="en-US"/>
                    </w:rPr>
                    <w:drawing>
                      <wp:inline distT="0" distB="0" distL="0" distR="0" wp14:anchorId="56A47BC9" wp14:editId="7F2DB558">
                        <wp:extent cx="228600" cy="228600"/>
                        <wp:effectExtent l="0" t="0" r="0" b="0"/>
                        <wp:docPr id="1" name="Picture 1" descr="ooxWord://media/image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ooxWord://media/image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hyperlink>
              </w:p>
            </w:tc>
            <w:tc>
              <w:tcPr>
                <w:tcW w:w="7045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center"/>
              </w:tcPr>
              <w:tbl>
                <w:tblPr>
                  <w:tblW w:w="7045" w:type="dxa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7045"/>
                </w:tblGrid>
                <w:tr w:rsidR="0035304E">
                  <w:tc>
                    <w:tcPr>
                      <w:tcW w:w="7045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3D5D69" w:rsidRDefault="000178A7">
                      <w:pPr>
                        <w:divId w:val="1094278497"/>
                        <w:rPr>
                          <w:color w:val="BBBBBB"/>
                        </w:rPr>
                      </w:pPr>
                      <w:r>
                        <w:rPr>
                          <w:color w:val="BBBBBB"/>
                        </w:rPr>
                        <w:t>2026</w:t>
                      </w:r>
                    </w:p>
                    <w:p w:rsidR="0035304E" w:rsidRDefault="0035304E">
                      <w:pPr>
                        <w:spacing w:line="1" w:lineRule="auto"/>
                      </w:pPr>
                    </w:p>
                  </w:tc>
                </w:tr>
              </w:tbl>
              <w:p w:rsidR="0035304E" w:rsidRDefault="0035304E">
                <w:pPr>
                  <w:spacing w:line="1" w:lineRule="auto"/>
                </w:pPr>
              </w:p>
            </w:tc>
            <w:tc>
              <w:tcPr>
                <w:tcW w:w="375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center"/>
              </w:tcPr>
              <w:p w:rsidR="0035304E" w:rsidRDefault="0035304E">
                <w:pPr>
                  <w:jc w:val="right"/>
                  <w:rPr>
                    <w:vanish/>
                  </w:rPr>
                </w:pPr>
              </w:p>
              <w:tbl>
                <w:tblPr>
                  <w:tblW w:w="2998" w:type="dxa"/>
                  <w:jc w:val="right"/>
                  <w:tblLayout w:type="fixed"/>
                  <w:tblLook w:val="01E0" w:firstRow="1" w:lastRow="1" w:firstColumn="1" w:lastColumn="1" w:noHBand="0" w:noVBand="0"/>
                </w:tblPr>
                <w:tblGrid>
                  <w:gridCol w:w="787"/>
                  <w:gridCol w:w="787"/>
                  <w:gridCol w:w="637"/>
                  <w:gridCol w:w="787"/>
                </w:tblGrid>
                <w:tr w:rsidR="0035304E">
                  <w:trPr>
                    <w:jc w:val="right"/>
                  </w:trPr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35304E" w:rsidRDefault="000178A7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Страна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35304E" w:rsidRDefault="000178A7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PAGE</w:instrText>
                      </w:r>
                      <w:r>
                        <w:fldChar w:fldCharType="separate"/>
                      </w:r>
                      <w:r w:rsidR="00A563F6">
                        <w:rPr>
                          <w:noProof/>
                          <w:color w:val="000000"/>
                        </w:rPr>
                        <w:t>1</w:t>
                      </w:r>
                      <w:r>
                        <w:fldChar w:fldCharType="end"/>
                      </w:r>
                    </w:p>
                  </w:tc>
                  <w:tc>
                    <w:tcPr>
                      <w:tcW w:w="63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35304E" w:rsidRDefault="000178A7">
                      <w:pPr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од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35304E" w:rsidRDefault="000178A7">
                      <w:pPr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NUMPAGES</w:instrText>
                      </w:r>
                      <w:r>
                        <w:fldChar w:fldCharType="separate"/>
                      </w:r>
                      <w:r w:rsidR="00A563F6">
                        <w:rPr>
                          <w:noProof/>
                          <w:color w:val="000000"/>
                        </w:rPr>
                        <w:t>80</w:t>
                      </w:r>
                      <w:r>
                        <w:fldChar w:fldCharType="end"/>
                      </w:r>
                    </w:p>
                  </w:tc>
                </w:tr>
              </w:tbl>
              <w:p w:rsidR="0035304E" w:rsidRDefault="0035304E">
                <w:pPr>
                  <w:spacing w:line="1" w:lineRule="auto"/>
                </w:pPr>
              </w:p>
            </w:tc>
          </w:tr>
        </w:tbl>
        <w:p w:rsidR="0035304E" w:rsidRDefault="0035304E">
          <w:pPr>
            <w:spacing w:line="1" w:lineRule="auto"/>
          </w:pPr>
        </w:p>
      </w:tc>
    </w:tr>
  </w:tbl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35304E">
      <w:trPr>
        <w:trHeight w:val="450"/>
        <w:hidden/>
      </w:trPr>
      <w:tc>
        <w:tcPr>
          <w:tcW w:w="16332" w:type="dxa"/>
        </w:tcPr>
        <w:p w:rsidR="0035304E" w:rsidRDefault="0035304E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390"/>
            <w:gridCol w:w="11977"/>
            <w:gridCol w:w="3750"/>
          </w:tblGrid>
          <w:tr w:rsidR="0035304E">
            <w:trPr>
              <w:trHeight w:hRule="exact" w:val="300"/>
            </w:trPr>
            <w:tc>
              <w:tcPr>
                <w:tcW w:w="39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35304E" w:rsidRDefault="00CC791C">
                <w:hyperlink r:id="rId1" w:tooltip="Zavod za unapređenje poslovanja">
                  <w:r w:rsidR="009F18DF">
                    <w:rPr>
                      <w:noProof/>
                      <w:lang w:eastAsia="en-US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4144" behindDoc="0" locked="0" layoutInCell="1" allowOverlap="1" wp14:anchorId="1D6E467F" wp14:editId="2A933DD8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635000" cy="635000"/>
                            <wp:effectExtent l="0" t="0" r="3175" b="3175"/>
                            <wp:wrapNone/>
                            <wp:docPr id="43" name="AutoShape 34" hidden="1"/>
                            <wp:cNvGraphicFramePr>
                              <a:graphicFrameLocks xmlns:a="http://schemas.openxmlformats.org/drawingml/2006/main" noSelect="1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Select="1"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635000" cy="635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AutoShape 34" o:spid="_x0000_s1026" style="position:absolute;margin-left:0;margin-top:0;width:50pt;height:50pt;z-index:25165414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fwXnuwIAANEFAAAOAAAAZHJzL2Uyb0RvYy54bWysVNtu2zAMfR+wfxD07tpOlIuNOkUbx8OA&#10;bivQ7QMUW46FyZInKXG6Yv8+Sk7SpH0ZtvnBEEXp8ByS4vXNvhVox7ThSmY4voowYrJUFZebDH/7&#10;WgRzjIylsqJCSZbhJ2bwzeL9u+u+S9lINUpUTCMAkSbtuww31nZpGJqyYS01V6pjEpy10i21YOpN&#10;WGnaA3orwlEUTcNe6arTqmTGwG4+OPHC49c1K+2XujbMIpFh4Gb9X/v/2v3DxTVNN5p2DS8PNOhf&#10;sGgplxD0BJVTS9FW8zdQLS+1Mqq2V6VqQ1XXvGReA6iJo1dqHhvaMa8FkmO6U5rM/4MtP+8eNOJV&#10;hskYI0lbqNHt1iofGo0JRg2vKuZq63LVdyaFK4/dg3ZqTXevyu8GSfXIBOTanQJj2VC5Ybeme7Ol&#10;teobRitQ4PHCC0BnGIBG6/6TqoAJBSY+rftaty4gJAztffWeTtVje4tK2JyOJ1EENS7BdVgD45Cm&#10;x8udNvYDUy1yiwxrYOfB6e7e2OHo8YiLJVXBhfANIuTFBmAOOxAarjqfI+Hr/ZxEyWq+mpOAjKar&#10;gER5HtwWSxJMi3g2ycf5cpnHv1zcmKRDbl2YY+/F5M9qe3gFQ9ecus8owSsH5ygZvVkvhUY7Cr1f&#10;+M+VEMifHQsvaXg3aHklKR6R6G6UBMV0PgtIQSZBMovmQRQnd8k0IgnJi0tJ91yyf5eE+gwnk9HE&#10;V+mM9CttUHVX+DfaaNpyC9NF8DbD89MhmroOXMnKl9ZSLob1WSoc/ZdUQMaOhfb96lp0eAprVT1B&#10;u2oF7QSdB3MQFo3SPzHqYaZk2PzYUs0wEh8ltHwSE+KGkDfIZDYCQ5971uceKkuAyrDFaFgu7TC4&#10;tp3mmwYixT4xUrkHW3Pfwu4JDayAvzNgbnglhxnnBtO57U+9TOLFbwAAAP//AwBQSwMEFAAGAAgA&#10;AAAhAIZbh9XYAAAABQEAAA8AAABkcnMvZG93bnJldi54bWxMj0FLw0AQhe9C/8Mygje7axEpMZsi&#10;hfZQpdC0vW+zYxLMzsbsNl3/vVMR9DLM4w1vvpcvkuvEiENoPWl4mCoQSJW3LdUaDvvV/RxEiIas&#10;6Tyhhi8MsCgmN7nJrL/QDscy1oJDKGRGQxNjn0kZqgadCVPfI7H37gdnIsuhlnYwFw53nZwp9SSd&#10;aYk/NKbHZYPVR3l2Go7bdrP5nL+tlzGtX2fb5Mdy96j13W16eQYRMcW/Y7jiMzoUzHTyZ7JBdBq4&#10;SPyZV08plqffRRa5/E9ffAMAAP//AwBQSwECLQAUAAYACAAAACEAtoM4kv4AAADhAQAAEwAAAAAA&#10;AAAAAAAAAAAAAAAAW0NvbnRlbnRfVHlwZXNdLnhtbFBLAQItABQABgAIAAAAIQA4/SH/1gAAAJQB&#10;AAALAAAAAAAAAAAAAAAAAC8BAABfcmVscy8ucmVsc1BLAQItABQABgAIAAAAIQAUfwXnuwIAANEF&#10;AAAOAAAAAAAAAAAAAAAAAC4CAABkcnMvZTJvRG9jLnhtbFBLAQItABQABgAIAAAAIQCGW4fV2AAA&#10;AAUBAAAPAAAAAAAAAAAAAAAAABUFAABkcnMvZG93bnJldi54bWxQSwUGAAAAAAQABADzAAAAGgYA&#10;AAAA&#10;" filled="f" stroked="f">
                            <o:lock v:ext="edit" aspectratio="t" selection="t"/>
                          </v:rect>
                        </w:pict>
                      </mc:Fallback>
                    </mc:AlternateContent>
                  </w:r>
                  <w:r w:rsidR="009F18DF">
                    <w:rPr>
                      <w:noProof/>
                      <w:lang w:eastAsia="en-US"/>
                    </w:rPr>
                    <w:drawing>
                      <wp:inline distT="0" distB="0" distL="0" distR="0" wp14:anchorId="6DB85AC9" wp14:editId="547FD09F">
                        <wp:extent cx="228600" cy="228600"/>
                        <wp:effectExtent l="0" t="0" r="0" b="0"/>
                        <wp:docPr id="10" name="Picture 10" descr="ooxWord://media/image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ooxWord://media/image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hyperlink>
              </w:p>
            </w:tc>
            <w:tc>
              <w:tcPr>
                <w:tcW w:w="11977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11977" w:type="dxa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11977"/>
                </w:tblGrid>
                <w:tr w:rsidR="0035304E">
                  <w:tc>
                    <w:tcPr>
                      <w:tcW w:w="1197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3D5D69" w:rsidRDefault="000178A7">
                      <w:pPr>
                        <w:divId w:val="143812333"/>
                        <w:rPr>
                          <w:color w:val="BBBBBB"/>
                        </w:rPr>
                      </w:pPr>
                      <w:r>
                        <w:rPr>
                          <w:color w:val="BBBBBB"/>
                        </w:rPr>
                        <w:t>2026</w:t>
                      </w:r>
                    </w:p>
                    <w:p w:rsidR="0035304E" w:rsidRDefault="0035304E">
                      <w:pPr>
                        <w:spacing w:line="1" w:lineRule="auto"/>
                      </w:pPr>
                    </w:p>
                  </w:tc>
                </w:tr>
              </w:tbl>
              <w:p w:rsidR="0035304E" w:rsidRDefault="0035304E">
                <w:pPr>
                  <w:spacing w:line="1" w:lineRule="auto"/>
                </w:pPr>
              </w:p>
            </w:tc>
            <w:tc>
              <w:tcPr>
                <w:tcW w:w="375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35304E" w:rsidRDefault="0035304E">
                <w:pPr>
                  <w:jc w:val="right"/>
                  <w:rPr>
                    <w:vanish/>
                  </w:rPr>
                </w:pPr>
              </w:p>
              <w:tbl>
                <w:tblPr>
                  <w:tblW w:w="2998" w:type="dxa"/>
                  <w:jc w:val="right"/>
                  <w:tblLayout w:type="fixed"/>
                  <w:tblLook w:val="01E0" w:firstRow="1" w:lastRow="1" w:firstColumn="1" w:lastColumn="1" w:noHBand="0" w:noVBand="0"/>
                </w:tblPr>
                <w:tblGrid>
                  <w:gridCol w:w="787"/>
                  <w:gridCol w:w="787"/>
                  <w:gridCol w:w="637"/>
                  <w:gridCol w:w="787"/>
                </w:tblGrid>
                <w:tr w:rsidR="0035304E">
                  <w:trPr>
                    <w:jc w:val="right"/>
                  </w:trPr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35304E" w:rsidRDefault="000178A7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Страна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35304E" w:rsidRDefault="000178A7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PAGE</w:instrText>
                      </w:r>
                      <w:r>
                        <w:fldChar w:fldCharType="separate"/>
                      </w:r>
                      <w:r w:rsidR="00A563F6">
                        <w:rPr>
                          <w:noProof/>
                          <w:color w:val="000000"/>
                        </w:rPr>
                        <w:t>50</w:t>
                      </w:r>
                      <w:r>
                        <w:fldChar w:fldCharType="end"/>
                      </w:r>
                    </w:p>
                  </w:tc>
                  <w:tc>
                    <w:tcPr>
                      <w:tcW w:w="63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35304E" w:rsidRDefault="000178A7">
                      <w:pPr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од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35304E" w:rsidRDefault="000178A7">
                      <w:pPr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NUMPAGES</w:instrText>
                      </w:r>
                      <w:r>
                        <w:fldChar w:fldCharType="separate"/>
                      </w:r>
                      <w:r w:rsidR="00A563F6">
                        <w:rPr>
                          <w:noProof/>
                          <w:color w:val="000000"/>
                        </w:rPr>
                        <w:t>79</w:t>
                      </w:r>
                      <w:r>
                        <w:fldChar w:fldCharType="end"/>
                      </w:r>
                    </w:p>
                  </w:tc>
                </w:tr>
              </w:tbl>
              <w:p w:rsidR="0035304E" w:rsidRDefault="0035304E">
                <w:pPr>
                  <w:spacing w:line="1" w:lineRule="auto"/>
                </w:pPr>
              </w:p>
            </w:tc>
          </w:tr>
        </w:tbl>
        <w:p w:rsidR="0035304E" w:rsidRDefault="0035304E">
          <w:pPr>
            <w:spacing w:line="1" w:lineRule="auto"/>
          </w:pPr>
        </w:p>
      </w:tc>
    </w:tr>
  </w:tbl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35304E">
      <w:trPr>
        <w:trHeight w:val="450"/>
        <w:hidden/>
      </w:trPr>
      <w:tc>
        <w:tcPr>
          <w:tcW w:w="16332" w:type="dxa"/>
        </w:tcPr>
        <w:p w:rsidR="0035304E" w:rsidRDefault="0035304E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390"/>
            <w:gridCol w:w="11977"/>
            <w:gridCol w:w="3750"/>
          </w:tblGrid>
          <w:tr w:rsidR="0035304E">
            <w:trPr>
              <w:trHeight w:hRule="exact" w:val="300"/>
            </w:trPr>
            <w:tc>
              <w:tcPr>
                <w:tcW w:w="39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35304E" w:rsidRDefault="00CC791C">
                <w:hyperlink r:id="rId1" w:tooltip="Zavod za unapređenje poslovanja">
                  <w:r w:rsidR="009F18DF">
                    <w:rPr>
                      <w:noProof/>
                      <w:lang w:eastAsia="en-US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5168" behindDoc="0" locked="0" layoutInCell="1" allowOverlap="1" wp14:anchorId="46734A7D" wp14:editId="4FFD785F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635000" cy="635000"/>
                            <wp:effectExtent l="0" t="0" r="3175" b="3175"/>
                            <wp:wrapNone/>
                            <wp:docPr id="42" name="AutoShape 32" hidden="1"/>
                            <wp:cNvGraphicFramePr>
                              <a:graphicFrameLocks xmlns:a="http://schemas.openxmlformats.org/drawingml/2006/main" noSelect="1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Select="1"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635000" cy="635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AutoShape 32" o:spid="_x0000_s1026" style="position:absolute;margin-left:0;margin-top:0;width:50pt;height:50pt;z-index:25165516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GZXugIAANEFAAAOAAAAZHJzL2Uyb0RvYy54bWysVNtu2zAMfR+wfxD07vpS5WKjTtHF8TCg&#10;2wp0+wDFlmNhsuRJSpxu2L+PkpM0aV+GbX4wRFE6POSheHO77wTaMW24kjmOryKMmKxUzeUmx1+/&#10;lMEcI2OprKlQkuX4iRl8u3j75mboM5aoVomaaQQg0mRDn+PW2j4LQ1O1rKPmSvVMgrNRuqMWTL0J&#10;a00HQO9EmETRNByUrnutKmYM7BajEy88ftOwyn5uGsMsEjkGbtb/tf+v3T9c3NBso2nf8upAg/4F&#10;i45yCUFPUAW1FG01fwXV8Uoroxp7VakuVE3DK+ZzgGzi6EU2jy3tmc8FimP6U5nM/4OtPu0eNOJ1&#10;jkmCkaQdaHS3tcqHRtew1/K6Zk5bV6uhNxlceewftMvW9Peq+maQVI9MQK3dKTCWLZUbdmf6V1ta&#10;q6FltIYMPF54AegMA9BoPXxUNTChwMSXdd/ozgWEgqG9V+/ppB7bW1TB5vR6EkWgcQWuwxoYhzQ7&#10;Xu61se+Z6pBb5FgDOw9Od/fGjkePR1wsqUouhG8QIS82AHPcgdBw1fkcCa/3zzRKV/PVnAQkma4C&#10;EhVFcFcuSTAt49mkuC6WyyL+5eLGJBtr68Icey8mf6bt4RWMXXPqPqMErx2co2T0Zr0UGu0o9H7p&#10;PychkD87Fl7S8G7I5UVKcUKid0kalNP5LCAlmQTpLJoHUZy+S6cRSUlRXqZ0zyX795TQkON0kky8&#10;SmekX+QGqjvhX+VGs45bmC6Cdzmenw7RzHXgStZeWku5GNdnpXD0n0sBFTsK7fvVtej4FNaqfoJ2&#10;1QraCToP5iAsWqV/YDTATMmx+b6lmmEkPkho+TQmxA0hb5DJLAFDn3vW5x4qK4DKscVoXC7tOLi2&#10;veabFiLFvjBSuQfbcN/C7gmNrIC/M2Bu+EwOM84NpnPbn3qexIvfAAAA//8DAFBLAwQUAAYACAAA&#10;ACEAhluH1dgAAAAFAQAADwAAAGRycy9kb3ducmV2LnhtbEyPQUvDQBCF70L/wzKCN7trESkxmyKF&#10;9lCl0LS9b7NjEszOxuw2Xf+9UxH0MszjDW++ly+S68SIQ2g9aXiYKhBIlbct1RoO+9X9HESIhqzp&#10;PKGGLwywKCY3ucmsv9AOxzLWgkMoZEZDE2OfSRmqBp0JU98jsffuB2ciy6GWdjAXDnednCn1JJ1p&#10;iT80psdlg9VHeXYajtt2s/mcv62XMa1fZ9vkx3L3qPXdbXp5BhExxb9juOIzOhTMdPJnskF0GrhI&#10;/JlXTymWp99FFrn8T198AwAA//8DAFBLAQItABQABgAIAAAAIQC2gziS/gAAAOEBAAATAAAAAAAA&#10;AAAAAAAAAAAAAABbQ29udGVudF9UeXBlc10ueG1sUEsBAi0AFAAGAAgAAAAhADj9If/WAAAAlAEA&#10;AAsAAAAAAAAAAAAAAAAALwEAAF9yZWxzLy5yZWxzUEsBAi0AFAAGAAgAAAAhADNQZle6AgAA0QUA&#10;AA4AAAAAAAAAAAAAAAAALgIAAGRycy9lMm9Eb2MueG1sUEsBAi0AFAAGAAgAAAAhAIZbh9XYAAAA&#10;BQEAAA8AAAAAAAAAAAAAAAAAFAUAAGRycy9kb3ducmV2LnhtbFBLBQYAAAAABAAEAPMAAAAZBgAA&#10;AAA=&#10;" filled="f" stroked="f">
                            <o:lock v:ext="edit" aspectratio="t" selection="t"/>
                          </v:rect>
                        </w:pict>
                      </mc:Fallback>
                    </mc:AlternateContent>
                  </w:r>
                  <w:r w:rsidR="009F18DF">
                    <w:rPr>
                      <w:noProof/>
                      <w:lang w:eastAsia="en-US"/>
                    </w:rPr>
                    <w:drawing>
                      <wp:inline distT="0" distB="0" distL="0" distR="0" wp14:anchorId="49FFC1FB" wp14:editId="73C1A27B">
                        <wp:extent cx="228600" cy="228600"/>
                        <wp:effectExtent l="0" t="0" r="0" b="0"/>
                        <wp:docPr id="11" name="Picture 11" descr="ooxWord://media/image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ooxWord://media/image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hyperlink>
              </w:p>
            </w:tc>
            <w:tc>
              <w:tcPr>
                <w:tcW w:w="11977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11977" w:type="dxa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11977"/>
                </w:tblGrid>
                <w:tr w:rsidR="0035304E">
                  <w:tc>
                    <w:tcPr>
                      <w:tcW w:w="1197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3D5D69" w:rsidRDefault="000178A7">
                      <w:pPr>
                        <w:divId w:val="1791899318"/>
                        <w:rPr>
                          <w:color w:val="BBBBBB"/>
                        </w:rPr>
                      </w:pPr>
                      <w:r>
                        <w:rPr>
                          <w:color w:val="BBBBBB"/>
                        </w:rPr>
                        <w:t>2026</w:t>
                      </w:r>
                    </w:p>
                    <w:p w:rsidR="0035304E" w:rsidRDefault="0035304E">
                      <w:pPr>
                        <w:spacing w:line="1" w:lineRule="auto"/>
                      </w:pPr>
                    </w:p>
                  </w:tc>
                </w:tr>
              </w:tbl>
              <w:p w:rsidR="0035304E" w:rsidRDefault="0035304E">
                <w:pPr>
                  <w:spacing w:line="1" w:lineRule="auto"/>
                </w:pPr>
              </w:p>
            </w:tc>
            <w:tc>
              <w:tcPr>
                <w:tcW w:w="375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35304E" w:rsidRDefault="0035304E">
                <w:pPr>
                  <w:jc w:val="right"/>
                  <w:rPr>
                    <w:vanish/>
                  </w:rPr>
                </w:pPr>
              </w:p>
              <w:tbl>
                <w:tblPr>
                  <w:tblW w:w="2998" w:type="dxa"/>
                  <w:jc w:val="right"/>
                  <w:tblLayout w:type="fixed"/>
                  <w:tblLook w:val="01E0" w:firstRow="1" w:lastRow="1" w:firstColumn="1" w:lastColumn="1" w:noHBand="0" w:noVBand="0"/>
                </w:tblPr>
                <w:tblGrid>
                  <w:gridCol w:w="787"/>
                  <w:gridCol w:w="787"/>
                  <w:gridCol w:w="637"/>
                  <w:gridCol w:w="787"/>
                </w:tblGrid>
                <w:tr w:rsidR="0035304E">
                  <w:trPr>
                    <w:jc w:val="right"/>
                  </w:trPr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35304E" w:rsidRDefault="000178A7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Страна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35304E" w:rsidRDefault="000178A7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PAGE</w:instrText>
                      </w:r>
                      <w:r>
                        <w:fldChar w:fldCharType="separate"/>
                      </w:r>
                      <w:r w:rsidR="00A563F6">
                        <w:rPr>
                          <w:noProof/>
                          <w:color w:val="000000"/>
                        </w:rPr>
                        <w:t>52</w:t>
                      </w:r>
                      <w:r>
                        <w:fldChar w:fldCharType="end"/>
                      </w:r>
                    </w:p>
                  </w:tc>
                  <w:tc>
                    <w:tcPr>
                      <w:tcW w:w="63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35304E" w:rsidRDefault="000178A7">
                      <w:pPr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од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35304E" w:rsidRDefault="000178A7">
                      <w:pPr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NUMPAGES</w:instrText>
                      </w:r>
                      <w:r>
                        <w:fldChar w:fldCharType="separate"/>
                      </w:r>
                      <w:r w:rsidR="00A563F6">
                        <w:rPr>
                          <w:noProof/>
                          <w:color w:val="000000"/>
                        </w:rPr>
                        <w:t>79</w:t>
                      </w:r>
                      <w:r>
                        <w:fldChar w:fldCharType="end"/>
                      </w:r>
                    </w:p>
                  </w:tc>
                </w:tr>
              </w:tbl>
              <w:p w:rsidR="0035304E" w:rsidRDefault="0035304E">
                <w:pPr>
                  <w:spacing w:line="1" w:lineRule="auto"/>
                </w:pPr>
              </w:p>
            </w:tc>
          </w:tr>
        </w:tbl>
        <w:p w:rsidR="0035304E" w:rsidRDefault="0035304E">
          <w:pPr>
            <w:spacing w:line="1" w:lineRule="auto"/>
          </w:pPr>
        </w:p>
      </w:tc>
    </w:tr>
  </w:tbl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35304E">
      <w:trPr>
        <w:trHeight w:val="450"/>
        <w:hidden/>
      </w:trPr>
      <w:tc>
        <w:tcPr>
          <w:tcW w:w="16332" w:type="dxa"/>
        </w:tcPr>
        <w:p w:rsidR="0035304E" w:rsidRDefault="0035304E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390"/>
            <w:gridCol w:w="11977"/>
            <w:gridCol w:w="3750"/>
          </w:tblGrid>
          <w:tr w:rsidR="0035304E">
            <w:trPr>
              <w:trHeight w:hRule="exact" w:val="300"/>
            </w:trPr>
            <w:tc>
              <w:tcPr>
                <w:tcW w:w="39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35304E" w:rsidRDefault="00CC791C">
                <w:hyperlink r:id="rId1" w:tooltip="Zavod za unapređenje poslovanja">
                  <w:r w:rsidR="009F18DF">
                    <w:rPr>
                      <w:noProof/>
                      <w:lang w:eastAsia="en-US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6192" behindDoc="0" locked="0" layoutInCell="1" allowOverlap="1" wp14:anchorId="668342E4" wp14:editId="54AA088F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635000" cy="635000"/>
                            <wp:effectExtent l="0" t="0" r="3175" b="3175"/>
                            <wp:wrapNone/>
                            <wp:docPr id="41" name="AutoShape 30" hidden="1"/>
                            <wp:cNvGraphicFramePr>
                              <a:graphicFrameLocks xmlns:a="http://schemas.openxmlformats.org/drawingml/2006/main" noSelect="1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Select="1"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635000" cy="635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AutoShape 30" o:spid="_x0000_s1026" style="position:absolute;margin-left:0;margin-top:0;width:50pt;height:50pt;z-index:25165619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KHiCugIAANEFAAAOAAAAZHJzL2Uyb0RvYy54bWysVNtu2zAMfR+wfxD07vpS5WKjTtHF8TCg&#10;2wp0+wDFlmNhsuRJSpxu2L+PkpM0aV+GbX4wRFE6PIekeHO77wTaMW24kjmOryKMmKxUzeUmx1+/&#10;lMEcI2OprKlQkuX4iRl8u3j75mboM5aoVomaaQQg0mRDn+PW2j4LQ1O1rKPmSvVMgrNRuqMWTL0J&#10;a00HQO9EmETRNByUrnutKmYM7BajEy88ftOwyn5uGsMsEjkGbtb/tf+v3T9c3NBso2nf8upAg/4F&#10;i45yCUFPUAW1FG01fwXV8Uoroxp7VakuVE3DK+Y1gJo4eqHmsaU981ogOaY/pcn8P9jq0+5BI17n&#10;mMQYSdpBje62VvnQ6BpS1vK6Zq62LldDbzK48tg/aKfW9Peq+maQVI9MQK7dKTCWLZUbdmf6V1ta&#10;q6FltAYFHi+8AHSGAWi0Hj6qGphQYOLTum905wJCwtDeV+/pVD22t6iCzen1JIqAcAWuwxoYhzQ7&#10;Xu61se+Z6pBb5FgDOw9Od/fGjkePR1wsqUouhG8QIS82AHPcgdBw1fkcCV/vn2mUruarOQlIMl0F&#10;JCqK4K5ckmBaxrNJcV0sl0X8y8WNSTbm1oU59l5M/qy2h1cwds2p+4wSvHZwjpLRm/VSaLSj0Pul&#10;/1wJgfzZsfCShneDlheS4oRE75I0KKfzWUBKMgnSWTQPojh9l04jkpKivJR0zyX7d0loyHE6SSa+&#10;SmekX2iDqrvCv9JGs45bmC6Cdzmenw7RzHXgSta+tJZyMa7PUuHoP6cCMnYstO9X16LjU1ir+gna&#10;VStoJ+g8mIOwaJX+gdEAMyXH5vuWaoaR+CCh5dOYEDeEvEEmswQMfe5Zn3uorAAqxxajcbm04+Da&#10;9ppvWogU+8RI5R5sw30Luyc0sgL+zoC54ZUcZpwbTOe2P/U8iRe/AQAA//8DAFBLAwQUAAYACAAA&#10;ACEAhluH1dgAAAAFAQAADwAAAGRycy9kb3ducmV2LnhtbEyPQUvDQBCF70L/wzKCN7trESkxmyKF&#10;9lCl0LS9b7NjEszOxuw2Xf+9UxH0MszjDW++ly+S68SIQ2g9aXiYKhBIlbct1RoO+9X9HESIhqzp&#10;PKGGLwywKCY3ucmsv9AOxzLWgkMoZEZDE2OfSRmqBp0JU98jsffuB2ciy6GWdjAXDnednCn1JJ1p&#10;iT80psdlg9VHeXYajtt2s/mcv62XMa1fZ9vkx3L3qPXdbXp5BhExxb9juOIzOhTMdPJnskF0GrhI&#10;/JlXTymWp99FFrn8T198AwAA//8DAFBLAQItABQABgAIAAAAIQC2gziS/gAAAOEBAAATAAAAAAAA&#10;AAAAAAAAAAAAAABbQ29udGVudF9UeXBlc10ueG1sUEsBAi0AFAAGAAgAAAAhADj9If/WAAAAlAEA&#10;AAsAAAAAAAAAAAAAAAAALwEAAF9yZWxzLy5yZWxzUEsBAi0AFAAGAAgAAAAhAIEoeIK6AgAA0QUA&#10;AA4AAAAAAAAAAAAAAAAALgIAAGRycy9lMm9Eb2MueG1sUEsBAi0AFAAGAAgAAAAhAIZbh9XYAAAA&#10;BQEAAA8AAAAAAAAAAAAAAAAAFAUAAGRycy9kb3ducmV2LnhtbFBLBQYAAAAABAAEAPMAAAAZBgAA&#10;AAA=&#10;" filled="f" stroked="f">
                            <o:lock v:ext="edit" aspectratio="t" selection="t"/>
                          </v:rect>
                        </w:pict>
                      </mc:Fallback>
                    </mc:AlternateContent>
                  </w:r>
                  <w:r w:rsidR="009F18DF">
                    <w:rPr>
                      <w:noProof/>
                      <w:lang w:eastAsia="en-US"/>
                    </w:rPr>
                    <w:drawing>
                      <wp:inline distT="0" distB="0" distL="0" distR="0" wp14:anchorId="1A1726B9" wp14:editId="053559B5">
                        <wp:extent cx="228600" cy="228600"/>
                        <wp:effectExtent l="0" t="0" r="0" b="0"/>
                        <wp:docPr id="12" name="Picture 12" descr="ooxWord://media/image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 descr="ooxWord://media/image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hyperlink>
              </w:p>
            </w:tc>
            <w:tc>
              <w:tcPr>
                <w:tcW w:w="11977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11977" w:type="dxa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11977"/>
                </w:tblGrid>
                <w:tr w:rsidR="0035304E">
                  <w:tc>
                    <w:tcPr>
                      <w:tcW w:w="1197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3D5D69" w:rsidRDefault="000178A7">
                      <w:pPr>
                        <w:divId w:val="1128546053"/>
                        <w:rPr>
                          <w:color w:val="BBBBBB"/>
                        </w:rPr>
                      </w:pPr>
                      <w:r>
                        <w:rPr>
                          <w:color w:val="BBBBBB"/>
                        </w:rPr>
                        <w:t>2026</w:t>
                      </w:r>
                    </w:p>
                    <w:p w:rsidR="0035304E" w:rsidRDefault="0035304E">
                      <w:pPr>
                        <w:spacing w:line="1" w:lineRule="auto"/>
                      </w:pPr>
                    </w:p>
                  </w:tc>
                </w:tr>
              </w:tbl>
              <w:p w:rsidR="0035304E" w:rsidRDefault="0035304E">
                <w:pPr>
                  <w:spacing w:line="1" w:lineRule="auto"/>
                </w:pPr>
              </w:p>
            </w:tc>
            <w:tc>
              <w:tcPr>
                <w:tcW w:w="375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35304E" w:rsidRDefault="0035304E">
                <w:pPr>
                  <w:jc w:val="right"/>
                  <w:rPr>
                    <w:vanish/>
                  </w:rPr>
                </w:pPr>
              </w:p>
              <w:tbl>
                <w:tblPr>
                  <w:tblW w:w="2998" w:type="dxa"/>
                  <w:jc w:val="right"/>
                  <w:tblLayout w:type="fixed"/>
                  <w:tblLook w:val="01E0" w:firstRow="1" w:lastRow="1" w:firstColumn="1" w:lastColumn="1" w:noHBand="0" w:noVBand="0"/>
                </w:tblPr>
                <w:tblGrid>
                  <w:gridCol w:w="787"/>
                  <w:gridCol w:w="787"/>
                  <w:gridCol w:w="637"/>
                  <w:gridCol w:w="787"/>
                </w:tblGrid>
                <w:tr w:rsidR="0035304E">
                  <w:trPr>
                    <w:jc w:val="right"/>
                  </w:trPr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35304E" w:rsidRDefault="000178A7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Страна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35304E" w:rsidRDefault="000178A7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PAGE</w:instrText>
                      </w:r>
                      <w:r>
                        <w:fldChar w:fldCharType="separate"/>
                      </w:r>
                      <w:r w:rsidR="00A563F6">
                        <w:rPr>
                          <w:noProof/>
                          <w:color w:val="000000"/>
                        </w:rPr>
                        <w:t>53</w:t>
                      </w:r>
                      <w:r>
                        <w:fldChar w:fldCharType="end"/>
                      </w:r>
                    </w:p>
                  </w:tc>
                  <w:tc>
                    <w:tcPr>
                      <w:tcW w:w="63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35304E" w:rsidRDefault="000178A7">
                      <w:pPr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од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35304E" w:rsidRDefault="000178A7">
                      <w:pPr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NUMPAGES</w:instrText>
                      </w:r>
                      <w:r>
                        <w:fldChar w:fldCharType="separate"/>
                      </w:r>
                      <w:r w:rsidR="00A563F6">
                        <w:rPr>
                          <w:noProof/>
                          <w:color w:val="000000"/>
                        </w:rPr>
                        <w:t>79</w:t>
                      </w:r>
                      <w:r>
                        <w:fldChar w:fldCharType="end"/>
                      </w:r>
                    </w:p>
                  </w:tc>
                </w:tr>
              </w:tbl>
              <w:p w:rsidR="0035304E" w:rsidRDefault="0035304E">
                <w:pPr>
                  <w:spacing w:line="1" w:lineRule="auto"/>
                </w:pPr>
              </w:p>
            </w:tc>
          </w:tr>
        </w:tbl>
        <w:p w:rsidR="0035304E" w:rsidRDefault="0035304E">
          <w:pPr>
            <w:spacing w:line="1" w:lineRule="auto"/>
          </w:pPr>
        </w:p>
      </w:tc>
    </w:tr>
  </w:tbl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35304E">
      <w:trPr>
        <w:trHeight w:val="450"/>
        <w:hidden/>
      </w:trPr>
      <w:tc>
        <w:tcPr>
          <w:tcW w:w="16332" w:type="dxa"/>
        </w:tcPr>
        <w:p w:rsidR="0035304E" w:rsidRDefault="0035304E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390"/>
            <w:gridCol w:w="11977"/>
            <w:gridCol w:w="3750"/>
          </w:tblGrid>
          <w:tr w:rsidR="0035304E">
            <w:trPr>
              <w:trHeight w:hRule="exact" w:val="300"/>
            </w:trPr>
            <w:tc>
              <w:tcPr>
                <w:tcW w:w="39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35304E" w:rsidRDefault="00CC791C">
                <w:hyperlink r:id="rId1" w:tooltip="Zavod za unapređenje poslovanja">
                  <w:r w:rsidR="009F18DF">
                    <w:rPr>
                      <w:noProof/>
                      <w:lang w:eastAsia="en-US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7216" behindDoc="0" locked="0" layoutInCell="1" allowOverlap="1" wp14:anchorId="6ABF27B4" wp14:editId="42631203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635000" cy="635000"/>
                            <wp:effectExtent l="0" t="0" r="3175" b="3175"/>
                            <wp:wrapNone/>
                            <wp:docPr id="40" name="AutoShape 28" hidden="1"/>
                            <wp:cNvGraphicFramePr>
                              <a:graphicFrameLocks xmlns:a="http://schemas.openxmlformats.org/drawingml/2006/main" noSelect="1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Select="1"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635000" cy="635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AutoShape 28" o:spid="_x0000_s1026" style="position:absolute;margin-left:0;margin-top:0;width:50pt;height:50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miNugIAANEFAAAOAAAAZHJzL2Uyb0RvYy54bWysVNtu2zAMfR+wfxD07vpS52KjTtHF8TCg&#10;2wp0+wDFlmNhsqRJSpxu2L+PkpM0aV+GbX4wRFEizyGPeHO77znaUW2YFAWOryKMqKhlw8SmwF+/&#10;VMEcI2OJaAiXghb4iRp8u3j75mZQOU1kJ3lDNYIgwuSDKnBnrcrD0NQd7Ym5kooKcLZS98SCqTdh&#10;o8kA0XseJlE0DQepG6VlTY2B3XJ04oWP37a0tp/b1lCLeIEBm/V/7f9r9w8XNyTfaKI6Vh9gkL9A&#10;0RMmIOkpVEksQVvNXoXqWa2lka29qmUfyrZlNfUcgE0cvWDz2BFFPRcojlGnMpn/F7b+tHvQiDUF&#10;TqE8gvTQo7utlT41SqB7HWsa6nrrajUok8OVR/WgHVuj7mX9zSAhHymHWrtTYCw7Ijb0zqhXW1rL&#10;oaOkAQY+XngR0BkGQqP18FE2gIQAEl/Wfat7lxAKhva+e0+n7tG9RTVsTq8nUQQkanAd1oA4JPnx&#10;stLGvqeyR25RYA3ofHCyuzd2PHo84nIJWTHOvUC4uNiAmOMOpIarzudA+H7/zKJsNV/N0yBNpqsg&#10;jcoyuKuWaTCt4tmkvC6XyzL+5fLGaT7W1qU5ai9O/6y3h1cwquakPiM5a1w4B8nozXrJNdoR0H7l&#10;P9dCAH92LLyE4d3A5QWlOEmjd0kWVNP5LEirdBJks2geRHH2LptGaZaW1SWleybov1NCQ4GzSTLx&#10;XToD/YIbdN01/hU3kvfMwnThrC/w/HSI5E6BK9H41lrC+Lg+K4WD/1wKqNix0V6vTqLjU1jL5gnk&#10;qiXICZQHcxAWndQ/MBpgphTYfN8STTHiHwRIPotT98qsN9LJLAFDn3vW5x4iaghVYIvRuFzacXBt&#10;lWabDjLFvjBCugfbMi9h94RGVIDfGTA3PJPDjHOD6dz2p54n8eI3AAAA//8DAFBLAwQUAAYACAAA&#10;ACEAhluH1dgAAAAFAQAADwAAAGRycy9kb3ducmV2LnhtbEyPQUvDQBCF70L/wzKCN7trESkxmyKF&#10;9lCl0LS9b7NjEszOxuw2Xf+9UxH0MszjDW++ly+S68SIQ2g9aXiYKhBIlbct1RoO+9X9HESIhqzp&#10;PKGGLwywKCY3ucmsv9AOxzLWgkMoZEZDE2OfSRmqBp0JU98jsffuB2ciy6GWdjAXDnednCn1JJ1p&#10;iT80psdlg9VHeXYajtt2s/mcv62XMa1fZ9vkx3L3qPXdbXp5BhExxb9juOIzOhTMdPJnskF0GrhI&#10;/JlXTymWp99FFrn8T198AwAA//8DAFBLAQItABQABgAIAAAAIQC2gziS/gAAAOEBAAATAAAAAAAA&#10;AAAAAAAAAAAAAABbQ29udGVudF9UeXBlc10ueG1sUEsBAi0AFAAGAAgAAAAhADj9If/WAAAAlAEA&#10;AAsAAAAAAAAAAAAAAAAALwEAAF9yZWxzLy5yZWxzUEsBAi0AFAAGAAgAAAAhANU6aI26AgAA0QUA&#10;AA4AAAAAAAAAAAAAAAAALgIAAGRycy9lMm9Eb2MueG1sUEsBAi0AFAAGAAgAAAAhAIZbh9XYAAAA&#10;BQEAAA8AAAAAAAAAAAAAAAAAFAUAAGRycy9kb3ducmV2LnhtbFBLBQYAAAAABAAEAPMAAAAZBgAA&#10;AAA=&#10;" filled="f" stroked="f">
                            <o:lock v:ext="edit" aspectratio="t" selection="t"/>
                          </v:rect>
                        </w:pict>
                      </mc:Fallback>
                    </mc:AlternateContent>
                  </w:r>
                  <w:r w:rsidR="009F18DF">
                    <w:rPr>
                      <w:noProof/>
                      <w:lang w:eastAsia="en-US"/>
                    </w:rPr>
                    <w:drawing>
                      <wp:inline distT="0" distB="0" distL="0" distR="0" wp14:anchorId="6DB6CCF6" wp14:editId="18E1EB56">
                        <wp:extent cx="228600" cy="228600"/>
                        <wp:effectExtent l="0" t="0" r="0" b="0"/>
                        <wp:docPr id="13" name="Picture 13" descr="ooxWord://media/image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ooxWord://media/image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hyperlink>
              </w:p>
            </w:tc>
            <w:tc>
              <w:tcPr>
                <w:tcW w:w="11977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11977" w:type="dxa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11977"/>
                </w:tblGrid>
                <w:tr w:rsidR="0035304E">
                  <w:tc>
                    <w:tcPr>
                      <w:tcW w:w="1197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3D5D69" w:rsidRDefault="000178A7">
                      <w:pPr>
                        <w:divId w:val="1088161023"/>
                        <w:rPr>
                          <w:color w:val="BBBBBB"/>
                        </w:rPr>
                      </w:pPr>
                      <w:r>
                        <w:rPr>
                          <w:color w:val="BBBBBB"/>
                        </w:rPr>
                        <w:t>2026</w:t>
                      </w:r>
                    </w:p>
                    <w:p w:rsidR="0035304E" w:rsidRDefault="0035304E">
                      <w:pPr>
                        <w:spacing w:line="1" w:lineRule="auto"/>
                      </w:pPr>
                    </w:p>
                  </w:tc>
                </w:tr>
              </w:tbl>
              <w:p w:rsidR="0035304E" w:rsidRDefault="0035304E">
                <w:pPr>
                  <w:spacing w:line="1" w:lineRule="auto"/>
                </w:pPr>
              </w:p>
            </w:tc>
            <w:tc>
              <w:tcPr>
                <w:tcW w:w="375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35304E" w:rsidRDefault="0035304E">
                <w:pPr>
                  <w:jc w:val="right"/>
                  <w:rPr>
                    <w:vanish/>
                  </w:rPr>
                </w:pPr>
              </w:p>
              <w:tbl>
                <w:tblPr>
                  <w:tblW w:w="2998" w:type="dxa"/>
                  <w:jc w:val="right"/>
                  <w:tblLayout w:type="fixed"/>
                  <w:tblLook w:val="01E0" w:firstRow="1" w:lastRow="1" w:firstColumn="1" w:lastColumn="1" w:noHBand="0" w:noVBand="0"/>
                </w:tblPr>
                <w:tblGrid>
                  <w:gridCol w:w="787"/>
                  <w:gridCol w:w="787"/>
                  <w:gridCol w:w="637"/>
                  <w:gridCol w:w="787"/>
                </w:tblGrid>
                <w:tr w:rsidR="0035304E">
                  <w:trPr>
                    <w:jc w:val="right"/>
                  </w:trPr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35304E" w:rsidRDefault="000178A7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Страна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35304E" w:rsidRDefault="000178A7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PAGE</w:instrText>
                      </w:r>
                      <w:r>
                        <w:fldChar w:fldCharType="separate"/>
                      </w:r>
                      <w:r w:rsidR="00A563F6">
                        <w:rPr>
                          <w:noProof/>
                          <w:color w:val="000000"/>
                        </w:rPr>
                        <w:t>54</w:t>
                      </w:r>
                      <w:r>
                        <w:fldChar w:fldCharType="end"/>
                      </w:r>
                    </w:p>
                  </w:tc>
                  <w:tc>
                    <w:tcPr>
                      <w:tcW w:w="63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35304E" w:rsidRDefault="000178A7">
                      <w:pPr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од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35304E" w:rsidRDefault="000178A7">
                      <w:pPr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NUMPAGES</w:instrText>
                      </w:r>
                      <w:r>
                        <w:fldChar w:fldCharType="separate"/>
                      </w:r>
                      <w:r w:rsidR="00A563F6">
                        <w:rPr>
                          <w:noProof/>
                          <w:color w:val="000000"/>
                        </w:rPr>
                        <w:t>79</w:t>
                      </w:r>
                      <w:r>
                        <w:fldChar w:fldCharType="end"/>
                      </w:r>
                    </w:p>
                  </w:tc>
                </w:tr>
              </w:tbl>
              <w:p w:rsidR="0035304E" w:rsidRDefault="0035304E">
                <w:pPr>
                  <w:spacing w:line="1" w:lineRule="auto"/>
                </w:pPr>
              </w:p>
            </w:tc>
          </w:tr>
        </w:tbl>
        <w:p w:rsidR="0035304E" w:rsidRDefault="0035304E">
          <w:pPr>
            <w:spacing w:line="1" w:lineRule="auto"/>
          </w:pPr>
        </w:p>
      </w:tc>
    </w:tr>
  </w:tbl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35304E">
      <w:trPr>
        <w:trHeight w:val="450"/>
        <w:hidden/>
      </w:trPr>
      <w:tc>
        <w:tcPr>
          <w:tcW w:w="16332" w:type="dxa"/>
        </w:tcPr>
        <w:p w:rsidR="0035304E" w:rsidRDefault="0035304E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390"/>
            <w:gridCol w:w="11977"/>
            <w:gridCol w:w="3750"/>
          </w:tblGrid>
          <w:tr w:rsidR="0035304E">
            <w:trPr>
              <w:trHeight w:hRule="exact" w:val="300"/>
            </w:trPr>
            <w:tc>
              <w:tcPr>
                <w:tcW w:w="39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35304E" w:rsidRDefault="00CC791C">
                <w:hyperlink r:id="rId1" w:tooltip="Zavod za unapređenje poslovanja">
                  <w:r w:rsidR="009F18DF">
                    <w:rPr>
                      <w:noProof/>
                      <w:lang w:eastAsia="en-US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8240" behindDoc="0" locked="0" layoutInCell="1" allowOverlap="1" wp14:anchorId="2E0E005C" wp14:editId="6A309326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635000" cy="635000"/>
                            <wp:effectExtent l="0" t="0" r="3175" b="3175"/>
                            <wp:wrapNone/>
                            <wp:docPr id="39" name="AutoShape 26" hidden="1"/>
                            <wp:cNvGraphicFramePr>
                              <a:graphicFrameLocks xmlns:a="http://schemas.openxmlformats.org/drawingml/2006/main" noSelect="1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Select="1"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635000" cy="635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AutoShape 26" o:spid="_x0000_s1026" style="position:absolute;margin-left:0;margin-top:0;width:50pt;height:50pt;z-index:2516582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bJXuwIAANEFAAAOAAAAZHJzL2Uyb0RvYy54bWysVNtu2zAMfR+wfxD07vpS52KjTtHF8TCg&#10;2wp0+wDFlmNhsqRJSpxu2L+PkpM0aV+GbX4wRFE6PIekeHO77znaUW2YFAWOryKMqKhlw8SmwF+/&#10;VMEcI2OJaAiXghb4iRp8u3j75mZQOU1kJ3lDNQIQYfJBFbizVuVhaOqO9sRcSUUFOFupe2LB1Juw&#10;0WQA9J6HSRRNw0HqRmlZU2NgtxydeOHx25bW9nPbGmoRLzBws/6v/X/t/uHihuQbTVTH6gMN8hcs&#10;esIEBD1BlcQStNXsFVTPai2NbO1VLftQti2rqdcAauLohZrHjijqtUByjDqlyfw/2PrT7kEj1hT4&#10;OsNIkB5qdLe10odGyRSjjjUNdbV1uRqUyeHKo3rQTq1R97L+ZpCQj5RDrt0pMJYdERt6Z9SrLa3l&#10;0FHSgAKPF14AOsMANFoPH2UDTAgw8Wndt7p3ASFhaO+r93SqHt1bVMPm9HoSRVDjGlyHNTAOSX68&#10;rLSx76nskVsUWAM7D05298aOR49HXCwhK8a5bxAuLjYAc9yB0HDV+RwJX++fWZSt5qt5GqTJdBWk&#10;UVkGd9UyDaZVPJuU1+VyWca/XNw4zcfcujDH3ovTP6vt4RWMXXPqPiM5axyco2T0Zr3kGu0I9H7l&#10;P1dCIH92LLyk4d2g5YWkOEmjd0kWVNP5LEirdBJks2geRHH2LptGaZaW1aWkeybov0tCQ4GzSTLx&#10;VToj/UIbVN0V/pU2kvfMwnThrC/w/HSI5K4DV6LxpbWE8XF9lgpH/zkVkLFjoX2/uhYdn8JaNk/Q&#10;rlpCO0HnwRyERSf1D4wGmCkFNt+3RFOM+AcBLZ/FaeqGkDfSySwBQ5971uceImqAKrDFaFwu7Ti4&#10;tkqzTQeRYp8YId2DbZlvYfeERlbA3xkwN7ySw4xzg+nc9qeeJ/HiNwAAAP//AwBQSwMEFAAGAAgA&#10;AAAhAIZbh9XYAAAABQEAAA8AAABkcnMvZG93bnJldi54bWxMj0FLw0AQhe9C/8Mygje7axEpMZsi&#10;hfZQpdC0vW+zYxLMzsbsNl3/vVMR9DLM4w1vvpcvkuvEiENoPWl4mCoQSJW3LdUaDvvV/RxEiIas&#10;6Tyhhi8MsCgmN7nJrL/QDscy1oJDKGRGQxNjn0kZqgadCVPfI7H37gdnIsuhlnYwFw53nZwp9SSd&#10;aYk/NKbHZYPVR3l2Go7bdrP5nL+tlzGtX2fb5Mdy96j13W16eQYRMcW/Y7jiMzoUzHTyZ7JBdBq4&#10;SPyZV08plqffRRa5/E9ffAMAAP//AwBQSwECLQAUAAYACAAAACEAtoM4kv4AAADhAQAAEwAAAAAA&#10;AAAAAAAAAAAAAAAAW0NvbnRlbnRfVHlwZXNdLnhtbFBLAQItABQABgAIAAAAIQA4/SH/1gAAAJQB&#10;AAALAAAAAAAAAAAAAAAAAC8BAABfcmVscy8ucmVsc1BLAQItABQABgAIAAAAIQB5ebJXuwIAANEF&#10;AAAOAAAAAAAAAAAAAAAAAC4CAABkcnMvZTJvRG9jLnhtbFBLAQItABQABgAIAAAAIQCGW4fV2AAA&#10;AAUBAAAPAAAAAAAAAAAAAAAAABUFAABkcnMvZG93bnJldi54bWxQSwUGAAAAAAQABADzAAAAGgYA&#10;AAAA&#10;" filled="f" stroked="f">
                            <o:lock v:ext="edit" aspectratio="t" selection="t"/>
                          </v:rect>
                        </w:pict>
                      </mc:Fallback>
                    </mc:AlternateContent>
                  </w:r>
                  <w:r w:rsidR="009F18DF">
                    <w:rPr>
                      <w:noProof/>
                      <w:lang w:eastAsia="en-US"/>
                    </w:rPr>
                    <w:drawing>
                      <wp:inline distT="0" distB="0" distL="0" distR="0" wp14:anchorId="648A0ED1" wp14:editId="1F6744FD">
                        <wp:extent cx="228600" cy="228600"/>
                        <wp:effectExtent l="0" t="0" r="0" b="0"/>
                        <wp:docPr id="14" name="Picture 14" descr="ooxWord://media/image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ooxWord://media/image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hyperlink>
              </w:p>
            </w:tc>
            <w:tc>
              <w:tcPr>
                <w:tcW w:w="11977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11977" w:type="dxa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11977"/>
                </w:tblGrid>
                <w:tr w:rsidR="0035304E">
                  <w:tc>
                    <w:tcPr>
                      <w:tcW w:w="1197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3D5D69" w:rsidRDefault="000178A7">
                      <w:pPr>
                        <w:divId w:val="1499610181"/>
                        <w:rPr>
                          <w:color w:val="BBBBBB"/>
                        </w:rPr>
                      </w:pPr>
                      <w:r>
                        <w:rPr>
                          <w:color w:val="BBBBBB"/>
                        </w:rPr>
                        <w:t>2026</w:t>
                      </w:r>
                    </w:p>
                    <w:p w:rsidR="0035304E" w:rsidRDefault="0035304E">
                      <w:pPr>
                        <w:spacing w:line="1" w:lineRule="auto"/>
                      </w:pPr>
                    </w:p>
                  </w:tc>
                </w:tr>
              </w:tbl>
              <w:p w:rsidR="0035304E" w:rsidRDefault="0035304E">
                <w:pPr>
                  <w:spacing w:line="1" w:lineRule="auto"/>
                </w:pPr>
              </w:p>
            </w:tc>
            <w:tc>
              <w:tcPr>
                <w:tcW w:w="375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35304E" w:rsidRDefault="0035304E">
                <w:pPr>
                  <w:jc w:val="right"/>
                  <w:rPr>
                    <w:vanish/>
                  </w:rPr>
                </w:pPr>
              </w:p>
              <w:tbl>
                <w:tblPr>
                  <w:tblW w:w="2998" w:type="dxa"/>
                  <w:jc w:val="right"/>
                  <w:tblLayout w:type="fixed"/>
                  <w:tblLook w:val="01E0" w:firstRow="1" w:lastRow="1" w:firstColumn="1" w:lastColumn="1" w:noHBand="0" w:noVBand="0"/>
                </w:tblPr>
                <w:tblGrid>
                  <w:gridCol w:w="787"/>
                  <w:gridCol w:w="787"/>
                  <w:gridCol w:w="637"/>
                  <w:gridCol w:w="787"/>
                </w:tblGrid>
                <w:tr w:rsidR="0035304E">
                  <w:trPr>
                    <w:jc w:val="right"/>
                  </w:trPr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35304E" w:rsidRDefault="000178A7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Страна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35304E" w:rsidRDefault="000178A7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PAGE</w:instrText>
                      </w:r>
                      <w:r>
                        <w:fldChar w:fldCharType="separate"/>
                      </w:r>
                      <w:r w:rsidR="00A563F6">
                        <w:rPr>
                          <w:noProof/>
                          <w:color w:val="000000"/>
                        </w:rPr>
                        <w:t>60</w:t>
                      </w:r>
                      <w:r>
                        <w:fldChar w:fldCharType="end"/>
                      </w:r>
                    </w:p>
                  </w:tc>
                  <w:tc>
                    <w:tcPr>
                      <w:tcW w:w="63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35304E" w:rsidRDefault="000178A7">
                      <w:pPr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од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35304E" w:rsidRDefault="000178A7">
                      <w:pPr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NUMPAGES</w:instrText>
                      </w:r>
                      <w:r>
                        <w:fldChar w:fldCharType="separate"/>
                      </w:r>
                      <w:r w:rsidR="00A563F6">
                        <w:rPr>
                          <w:noProof/>
                          <w:color w:val="000000"/>
                        </w:rPr>
                        <w:t>79</w:t>
                      </w:r>
                      <w:r>
                        <w:fldChar w:fldCharType="end"/>
                      </w:r>
                    </w:p>
                  </w:tc>
                </w:tr>
              </w:tbl>
              <w:p w:rsidR="0035304E" w:rsidRDefault="0035304E">
                <w:pPr>
                  <w:spacing w:line="1" w:lineRule="auto"/>
                </w:pPr>
              </w:p>
            </w:tc>
          </w:tr>
        </w:tbl>
        <w:p w:rsidR="0035304E" w:rsidRDefault="0035304E">
          <w:pPr>
            <w:spacing w:line="1" w:lineRule="auto"/>
          </w:pPr>
        </w:p>
      </w:tc>
    </w:tr>
  </w:tbl>
</w:ftr>
</file>

<file path=word/footer1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35304E">
      <w:trPr>
        <w:trHeight w:val="450"/>
        <w:hidden/>
      </w:trPr>
      <w:tc>
        <w:tcPr>
          <w:tcW w:w="16332" w:type="dxa"/>
        </w:tcPr>
        <w:p w:rsidR="0035304E" w:rsidRDefault="0035304E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390"/>
            <w:gridCol w:w="11977"/>
            <w:gridCol w:w="3750"/>
          </w:tblGrid>
          <w:tr w:rsidR="0035304E">
            <w:trPr>
              <w:trHeight w:hRule="exact" w:val="300"/>
            </w:trPr>
            <w:tc>
              <w:tcPr>
                <w:tcW w:w="39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35304E" w:rsidRDefault="00CC791C">
                <w:hyperlink r:id="rId1" w:tooltip="Zavod za unapređenje poslovanja">
                  <w:r w:rsidR="009F18DF">
                    <w:rPr>
                      <w:noProof/>
                      <w:lang w:eastAsia="en-US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9264" behindDoc="0" locked="0" layoutInCell="1" allowOverlap="1" wp14:anchorId="57CE6850" wp14:editId="2484AD1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635000" cy="635000"/>
                            <wp:effectExtent l="0" t="0" r="3175" b="3175"/>
                            <wp:wrapNone/>
                            <wp:docPr id="38" name="AutoShape 24" hidden="1"/>
                            <wp:cNvGraphicFramePr>
                              <a:graphicFrameLocks xmlns:a="http://schemas.openxmlformats.org/drawingml/2006/main" noSelect="1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Select="1"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635000" cy="635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AutoShape 24" o:spid="_x0000_s1026" style="position:absolute;margin-left:0;margin-top:0;width:50pt;height:50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UbSIugIAANEFAAAOAAAAZHJzL2Uyb0RvYy54bWysVNtu2zAMfR+wfxD07vpS5WKjTtHF8TCg&#10;2wp0+wDFlmNhsuRJSpxu2L+PkpM0aV+GbX4wRFEiz+GheHO77wTaMW24kjmOryKMmKxUzeUmx1+/&#10;lMEcI2OprKlQkuX4iRl8u3j75mboM5aoVomaaQRBpMmGPsettX0WhqZqWUfNleqZBGejdEctmHoT&#10;1poOEL0TYRJF03BQuu61qpgxsFuMTrzw8ZuGVfZz0xhmkcgxYLP+r/1/7f7h4oZmG037llcHGPQv&#10;UHSUS0h6ClVQS9FW81ehOl5pZVRjryrVhappeMU8B2ATRy/YPLa0Z54LFMf0pzKZ/xe2+rR70IjX&#10;Ob4GpSTtQKO7rVU+NUoIRi2va+a0dbUaepPBlcf+QTu2pr9X1TeDpHpkAmrtToGxbKncsDvTv9rS&#10;Wg0tozUw8PHCi4DOMBAarYePqgYkFJD4su4b3bmEUDC09+o9ndRje4sq2JxeT6IINK7AdVgD4pBm&#10;x8u9NvY9Ux1yixxrQOeD0929sePR4xGXS6qSC+EbRMiLDYg57kBquOp8DoTX+2capav5ak4CkkxX&#10;AYmKIrgrlySYlvFsUlwXy2UR/3J5Y5KNtXVpjr0Xkz/T9vAKxq45dZ9RgtcunINk9Ga9FBrtKPR+&#10;6T8nIYA/OxZewvBu4PKCUpyQ6F2SBuV0PgtISSZBOovmQRSn79JpRFJSlJeU7rlk/04JDTlOJ8nE&#10;q3QG+gU3UN0J/4obzTpuYboI3uV4fjpEM9eBK1l7aS3lYlyflcLBfy4FVOwotO9X16LjU1ir+gna&#10;VStoJ+g8mIOwaJX+gdEAMyXH5vuWaoaR+CCh5dOYEDeEvEEmswQMfe5Zn3uorCBUji1G43Jpx8G1&#10;7TXftJAp9oWRyj3YhvsWdk9oRAX4nQFzwzM5zDg3mM5tf+p5Ei9+AwAA//8DAFBLAwQUAAYACAAA&#10;ACEAhluH1dgAAAAFAQAADwAAAGRycy9kb3ducmV2LnhtbEyPQUvDQBCF70L/wzKCN7trESkxmyKF&#10;9lCl0LS9b7NjEszOxuw2Xf+9UxH0MszjDW++ly+S68SIQ2g9aXiYKhBIlbct1RoO+9X9HESIhqzp&#10;PKGGLwywKCY3ucmsv9AOxzLWgkMoZEZDE2OfSRmqBp0JU98jsffuB2ciy6GWdjAXDnednCn1JJ1p&#10;iT80psdlg9VHeXYajtt2s/mcv62XMa1fZ9vkx3L3qPXdbXp5BhExxb9juOIzOhTMdPJnskF0GrhI&#10;/JlXTymWp99FFrn8T198AwAA//8DAFBLAQItABQABgAIAAAAIQC2gziS/gAAAOEBAAATAAAAAAAA&#10;AAAAAAAAAAAAAABbQ29udGVudF9UeXBlc10ueG1sUEsBAi0AFAAGAAgAAAAhADj9If/WAAAAlAEA&#10;AAsAAAAAAAAAAAAAAAAALwEAAF9yZWxzLy5yZWxzUEsBAi0AFAAGAAgAAAAhAJNRtIi6AgAA0QUA&#10;AA4AAAAAAAAAAAAAAAAALgIAAGRycy9lMm9Eb2MueG1sUEsBAi0AFAAGAAgAAAAhAIZbh9XYAAAA&#10;BQEAAA8AAAAAAAAAAAAAAAAAFAUAAGRycy9kb3ducmV2LnhtbFBLBQYAAAAABAAEAPMAAAAZBgAA&#10;AAA=&#10;" filled="f" stroked="f">
                            <o:lock v:ext="edit" aspectratio="t" selection="t"/>
                          </v:rect>
                        </w:pict>
                      </mc:Fallback>
                    </mc:AlternateContent>
                  </w:r>
                  <w:r w:rsidR="009F18DF">
                    <w:rPr>
                      <w:noProof/>
                      <w:lang w:eastAsia="en-US"/>
                    </w:rPr>
                    <w:drawing>
                      <wp:inline distT="0" distB="0" distL="0" distR="0" wp14:anchorId="10F01D27" wp14:editId="669B0894">
                        <wp:extent cx="228600" cy="228600"/>
                        <wp:effectExtent l="0" t="0" r="0" b="0"/>
                        <wp:docPr id="15" name="Picture 15" descr="ooxWord://media/image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 descr="ooxWord://media/image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hyperlink>
              </w:p>
            </w:tc>
            <w:tc>
              <w:tcPr>
                <w:tcW w:w="11977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11977" w:type="dxa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11977"/>
                </w:tblGrid>
                <w:tr w:rsidR="0035304E">
                  <w:tc>
                    <w:tcPr>
                      <w:tcW w:w="1197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3D5D69" w:rsidRDefault="000178A7">
                      <w:pPr>
                        <w:divId w:val="615135976"/>
                        <w:rPr>
                          <w:color w:val="BBBBBB"/>
                        </w:rPr>
                      </w:pPr>
                      <w:r>
                        <w:rPr>
                          <w:color w:val="BBBBBB"/>
                        </w:rPr>
                        <w:t>2026</w:t>
                      </w:r>
                    </w:p>
                    <w:p w:rsidR="0035304E" w:rsidRDefault="0035304E">
                      <w:pPr>
                        <w:spacing w:line="1" w:lineRule="auto"/>
                      </w:pPr>
                    </w:p>
                  </w:tc>
                </w:tr>
              </w:tbl>
              <w:p w:rsidR="0035304E" w:rsidRDefault="0035304E">
                <w:pPr>
                  <w:spacing w:line="1" w:lineRule="auto"/>
                </w:pPr>
              </w:p>
            </w:tc>
            <w:tc>
              <w:tcPr>
                <w:tcW w:w="375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35304E" w:rsidRDefault="0035304E">
                <w:pPr>
                  <w:jc w:val="right"/>
                  <w:rPr>
                    <w:vanish/>
                  </w:rPr>
                </w:pPr>
              </w:p>
              <w:tbl>
                <w:tblPr>
                  <w:tblW w:w="2998" w:type="dxa"/>
                  <w:jc w:val="right"/>
                  <w:tblLayout w:type="fixed"/>
                  <w:tblLook w:val="01E0" w:firstRow="1" w:lastRow="1" w:firstColumn="1" w:lastColumn="1" w:noHBand="0" w:noVBand="0"/>
                </w:tblPr>
                <w:tblGrid>
                  <w:gridCol w:w="787"/>
                  <w:gridCol w:w="787"/>
                  <w:gridCol w:w="637"/>
                  <w:gridCol w:w="787"/>
                </w:tblGrid>
                <w:tr w:rsidR="0035304E">
                  <w:trPr>
                    <w:jc w:val="right"/>
                  </w:trPr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35304E" w:rsidRDefault="000178A7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Страна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35304E" w:rsidRDefault="000178A7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PAGE</w:instrText>
                      </w:r>
                      <w:r>
                        <w:fldChar w:fldCharType="separate"/>
                      </w:r>
                      <w:r w:rsidR="00A563F6">
                        <w:rPr>
                          <w:noProof/>
                          <w:color w:val="000000"/>
                        </w:rPr>
                        <w:t>64</w:t>
                      </w:r>
                      <w:r>
                        <w:fldChar w:fldCharType="end"/>
                      </w:r>
                    </w:p>
                  </w:tc>
                  <w:tc>
                    <w:tcPr>
                      <w:tcW w:w="63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35304E" w:rsidRDefault="000178A7">
                      <w:pPr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од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35304E" w:rsidRDefault="000178A7">
                      <w:pPr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NUMPAGES</w:instrText>
                      </w:r>
                      <w:r>
                        <w:fldChar w:fldCharType="separate"/>
                      </w:r>
                      <w:r w:rsidR="00A563F6">
                        <w:rPr>
                          <w:noProof/>
                          <w:color w:val="000000"/>
                        </w:rPr>
                        <w:t>79</w:t>
                      </w:r>
                      <w:r>
                        <w:fldChar w:fldCharType="end"/>
                      </w:r>
                    </w:p>
                  </w:tc>
                </w:tr>
              </w:tbl>
              <w:p w:rsidR="0035304E" w:rsidRDefault="0035304E">
                <w:pPr>
                  <w:spacing w:line="1" w:lineRule="auto"/>
                </w:pPr>
              </w:p>
            </w:tc>
          </w:tr>
        </w:tbl>
        <w:p w:rsidR="0035304E" w:rsidRDefault="0035304E">
          <w:pPr>
            <w:spacing w:line="1" w:lineRule="auto"/>
          </w:pPr>
        </w:p>
      </w:tc>
    </w:tr>
  </w:tbl>
</w:ftr>
</file>

<file path=word/footer1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35304E">
      <w:trPr>
        <w:trHeight w:val="450"/>
        <w:hidden/>
      </w:trPr>
      <w:tc>
        <w:tcPr>
          <w:tcW w:w="16332" w:type="dxa"/>
        </w:tcPr>
        <w:p w:rsidR="0035304E" w:rsidRDefault="0035304E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390"/>
            <w:gridCol w:w="11977"/>
            <w:gridCol w:w="3750"/>
          </w:tblGrid>
          <w:tr w:rsidR="0035304E">
            <w:trPr>
              <w:trHeight w:hRule="exact" w:val="300"/>
            </w:trPr>
            <w:tc>
              <w:tcPr>
                <w:tcW w:w="39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35304E" w:rsidRDefault="00CC791C">
                <w:hyperlink r:id="rId1" w:tooltip="Zavod za unapređenje poslovanja">
                  <w:r w:rsidR="009F18DF">
                    <w:rPr>
                      <w:noProof/>
                      <w:lang w:eastAsia="en-US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0288" behindDoc="0" locked="0" layoutInCell="1" allowOverlap="1" wp14:anchorId="64A5046F" wp14:editId="29A7FB08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635000" cy="635000"/>
                            <wp:effectExtent l="0" t="0" r="3175" b="3175"/>
                            <wp:wrapNone/>
                            <wp:docPr id="37" name="AutoShape 22" hidden="1"/>
                            <wp:cNvGraphicFramePr>
                              <a:graphicFrameLocks xmlns:a="http://schemas.openxmlformats.org/drawingml/2006/main" noSelect="1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Select="1"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635000" cy="635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AutoShape 22" o:spid="_x0000_s1026" style="position:absolute;margin-left:0;margin-top:0;width:50pt;height:50pt;z-index:25166028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z54OuwIAANEFAAAOAAAAZHJzL2Uyb0RvYy54bWysVNtu2zAMfR+wfxD07vpS52KjTtHF8TCg&#10;2wp0+wDFlmNhsqRJSpxu2L+PkpM0aV+GbX4wRFE6PIekeHO77znaUW2YFAWOryKMqKhlw8SmwF+/&#10;VMEcI2OJaAiXghb4iRp8u3j75mZQOU1kJ3lDNQIQYfJBFbizVuVhaOqO9sRcSUUFOFupe2LB1Juw&#10;0WQA9J6HSRRNw0HqRmlZU2NgtxydeOHx25bW9nPbGmoRLzBws/6v/X/t/uHihuQbTVTH6gMN8hcs&#10;esIEBD1BlcQStNXsFVTPai2NbO1VLftQti2rqdcAauLohZrHjijqtUByjDqlyfw/2PrT7kEj1hT4&#10;eoaRID3U6G5rpQ+NkgSjjjUNdbV1uRqUyeHKo3rQTq1R97L+ZpCQj5RDrt0pMJYdERt6Z9SrLa3l&#10;0FHSgAKPF14AOsMANFoPH2UDTAgw8Wndt7p3ASFhaO+r93SqHt1bVMPm9HoSRVDjGlyHNTAOSX68&#10;rLSx76nskVsUWAM7D05298aOR49HXCwhK8a5bxAuLjYAc9yB0HDV+RwJX++fWZSt5qt5GqTJdBWk&#10;UVkGd9UyDaZVPJuU1+VyWca/XNw4zcfcujDH3ovTP6vt4RWMXXPqPiM5axyco2T0Zr3kGu0I9H7l&#10;P1dCIH92LLyk4d2g5YWkOEmjd0kWVNP5LEirdBJks2geRHH2LptGaZaW1aWkeybov0tCQ4GzSTLx&#10;VToj/UIbVN0V/pU2kvfMwnThrC/w/HSI5K4DV6LxpbWE8XF9lgpH/zkVkLFjoX2/uhYdn8JaNk/Q&#10;rlpCO0HnwRyERSf1D4wGmCkFNt+3RFOM+AcBLZ/FaeqGkDfSySwBQ5971uceImqAKrDFaFwu7Ti4&#10;tkqzTQeRYp8YId2DbZlvYfeERlbA3xkwN7ySw4xzg+nc9qeeJ/HiNwAAAP//AwBQSwMEFAAGAAgA&#10;AAAhAIZbh9XYAAAABQEAAA8AAABkcnMvZG93bnJldi54bWxMj0FLw0AQhe9C/8Mygje7axEpMZsi&#10;hfZQpdC0vW+zYxLMzsbsNl3/vVMR9DLM4w1vvpcvkuvEiENoPWl4mCoQSJW3LdUaDvvV/RxEiIas&#10;6Tyhhi8MsCgmN7nJrL/QDscy1oJDKGRGQxNjn0kZqgadCVPfI7H37gdnIsuhlnYwFw53nZwp9SSd&#10;aYk/NKbHZYPVR3l2Go7bdrP5nL+tlzGtX2fb5Mdy96j13W16eQYRMcW/Y7jiMzoUzHTyZ7JBdBq4&#10;SPyZV08plqffRRa5/E9ffAMAAP//AwBQSwECLQAUAAYACAAAACEAtoM4kv4AAADhAQAAEwAAAAAA&#10;AAAAAAAAAAAAAAAAW0NvbnRlbnRfVHlwZXNdLnhtbFBLAQItABQABgAIAAAAIQA4/SH/1gAAAJQB&#10;AAALAAAAAAAAAAAAAAAAAC8BAABfcmVscy8ucmVsc1BLAQItABQABgAIAAAAIQA8z54OuwIAANEF&#10;AAAOAAAAAAAAAAAAAAAAAC4CAABkcnMvZTJvRG9jLnhtbFBLAQItABQABgAIAAAAIQCGW4fV2AAA&#10;AAUBAAAPAAAAAAAAAAAAAAAAABUFAABkcnMvZG93bnJldi54bWxQSwUGAAAAAAQABADzAAAAGgYA&#10;AAAA&#10;" filled="f" stroked="f">
                            <o:lock v:ext="edit" aspectratio="t" selection="t"/>
                          </v:rect>
                        </w:pict>
                      </mc:Fallback>
                    </mc:AlternateContent>
                  </w:r>
                  <w:r w:rsidR="009F18DF">
                    <w:rPr>
                      <w:noProof/>
                      <w:lang w:eastAsia="en-US"/>
                    </w:rPr>
                    <w:drawing>
                      <wp:inline distT="0" distB="0" distL="0" distR="0" wp14:anchorId="2C561A2E" wp14:editId="7E3719FE">
                        <wp:extent cx="228600" cy="228600"/>
                        <wp:effectExtent l="0" t="0" r="0" b="0"/>
                        <wp:docPr id="16" name="Picture 16" descr="ooxWord://media/image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 descr="ooxWord://media/image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hyperlink>
              </w:p>
            </w:tc>
            <w:tc>
              <w:tcPr>
                <w:tcW w:w="11977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11977" w:type="dxa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11977"/>
                </w:tblGrid>
                <w:tr w:rsidR="0035304E">
                  <w:tc>
                    <w:tcPr>
                      <w:tcW w:w="1197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3D5D69" w:rsidRDefault="000178A7">
                      <w:pPr>
                        <w:divId w:val="125852383"/>
                        <w:rPr>
                          <w:color w:val="BBBBBB"/>
                        </w:rPr>
                      </w:pPr>
                      <w:r>
                        <w:rPr>
                          <w:color w:val="BBBBBB"/>
                        </w:rPr>
                        <w:t>2026</w:t>
                      </w:r>
                    </w:p>
                    <w:p w:rsidR="0035304E" w:rsidRDefault="0035304E">
                      <w:pPr>
                        <w:spacing w:line="1" w:lineRule="auto"/>
                      </w:pPr>
                    </w:p>
                  </w:tc>
                </w:tr>
              </w:tbl>
              <w:p w:rsidR="0035304E" w:rsidRDefault="0035304E">
                <w:pPr>
                  <w:spacing w:line="1" w:lineRule="auto"/>
                </w:pPr>
              </w:p>
            </w:tc>
            <w:tc>
              <w:tcPr>
                <w:tcW w:w="375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35304E" w:rsidRDefault="0035304E">
                <w:pPr>
                  <w:jc w:val="right"/>
                  <w:rPr>
                    <w:vanish/>
                  </w:rPr>
                </w:pPr>
              </w:p>
              <w:tbl>
                <w:tblPr>
                  <w:tblW w:w="2998" w:type="dxa"/>
                  <w:jc w:val="right"/>
                  <w:tblLayout w:type="fixed"/>
                  <w:tblLook w:val="01E0" w:firstRow="1" w:lastRow="1" w:firstColumn="1" w:lastColumn="1" w:noHBand="0" w:noVBand="0"/>
                </w:tblPr>
                <w:tblGrid>
                  <w:gridCol w:w="787"/>
                  <w:gridCol w:w="787"/>
                  <w:gridCol w:w="637"/>
                  <w:gridCol w:w="787"/>
                </w:tblGrid>
                <w:tr w:rsidR="0035304E">
                  <w:trPr>
                    <w:jc w:val="right"/>
                  </w:trPr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35304E" w:rsidRDefault="000178A7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Страна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35304E" w:rsidRDefault="000178A7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PAGE</w:instrText>
                      </w:r>
                      <w:r>
                        <w:fldChar w:fldCharType="separate"/>
                      </w:r>
                      <w:r w:rsidR="00A563F6">
                        <w:rPr>
                          <w:noProof/>
                          <w:color w:val="000000"/>
                        </w:rPr>
                        <w:t>65</w:t>
                      </w:r>
                      <w:r>
                        <w:fldChar w:fldCharType="end"/>
                      </w:r>
                    </w:p>
                  </w:tc>
                  <w:tc>
                    <w:tcPr>
                      <w:tcW w:w="63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35304E" w:rsidRDefault="000178A7">
                      <w:pPr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од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35304E" w:rsidRDefault="000178A7">
                      <w:pPr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NUMPAGES</w:instrText>
                      </w:r>
                      <w:r>
                        <w:fldChar w:fldCharType="separate"/>
                      </w:r>
                      <w:r w:rsidR="00A563F6">
                        <w:rPr>
                          <w:noProof/>
                          <w:color w:val="000000"/>
                        </w:rPr>
                        <w:t>79</w:t>
                      </w:r>
                      <w:r>
                        <w:fldChar w:fldCharType="end"/>
                      </w:r>
                    </w:p>
                  </w:tc>
                </w:tr>
              </w:tbl>
              <w:p w:rsidR="0035304E" w:rsidRDefault="0035304E">
                <w:pPr>
                  <w:spacing w:line="1" w:lineRule="auto"/>
                </w:pPr>
              </w:p>
            </w:tc>
          </w:tr>
        </w:tbl>
        <w:p w:rsidR="0035304E" w:rsidRDefault="0035304E">
          <w:pPr>
            <w:spacing w:line="1" w:lineRule="auto"/>
          </w:pPr>
        </w:p>
      </w:tc>
    </w:tr>
  </w:tbl>
</w:ftr>
</file>

<file path=word/footer1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35304E">
      <w:trPr>
        <w:trHeight w:val="450"/>
        <w:hidden/>
      </w:trPr>
      <w:tc>
        <w:tcPr>
          <w:tcW w:w="16332" w:type="dxa"/>
        </w:tcPr>
        <w:p w:rsidR="0035304E" w:rsidRDefault="0035304E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390"/>
            <w:gridCol w:w="11977"/>
            <w:gridCol w:w="3750"/>
          </w:tblGrid>
          <w:tr w:rsidR="0035304E">
            <w:trPr>
              <w:trHeight w:hRule="exact" w:val="300"/>
            </w:trPr>
            <w:tc>
              <w:tcPr>
                <w:tcW w:w="39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35304E" w:rsidRDefault="00CC791C">
                <w:hyperlink r:id="rId1" w:tooltip="Zavod za unapređenje poslovanja">
                  <w:r w:rsidR="009F18DF">
                    <w:rPr>
                      <w:noProof/>
                      <w:lang w:eastAsia="en-US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1312" behindDoc="0" locked="0" layoutInCell="1" allowOverlap="1" wp14:anchorId="22ED29D3" wp14:editId="7F6A4390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635000" cy="635000"/>
                            <wp:effectExtent l="0" t="0" r="3175" b="3175"/>
                            <wp:wrapNone/>
                            <wp:docPr id="36" name="AutoShape 20" hidden="1"/>
                            <wp:cNvGraphicFramePr>
                              <a:graphicFrameLocks xmlns:a="http://schemas.openxmlformats.org/drawingml/2006/main" noSelect="1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Select="1"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635000" cy="635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AutoShape 20" o:spid="_x0000_s1026" style="position:absolute;margin-left:0;margin-top:0;width:50pt;height:50pt;z-index:25166131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55jRugIAANEFAAAOAAAAZHJzL2Uyb0RvYy54bWysVNtu2zAMfR+wfxD07vpS52KjTtHF8TCg&#10;2wp0+wDFlmNhsqRJSpxu2L+PkpM0aV+GbX4wRFE6PCSPeHO77znaUW2YFAWOryKMqKhlw8SmwF+/&#10;VMEcI2OJaAiXghb4iRp8u3j75mZQOU1kJ3lDNQIQYfJBFbizVuVhaOqO9sRcSUUFOFupe2LB1Juw&#10;0WQA9J6HSRRNw0HqRmlZU2NgtxydeOHx25bW9nPbGmoRLzBws/6v/X/t/uHihuQbTVTH6gMN8hcs&#10;esIEBD1BlcQStNXsFVTPai2NbO1VLftQti2rqc8BsomjF9k8dkRRnwsUx6hTmcz/g60/7R40Yk2B&#10;r6cYCdJDj+62VvrQKIGSdaxpqOutq9WgTA5XHtWDdtkadS/rbwYJ+Ug51NqdAmPZEbGhd0a92tJa&#10;Dh0lDWTg8cILQGcYgEbr4aNsgAkBJr6s+1b3LiAUDO19955O3aN7i2rYnF5PoggI1+A6rIFxSPLj&#10;ZaWNfU9lj9yiwBrYeXCyuzd2PHo84mIJWTHOvUC4uNgAzHEHQsNV53MkfL9/ZlG2mq/maZAm01WQ&#10;RmUZ3FXLNJhW8WxSXpfLZRn/cnHjNB9r68IctRenf9bbwysYVXNSn5GcNQ7OUTJ6s15yjXYEtF/5&#10;z7UQyJ8dCy9peDfk8iKlOEmjd0kWVNP5LEirdBJks2geRHH2LptGaZaW1WVK90zQf08JDQXOJsnE&#10;d+mM9IvcoOuu8a9yI3nPLEwXzvoCz0+HSO4UuBKNb60ljI/rs1I4+s+lgIodG+316iQ6PoW1bJ5A&#10;rlqCnEB5MAdh0Un9A6MBZkqBzfct0RQj/kGA5LM4Td0Q8kY6mbnnpc8963MPETVAFdhiNC6Xdhxc&#10;W6XZpoNIsS+MkO7BtsxL2D2hkRXwdwbMDZ/JYca5wXRu+1PPk3jxGwAA//8DAFBLAwQUAAYACAAA&#10;ACEAhluH1dgAAAAFAQAADwAAAGRycy9kb3ducmV2LnhtbEyPQUvDQBCF70L/wzKCN7trESkxmyKF&#10;9lCl0LS9b7NjEszOxuw2Xf+9UxH0MszjDW++ly+S68SIQ2g9aXiYKhBIlbct1RoO+9X9HESIhqzp&#10;PKGGLwywKCY3ucmsv9AOxzLWgkMoZEZDE2OfSRmqBp0JU98jsffuB2ciy6GWdjAXDnednCn1JJ1p&#10;iT80psdlg9VHeXYajtt2s/mcv62XMa1fZ9vkx3L3qPXdbXp5BhExxb9juOIzOhTMdPJnskF0GrhI&#10;/JlXTymWp99FFrn8T198AwAA//8DAFBLAQItABQABgAIAAAAIQC2gziS/gAAAOEBAAATAAAAAAAA&#10;AAAAAAAAAAAAAABbQ29udGVudF9UeXBlc10ueG1sUEsBAi0AFAAGAAgAAAAhADj9If/WAAAAlAEA&#10;AAsAAAAAAAAAAAAAAAAALwEAAF9yZWxzLy5yZWxzUEsBAi0AFAAGAAgAAAAhANbnmNG6AgAA0QUA&#10;AA4AAAAAAAAAAAAAAAAALgIAAGRycy9lMm9Eb2MueG1sUEsBAi0AFAAGAAgAAAAhAIZbh9XYAAAA&#10;BQEAAA8AAAAAAAAAAAAAAAAAFAUAAGRycy9kb3ducmV2LnhtbFBLBQYAAAAABAAEAPMAAAAZBgAA&#10;AAA=&#10;" filled="f" stroked="f">
                            <o:lock v:ext="edit" aspectratio="t" selection="t"/>
                          </v:rect>
                        </w:pict>
                      </mc:Fallback>
                    </mc:AlternateContent>
                  </w:r>
                  <w:r w:rsidR="009F18DF">
                    <w:rPr>
                      <w:noProof/>
                      <w:lang w:eastAsia="en-US"/>
                    </w:rPr>
                    <w:drawing>
                      <wp:inline distT="0" distB="0" distL="0" distR="0" wp14:anchorId="2AAEE932" wp14:editId="1334DCA3">
                        <wp:extent cx="228600" cy="228600"/>
                        <wp:effectExtent l="0" t="0" r="0" b="0"/>
                        <wp:docPr id="17" name="Picture 17" descr="ooxWord://media/image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 descr="ooxWord://media/image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hyperlink>
              </w:p>
            </w:tc>
            <w:tc>
              <w:tcPr>
                <w:tcW w:w="11977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11977" w:type="dxa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11977"/>
                </w:tblGrid>
                <w:tr w:rsidR="0035304E">
                  <w:tc>
                    <w:tcPr>
                      <w:tcW w:w="1197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3D5D69" w:rsidRDefault="000178A7">
                      <w:pPr>
                        <w:divId w:val="1535338716"/>
                        <w:rPr>
                          <w:color w:val="BBBBBB"/>
                        </w:rPr>
                      </w:pPr>
                      <w:r>
                        <w:rPr>
                          <w:color w:val="BBBBBB"/>
                        </w:rPr>
                        <w:t>2026</w:t>
                      </w:r>
                    </w:p>
                    <w:p w:rsidR="0035304E" w:rsidRDefault="0035304E">
                      <w:pPr>
                        <w:spacing w:line="1" w:lineRule="auto"/>
                      </w:pPr>
                    </w:p>
                  </w:tc>
                </w:tr>
              </w:tbl>
              <w:p w:rsidR="0035304E" w:rsidRDefault="0035304E">
                <w:pPr>
                  <w:spacing w:line="1" w:lineRule="auto"/>
                </w:pPr>
              </w:p>
            </w:tc>
            <w:tc>
              <w:tcPr>
                <w:tcW w:w="375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35304E" w:rsidRDefault="0035304E">
                <w:pPr>
                  <w:jc w:val="right"/>
                  <w:rPr>
                    <w:vanish/>
                  </w:rPr>
                </w:pPr>
              </w:p>
              <w:tbl>
                <w:tblPr>
                  <w:tblW w:w="2998" w:type="dxa"/>
                  <w:jc w:val="right"/>
                  <w:tblLayout w:type="fixed"/>
                  <w:tblLook w:val="01E0" w:firstRow="1" w:lastRow="1" w:firstColumn="1" w:lastColumn="1" w:noHBand="0" w:noVBand="0"/>
                </w:tblPr>
                <w:tblGrid>
                  <w:gridCol w:w="787"/>
                  <w:gridCol w:w="787"/>
                  <w:gridCol w:w="637"/>
                  <w:gridCol w:w="787"/>
                </w:tblGrid>
                <w:tr w:rsidR="0035304E">
                  <w:trPr>
                    <w:jc w:val="right"/>
                  </w:trPr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35304E" w:rsidRDefault="000178A7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Страна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35304E" w:rsidRDefault="000178A7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PAGE</w:instrText>
                      </w:r>
                      <w:r>
                        <w:fldChar w:fldCharType="separate"/>
                      </w:r>
                      <w:r w:rsidR="00A563F6">
                        <w:rPr>
                          <w:noProof/>
                          <w:color w:val="000000"/>
                        </w:rPr>
                        <w:t>66</w:t>
                      </w:r>
                      <w:r>
                        <w:fldChar w:fldCharType="end"/>
                      </w:r>
                    </w:p>
                  </w:tc>
                  <w:tc>
                    <w:tcPr>
                      <w:tcW w:w="63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35304E" w:rsidRDefault="000178A7">
                      <w:pPr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од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35304E" w:rsidRDefault="000178A7">
                      <w:pPr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NUMPAGES</w:instrText>
                      </w:r>
                      <w:r>
                        <w:fldChar w:fldCharType="separate"/>
                      </w:r>
                      <w:r w:rsidR="00A563F6">
                        <w:rPr>
                          <w:noProof/>
                          <w:color w:val="000000"/>
                        </w:rPr>
                        <w:t>79</w:t>
                      </w:r>
                      <w:r>
                        <w:fldChar w:fldCharType="end"/>
                      </w:r>
                    </w:p>
                  </w:tc>
                </w:tr>
              </w:tbl>
              <w:p w:rsidR="0035304E" w:rsidRDefault="0035304E">
                <w:pPr>
                  <w:spacing w:line="1" w:lineRule="auto"/>
                </w:pPr>
              </w:p>
            </w:tc>
          </w:tr>
        </w:tbl>
        <w:p w:rsidR="0035304E" w:rsidRDefault="0035304E">
          <w:pPr>
            <w:spacing w:line="1" w:lineRule="auto"/>
          </w:pPr>
        </w:p>
      </w:tc>
    </w:tr>
  </w:tbl>
</w:ftr>
</file>

<file path=word/footer1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35304E">
      <w:trPr>
        <w:trHeight w:val="450"/>
        <w:hidden/>
      </w:trPr>
      <w:tc>
        <w:tcPr>
          <w:tcW w:w="16332" w:type="dxa"/>
        </w:tcPr>
        <w:p w:rsidR="0035304E" w:rsidRDefault="0035304E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390"/>
            <w:gridCol w:w="11977"/>
            <w:gridCol w:w="3750"/>
          </w:tblGrid>
          <w:tr w:rsidR="0035304E">
            <w:trPr>
              <w:trHeight w:hRule="exact" w:val="300"/>
            </w:trPr>
            <w:tc>
              <w:tcPr>
                <w:tcW w:w="39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35304E" w:rsidRDefault="00CC791C">
                <w:hyperlink r:id="rId1" w:tooltip="Zavod za unapređenje poslovanja">
                  <w:r w:rsidR="009F18DF">
                    <w:rPr>
                      <w:noProof/>
                      <w:lang w:eastAsia="en-US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2336" behindDoc="0" locked="0" layoutInCell="1" allowOverlap="1" wp14:anchorId="6E0118E7" wp14:editId="3B253EE5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635000" cy="635000"/>
                            <wp:effectExtent l="0" t="0" r="3175" b="3175"/>
                            <wp:wrapNone/>
                            <wp:docPr id="35" name="AutoShape 18" hidden="1"/>
                            <wp:cNvGraphicFramePr>
                              <a:graphicFrameLocks xmlns:a="http://schemas.openxmlformats.org/drawingml/2006/main" noSelect="1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Select="1"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635000" cy="635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AutoShape 18" o:spid="_x0000_s1026" style="position:absolute;margin-left:0;margin-top:0;width:50pt;height:50pt;z-index:25166233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E2mugIAANEFAAAOAAAAZHJzL2Uyb0RvYy54bWysVNtu2zAMfR+wfxD07vpS52KjTtHF8TCg&#10;2wp0+wDFlmNhsqRJSpxu2L+PkpM0aV+GbX4wRFEiz+GheHO77znaUW2YFAWOryKMqKhlw8SmwF+/&#10;VMEcI2OJaAiXghb4iRp8u3j75mZQOU1kJ3lDNYIgwuSDKnBnrcrD0NQd7Ym5kooKcLZS98SCqTdh&#10;o8kA0XseJlE0DQepG6VlTY2B3XJ04oWP37a0tp/b1lCLeIEBm/V/7f9r9w8XNyTfaKI6Vh9gkL9A&#10;0RMmIOkpVEksQVvNXoXqWa2lka29qmUfyrZlNfUcgE0cvWDz2BFFPRcojlGnMpn/F7b+tHvQiDUF&#10;vp5gJEgPGt1trfSpUQzqdaxpqNPW1WpQJocrj+pBO7ZG3cv6m0FCPlIOtXanwFh2RGzonVGvtrSW&#10;Q0dJAwx8vPAioDMMhEbr4aNsAAkBJL6s+1b3LiEUDO29ek8n9ejeoho2p9eTKAKNa3Ad1oA4JPnx&#10;stLGvqeyR25RYA3ofHCyuzd2PHo84nIJWTHOfYNwcbEBMccdSA1Xnc+B8Hr/zKJsNV/N0yBNpqsg&#10;jcoyuKuWaTCt4tmkvC6XyzL+5fLGaT7W1qU59l6c/pm2h1cwds2p+4zkrHHhHCSjN+sl12hHoPcr&#10;/zkJAfzZsfAShncDlxeU4iSN3iVZUE3nsyCt0kmQzaJ5EMXZu2wapVlaVpeU7pmg/04JDQXOJsnE&#10;q3QG+gU3UN0J/4obyXtmYbpw1hd4fjpEcteBK9F4aS1hfFyflcLBfy4FVOwotO9X16LjU1jL5gna&#10;VUtoJ+g8mIOw6KT+gdEAM6XA5vuWaIoR/yCg5bM4Td0Q8kY6mSVg6HPP+txDRA2hCmwxGpdLOw6u&#10;rdJs00Gm2BdGSPdgW+Zb2D2hERXgdwbMDc/kMOPcYDq3/annSbz4DQAA//8DAFBLAwQUAAYACAAA&#10;ACEAhluH1dgAAAAFAQAADwAAAGRycy9kb3ducmV2LnhtbEyPQUvDQBCF70L/wzKCN7trESkxmyKF&#10;9lCl0LS9b7NjEszOxuw2Xf+9UxH0MszjDW++ly+S68SIQ2g9aXiYKhBIlbct1RoO+9X9HESIhqzp&#10;PKGGLwywKCY3ucmsv9AOxzLWgkMoZEZDE2OfSRmqBp0JU98jsffuB2ciy6GWdjAXDnednCn1JJ1p&#10;iT80psdlg9VHeXYajtt2s/mcv62XMa1fZ9vkx3L3qPXdbXp5BhExxb9juOIzOhTMdPJnskF0GrhI&#10;/JlXTymWp99FFrn8T198AwAA//8DAFBLAQItABQABgAIAAAAIQC2gziS/gAAAOEBAAATAAAAAAAA&#10;AAAAAAAAAAAAAABbQ29udGVudF9UeXBlc10ueG1sUEsBAi0AFAAGAAgAAAAhADj9If/WAAAAlAEA&#10;AAsAAAAAAAAAAAAAAAAALwEAAF9yZWxzLy5yZWxzUEsBAi0AFAAGAAgAAAAhAF/ITaa6AgAA0QUA&#10;AA4AAAAAAAAAAAAAAAAALgIAAGRycy9lMm9Eb2MueG1sUEsBAi0AFAAGAAgAAAAhAIZbh9XYAAAA&#10;BQEAAA8AAAAAAAAAAAAAAAAAFAUAAGRycy9kb3ducmV2LnhtbFBLBQYAAAAABAAEAPMAAAAZBgAA&#10;AAA=&#10;" filled="f" stroked="f">
                            <o:lock v:ext="edit" aspectratio="t" selection="t"/>
                          </v:rect>
                        </w:pict>
                      </mc:Fallback>
                    </mc:AlternateContent>
                  </w:r>
                  <w:r w:rsidR="009F18DF">
                    <w:rPr>
                      <w:noProof/>
                      <w:lang w:eastAsia="en-US"/>
                    </w:rPr>
                    <w:drawing>
                      <wp:inline distT="0" distB="0" distL="0" distR="0" wp14:anchorId="1EEA9D1A" wp14:editId="2999B3FB">
                        <wp:extent cx="228600" cy="228600"/>
                        <wp:effectExtent l="0" t="0" r="0" b="0"/>
                        <wp:docPr id="18" name="Picture 18" descr="ooxWord://media/image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" descr="ooxWord://media/image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hyperlink>
              </w:p>
            </w:tc>
            <w:tc>
              <w:tcPr>
                <w:tcW w:w="11977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11977" w:type="dxa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11977"/>
                </w:tblGrid>
                <w:tr w:rsidR="0035304E">
                  <w:tc>
                    <w:tcPr>
                      <w:tcW w:w="1197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3D5D69" w:rsidRDefault="000178A7">
                      <w:pPr>
                        <w:divId w:val="700518989"/>
                        <w:rPr>
                          <w:color w:val="BBBBBB"/>
                        </w:rPr>
                      </w:pPr>
                      <w:r>
                        <w:rPr>
                          <w:color w:val="BBBBBB"/>
                        </w:rPr>
                        <w:t>2026</w:t>
                      </w:r>
                    </w:p>
                    <w:p w:rsidR="0035304E" w:rsidRDefault="0035304E">
                      <w:pPr>
                        <w:spacing w:line="1" w:lineRule="auto"/>
                      </w:pPr>
                    </w:p>
                  </w:tc>
                </w:tr>
              </w:tbl>
              <w:p w:rsidR="0035304E" w:rsidRDefault="0035304E">
                <w:pPr>
                  <w:spacing w:line="1" w:lineRule="auto"/>
                </w:pPr>
              </w:p>
            </w:tc>
            <w:tc>
              <w:tcPr>
                <w:tcW w:w="375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35304E" w:rsidRDefault="0035304E">
                <w:pPr>
                  <w:jc w:val="right"/>
                  <w:rPr>
                    <w:vanish/>
                  </w:rPr>
                </w:pPr>
              </w:p>
              <w:tbl>
                <w:tblPr>
                  <w:tblW w:w="2998" w:type="dxa"/>
                  <w:jc w:val="right"/>
                  <w:tblLayout w:type="fixed"/>
                  <w:tblLook w:val="01E0" w:firstRow="1" w:lastRow="1" w:firstColumn="1" w:lastColumn="1" w:noHBand="0" w:noVBand="0"/>
                </w:tblPr>
                <w:tblGrid>
                  <w:gridCol w:w="787"/>
                  <w:gridCol w:w="787"/>
                  <w:gridCol w:w="637"/>
                  <w:gridCol w:w="787"/>
                </w:tblGrid>
                <w:tr w:rsidR="0035304E">
                  <w:trPr>
                    <w:jc w:val="right"/>
                  </w:trPr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35304E" w:rsidRDefault="000178A7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Страна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35304E" w:rsidRDefault="000178A7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PAGE</w:instrText>
                      </w:r>
                      <w:r>
                        <w:fldChar w:fldCharType="separate"/>
                      </w:r>
                      <w:r w:rsidR="00A563F6">
                        <w:rPr>
                          <w:noProof/>
                          <w:color w:val="000000"/>
                        </w:rPr>
                        <w:t>67</w:t>
                      </w:r>
                      <w:r>
                        <w:fldChar w:fldCharType="end"/>
                      </w:r>
                    </w:p>
                  </w:tc>
                  <w:tc>
                    <w:tcPr>
                      <w:tcW w:w="63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35304E" w:rsidRDefault="000178A7">
                      <w:pPr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од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35304E" w:rsidRDefault="000178A7">
                      <w:pPr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NUMPAGES</w:instrText>
                      </w:r>
                      <w:r>
                        <w:fldChar w:fldCharType="separate"/>
                      </w:r>
                      <w:r w:rsidR="00A563F6">
                        <w:rPr>
                          <w:noProof/>
                          <w:color w:val="000000"/>
                        </w:rPr>
                        <w:t>79</w:t>
                      </w:r>
                      <w:r>
                        <w:fldChar w:fldCharType="end"/>
                      </w:r>
                    </w:p>
                  </w:tc>
                </w:tr>
              </w:tbl>
              <w:p w:rsidR="0035304E" w:rsidRDefault="0035304E">
                <w:pPr>
                  <w:spacing w:line="1" w:lineRule="auto"/>
                </w:pPr>
              </w:p>
            </w:tc>
          </w:tr>
        </w:tbl>
        <w:p w:rsidR="0035304E" w:rsidRDefault="0035304E">
          <w:pPr>
            <w:spacing w:line="1" w:lineRule="auto"/>
          </w:pPr>
        </w:p>
      </w:tc>
    </w:tr>
  </w:tbl>
</w:ftr>
</file>

<file path=word/footer1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35304E">
      <w:trPr>
        <w:trHeight w:val="450"/>
        <w:hidden/>
      </w:trPr>
      <w:tc>
        <w:tcPr>
          <w:tcW w:w="16332" w:type="dxa"/>
        </w:tcPr>
        <w:p w:rsidR="0035304E" w:rsidRDefault="0035304E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390"/>
            <w:gridCol w:w="11977"/>
            <w:gridCol w:w="3750"/>
          </w:tblGrid>
          <w:tr w:rsidR="0035304E">
            <w:trPr>
              <w:trHeight w:hRule="exact" w:val="300"/>
            </w:trPr>
            <w:tc>
              <w:tcPr>
                <w:tcW w:w="39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35304E" w:rsidRDefault="00CC791C">
                <w:hyperlink r:id="rId1" w:tooltip="Zavod za unapređenje poslovanja">
                  <w:r w:rsidR="009F18DF">
                    <w:rPr>
                      <w:noProof/>
                      <w:lang w:eastAsia="en-US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3360" behindDoc="0" locked="0" layoutInCell="1" allowOverlap="1" wp14:anchorId="089A6D3E" wp14:editId="275D9AD3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635000" cy="635000"/>
                            <wp:effectExtent l="0" t="0" r="3175" b="3175"/>
                            <wp:wrapNone/>
                            <wp:docPr id="34" name="AutoShape 16" hidden="1"/>
                            <wp:cNvGraphicFramePr>
                              <a:graphicFrameLocks xmlns:a="http://schemas.openxmlformats.org/drawingml/2006/main" noSelect="1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Select="1"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635000" cy="635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AutoShape 16" o:spid="_x0000_s1026" style="position:absolute;margin-left:0;margin-top:0;width:50pt;height:50pt;z-index:25166336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6OTIugIAANEFAAAOAAAAZHJzL2Uyb0RvYy54bWysVNtu2zAMfR+wfxD07vpS5WKjTtHF8TCg&#10;2wp0+wDFlmNhtqRJSpxu2L+PkpM0aV+GbX4wRFE6PIekeHO77zu0Y9pwKXIcX0UYMVHJmotNjr9+&#10;KYM5RsZSUdNOCpbjJ2bw7eLtm5tBZSyRrexqphGACJMNKsettSoLQ1O1rKfmSiomwNlI3VMLpt6E&#10;taYDoPddmETRNBykrpWWFTMGdovRiRcev2lYZT83jWEWdTkGbtb/tf+v3T9c3NBso6lqeXWgQf+C&#10;RU+5gKAnqIJairaav4LqeaWlkY29qmQfyqbhFfMaQE0cvVDz2FLFvBZIjlGnNJn/B1t92j1oxOsc&#10;XxOMBO2hRndbK31oFE8xanldM1dbl6tBmQyuPKoH7dQadS+rbwYJ+cg6yLU7BcaypWLD7ox6taW1&#10;HFpGa1Dg8cILQGcYgEbr4aOsgQkFJj6t+0b3LiAkDO199Z5O1WN7iyrYnF5PoghqXIHrsAbGIc2O&#10;l5U29j2TPXKLHGtg58Hp7t7Y8ejxiIslZMm7zjdIJy42AHPcgdBw1fkcCV/vn2mUruarOQlIMl0F&#10;JCqK4K5ckmBaxrNJcV0sl0X8y8WNSTbm1oU59l5M/qy2h1cwds2p+4zseO3gHCWjN+tlp9GOQu+X&#10;/nMlBPJnx8JLGt4NWl5IihMSvUvSoJzOZwEpySRIZ9E8iOL0XTqNSEqK8lLSPRfs3yWhIcfpJJn4&#10;Kp2RfqENqu4K/0obzXpuYbp0vM/x/HSIZq4DV6L2pbWUd+P6LBWO/nMqIGPHQvt+dS06PoW1rJ+g&#10;XbWEdoLOgzkIi1bqHxgNMFNybL5vqWYYdR8EtHwaE+KGkDfIZJaAoc8963MPFRVA5dhiNC6Xdhxc&#10;W6X5poVIsU+MkO7BNty3sHtCIyvg7wyYG17JYca5wXRu+1PPk3jxGwAA//8DAFBLAwQUAAYACAAA&#10;ACEAhluH1dgAAAAFAQAADwAAAGRycy9kb3ducmV2LnhtbEyPQUvDQBCF70L/wzKCN7trESkxmyKF&#10;9lCl0LS9b7NjEszOxuw2Xf+9UxH0MszjDW++ly+S68SIQ2g9aXiYKhBIlbct1RoO+9X9HESIhqzp&#10;PKGGLwywKCY3ucmsv9AOxzLWgkMoZEZDE2OfSRmqBp0JU98jsffuB2ciy6GWdjAXDnednCn1JJ1p&#10;iT80psdlg9VHeXYajtt2s/mcv62XMa1fZ9vkx3L3qPXdbXp5BhExxb9juOIzOhTMdPJnskF0GrhI&#10;/JlXTymWp99FFrn8T198AwAA//8DAFBLAQItABQABgAIAAAAIQC2gziS/gAAAOEBAAATAAAAAAAA&#10;AAAAAAAAAAAAAABbQ29udGVudF9UeXBlc10ueG1sUEsBAi0AFAAGAAgAAAAhADj9If/WAAAAlAEA&#10;AAsAAAAAAAAAAAAAAAAALwEAAF9yZWxzLy5yZWxzUEsBAi0AFAAGAAgAAAAhAOLo5Mi6AgAA0QUA&#10;AA4AAAAAAAAAAAAAAAAALgIAAGRycy9lMm9Eb2MueG1sUEsBAi0AFAAGAAgAAAAhAIZbh9XYAAAA&#10;BQEAAA8AAAAAAAAAAAAAAAAAFAUAAGRycy9kb3ducmV2LnhtbFBLBQYAAAAABAAEAPMAAAAZBgAA&#10;AAA=&#10;" filled="f" stroked="f">
                            <o:lock v:ext="edit" aspectratio="t" selection="t"/>
                          </v:rect>
                        </w:pict>
                      </mc:Fallback>
                    </mc:AlternateContent>
                  </w:r>
                  <w:r w:rsidR="009F18DF">
                    <w:rPr>
                      <w:noProof/>
                      <w:lang w:eastAsia="en-US"/>
                    </w:rPr>
                    <w:drawing>
                      <wp:inline distT="0" distB="0" distL="0" distR="0" wp14:anchorId="4D094613" wp14:editId="77D2344B">
                        <wp:extent cx="228600" cy="228600"/>
                        <wp:effectExtent l="0" t="0" r="0" b="0"/>
                        <wp:docPr id="19" name="Picture 19" descr="ooxWord://media/image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 descr="ooxWord://media/image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hyperlink>
              </w:p>
            </w:tc>
            <w:tc>
              <w:tcPr>
                <w:tcW w:w="11977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11977" w:type="dxa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11977"/>
                </w:tblGrid>
                <w:tr w:rsidR="0035304E">
                  <w:tc>
                    <w:tcPr>
                      <w:tcW w:w="1197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3D5D69" w:rsidRDefault="000178A7">
                      <w:pPr>
                        <w:divId w:val="1974676003"/>
                        <w:rPr>
                          <w:color w:val="BBBBBB"/>
                        </w:rPr>
                      </w:pPr>
                      <w:r>
                        <w:rPr>
                          <w:color w:val="BBBBBB"/>
                        </w:rPr>
                        <w:t>2026</w:t>
                      </w:r>
                    </w:p>
                    <w:p w:rsidR="0035304E" w:rsidRDefault="0035304E">
                      <w:pPr>
                        <w:spacing w:line="1" w:lineRule="auto"/>
                      </w:pPr>
                    </w:p>
                  </w:tc>
                </w:tr>
              </w:tbl>
              <w:p w:rsidR="0035304E" w:rsidRDefault="0035304E">
                <w:pPr>
                  <w:spacing w:line="1" w:lineRule="auto"/>
                </w:pPr>
              </w:p>
            </w:tc>
            <w:tc>
              <w:tcPr>
                <w:tcW w:w="375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35304E" w:rsidRDefault="0035304E">
                <w:pPr>
                  <w:jc w:val="right"/>
                  <w:rPr>
                    <w:vanish/>
                  </w:rPr>
                </w:pPr>
              </w:p>
              <w:tbl>
                <w:tblPr>
                  <w:tblW w:w="2998" w:type="dxa"/>
                  <w:jc w:val="right"/>
                  <w:tblLayout w:type="fixed"/>
                  <w:tblLook w:val="01E0" w:firstRow="1" w:lastRow="1" w:firstColumn="1" w:lastColumn="1" w:noHBand="0" w:noVBand="0"/>
                </w:tblPr>
                <w:tblGrid>
                  <w:gridCol w:w="787"/>
                  <w:gridCol w:w="787"/>
                  <w:gridCol w:w="637"/>
                  <w:gridCol w:w="787"/>
                </w:tblGrid>
                <w:tr w:rsidR="0035304E">
                  <w:trPr>
                    <w:jc w:val="right"/>
                  </w:trPr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35304E" w:rsidRDefault="000178A7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Страна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35304E" w:rsidRDefault="000178A7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PAGE</w:instrText>
                      </w:r>
                      <w:r>
                        <w:fldChar w:fldCharType="separate"/>
                      </w:r>
                      <w:r w:rsidR="00A563F6">
                        <w:rPr>
                          <w:noProof/>
                          <w:color w:val="000000"/>
                        </w:rPr>
                        <w:t>68</w:t>
                      </w:r>
                      <w:r>
                        <w:fldChar w:fldCharType="end"/>
                      </w:r>
                    </w:p>
                  </w:tc>
                  <w:tc>
                    <w:tcPr>
                      <w:tcW w:w="63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35304E" w:rsidRDefault="000178A7">
                      <w:pPr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од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35304E" w:rsidRDefault="000178A7">
                      <w:pPr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NUMPAGES</w:instrText>
                      </w:r>
                      <w:r>
                        <w:fldChar w:fldCharType="separate"/>
                      </w:r>
                      <w:r w:rsidR="00A563F6">
                        <w:rPr>
                          <w:noProof/>
                          <w:color w:val="000000"/>
                        </w:rPr>
                        <w:t>79</w:t>
                      </w:r>
                      <w:r>
                        <w:fldChar w:fldCharType="end"/>
                      </w:r>
                    </w:p>
                  </w:tc>
                </w:tr>
              </w:tbl>
              <w:p w:rsidR="0035304E" w:rsidRDefault="0035304E">
                <w:pPr>
                  <w:spacing w:line="1" w:lineRule="auto"/>
                </w:pPr>
              </w:p>
            </w:tc>
          </w:tr>
        </w:tbl>
        <w:p w:rsidR="0035304E" w:rsidRDefault="0035304E">
          <w:pPr>
            <w:spacing w:line="1" w:lineRule="auto"/>
          </w:pPr>
        </w:p>
      </w:tc>
    </w:tr>
  </w:tbl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1400" w:type="dxa"/>
      <w:tblLayout w:type="fixed"/>
      <w:tblLook w:val="01E0" w:firstRow="1" w:lastRow="1" w:firstColumn="1" w:lastColumn="1" w:noHBand="0" w:noVBand="0"/>
    </w:tblPr>
    <w:tblGrid>
      <w:gridCol w:w="11400"/>
    </w:tblGrid>
    <w:tr w:rsidR="0035304E">
      <w:trPr>
        <w:trHeight w:val="450"/>
        <w:hidden/>
      </w:trPr>
      <w:tc>
        <w:tcPr>
          <w:tcW w:w="11400" w:type="dxa"/>
        </w:tcPr>
        <w:p w:rsidR="0035304E" w:rsidRDefault="0035304E">
          <w:pPr>
            <w:rPr>
              <w:vanish/>
            </w:rPr>
          </w:pPr>
        </w:p>
        <w:tbl>
          <w:tblPr>
            <w:tblW w:w="11185" w:type="dxa"/>
            <w:tblLayout w:type="fixed"/>
            <w:tblLook w:val="01E0" w:firstRow="1" w:lastRow="1" w:firstColumn="1" w:lastColumn="1" w:noHBand="0" w:noVBand="0"/>
          </w:tblPr>
          <w:tblGrid>
            <w:gridCol w:w="390"/>
            <w:gridCol w:w="7045"/>
            <w:gridCol w:w="3750"/>
          </w:tblGrid>
          <w:tr w:rsidR="0035304E">
            <w:tc>
              <w:tcPr>
                <w:tcW w:w="39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35304E" w:rsidRDefault="00CC791C">
                <w:hyperlink r:id="rId1" w:tooltip="Zavod za unapređenje poslovanja">
                  <w:r w:rsidR="009F18DF">
                    <w:rPr>
                      <w:noProof/>
                      <w:lang w:eastAsia="en-US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45952" behindDoc="0" locked="0" layoutInCell="1" allowOverlap="1" wp14:anchorId="1792DD51" wp14:editId="78413913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635000" cy="635000"/>
                            <wp:effectExtent l="0" t="0" r="3175" b="3175"/>
                            <wp:wrapNone/>
                            <wp:docPr id="51" name="AutoShape 50" hidden="1"/>
                            <wp:cNvGraphicFramePr>
                              <a:graphicFrameLocks xmlns:a="http://schemas.openxmlformats.org/drawingml/2006/main" noSelect="1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Select="1"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635000" cy="635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AutoShape 50" o:spid="_x0000_s1026" style="position:absolute;margin-left:0;margin-top:0;width:50pt;height:50pt;z-index:25164595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/sInugIAANEFAAAOAAAAZHJzL2Uyb0RvYy54bWysVFFv0zAQfkfiP1h+z5J0SdtES6fRNAhp&#10;wKTBD3ATp7FwbGO7TQfiv3N22q7dXhCQh8jns7/7vrvz3dzue452VBsmRYHjqwgjKmrZMLEp8Ncv&#10;VTDHyFgiGsKloAV+ogbfLt6+uRlUTieyk7yhGgGIMPmgCtxZq/IwNHVHe2KupKICnK3UPbFg6k3Y&#10;aDIAes/DSRRNw0HqRmlZU2NgtxydeOHx25bW9nPbGmoRLzBws/6v/X/t/uHihuQbTVTH6gMN8hcs&#10;esIEBD1BlcQStNXsFVTPai2NbO1VLftQti2rqdcAauLohZrHjijqtUByjDqlyfw/2PrT7kEj1hQ4&#10;jTESpIca3W2t9KFRCinrWNNQV1uXq0GZHK48qgft1Bp1L+tvBgn5SDnk2p0CY9kRsaF3Rr3a0loO&#10;HSUNKPB44QWgMwxAo/XwUTbAhAATn9Z9q3sXEBKG9r56T6fq0b1FNWxOr9MoAsI1uA5rYByS/HhZ&#10;aWPfU9kjtyiwBnYenOzujR2PHo+4WEJWjHPfIFxcbADmuAOh4arzORK+3j+zKFvNV/MkSCbTVZBE&#10;ZRncVcskmFbxLC2vy+WyjH+5uHGSj7l1YY69Fyd/VtvDKxi75tR9RnLWODhHyejNesk12hHo/cp/&#10;roRA/uxYeEnDu0HLC0nxJIneTbKgms5nQVIlaZDNonkQxdm7bBolWVJWl5LumaD/LgkNBc7SSeqr&#10;dEb6hTaouiv8K20k75mF6cJZX+D56RDJXQeuRONLawnj4/osFY7+cyogY8dC+351LTo+hbVsnqBd&#10;tYR2gs6DOQiLTuofGA0wUwpsvm+JphjxDwJaPouTxA0hbyTpbAKGPveszz1E1ABVYIvRuFzacXBt&#10;lWabDiLFPjFCugfbMt/C7gmNrIC/M2BueCWHGecG07ntTz1P4sVvAAAA//8DAFBLAwQUAAYACAAA&#10;ACEAhluH1dgAAAAFAQAADwAAAGRycy9kb3ducmV2LnhtbEyPQUvDQBCF70L/wzKCN7trESkxmyKF&#10;9lCl0LS9b7NjEszOxuw2Xf+9UxH0MszjDW++ly+S68SIQ2g9aXiYKhBIlbct1RoO+9X9HESIhqzp&#10;PKGGLwywKCY3ucmsv9AOxzLWgkMoZEZDE2OfSRmqBp0JU98jsffuB2ciy6GWdjAXDnednCn1JJ1p&#10;iT80psdlg9VHeXYajtt2s/mcv62XMa1fZ9vkx3L3qPXdbXp5BhExxb9juOIzOhTMdPJnskF0GrhI&#10;/JlXTymWp99FFrn8T198AwAA//8DAFBLAQItABQABgAIAAAAIQC2gziS/gAAAOEBAAATAAAAAAAA&#10;AAAAAAAAAAAAAABbQ29udGVudF9UeXBlc10ueG1sUEsBAi0AFAAGAAgAAAAhADj9If/WAAAAlAEA&#10;AAsAAAAAAAAAAAAAAAAALwEAAF9yZWxzLy5yZWxzUEsBAi0AFAAGAAgAAAAhAMX+wie6AgAA0QUA&#10;AA4AAAAAAAAAAAAAAAAALgIAAGRycy9lMm9Eb2MueG1sUEsBAi0AFAAGAAgAAAAhAIZbh9XYAAAA&#10;BQEAAA8AAAAAAAAAAAAAAAAAFAUAAGRycy9kb3ducmV2LnhtbFBLBQYAAAAABAAEAPMAAAAZBgAA&#10;AAA=&#10;" filled="f" stroked="f">
                            <o:lock v:ext="edit" aspectratio="t" selection="t"/>
                          </v:rect>
                        </w:pict>
                      </mc:Fallback>
                    </mc:AlternateContent>
                  </w:r>
                  <w:r w:rsidR="009F18DF">
                    <w:rPr>
                      <w:noProof/>
                      <w:lang w:eastAsia="en-US"/>
                    </w:rPr>
                    <w:drawing>
                      <wp:inline distT="0" distB="0" distL="0" distR="0" wp14:anchorId="79378722" wp14:editId="62481FA8">
                        <wp:extent cx="228600" cy="228600"/>
                        <wp:effectExtent l="0" t="0" r="0" b="0"/>
                        <wp:docPr id="2" name="Picture 2" descr="ooxWord://media/image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ooxWord://media/image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hyperlink>
              </w:p>
            </w:tc>
            <w:tc>
              <w:tcPr>
                <w:tcW w:w="7045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center"/>
              </w:tcPr>
              <w:tbl>
                <w:tblPr>
                  <w:tblW w:w="7045" w:type="dxa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7045"/>
                </w:tblGrid>
                <w:tr w:rsidR="0035304E">
                  <w:tc>
                    <w:tcPr>
                      <w:tcW w:w="7045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3D5D69" w:rsidRDefault="000178A7">
                      <w:pPr>
                        <w:divId w:val="1570530572"/>
                        <w:rPr>
                          <w:color w:val="BBBBBB"/>
                        </w:rPr>
                      </w:pPr>
                      <w:r>
                        <w:rPr>
                          <w:color w:val="BBBBBB"/>
                        </w:rPr>
                        <w:t>2026</w:t>
                      </w:r>
                    </w:p>
                    <w:p w:rsidR="0035304E" w:rsidRDefault="0035304E">
                      <w:pPr>
                        <w:spacing w:line="1" w:lineRule="auto"/>
                      </w:pPr>
                    </w:p>
                  </w:tc>
                </w:tr>
              </w:tbl>
              <w:p w:rsidR="0035304E" w:rsidRDefault="0035304E">
                <w:pPr>
                  <w:spacing w:line="1" w:lineRule="auto"/>
                </w:pPr>
              </w:p>
            </w:tc>
            <w:tc>
              <w:tcPr>
                <w:tcW w:w="375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center"/>
              </w:tcPr>
              <w:p w:rsidR="0035304E" w:rsidRDefault="0035304E">
                <w:pPr>
                  <w:jc w:val="right"/>
                  <w:rPr>
                    <w:vanish/>
                  </w:rPr>
                </w:pPr>
              </w:p>
              <w:tbl>
                <w:tblPr>
                  <w:tblW w:w="2998" w:type="dxa"/>
                  <w:jc w:val="right"/>
                  <w:tblLayout w:type="fixed"/>
                  <w:tblLook w:val="01E0" w:firstRow="1" w:lastRow="1" w:firstColumn="1" w:lastColumn="1" w:noHBand="0" w:noVBand="0"/>
                </w:tblPr>
                <w:tblGrid>
                  <w:gridCol w:w="787"/>
                  <w:gridCol w:w="787"/>
                  <w:gridCol w:w="637"/>
                  <w:gridCol w:w="787"/>
                </w:tblGrid>
                <w:tr w:rsidR="0035304E">
                  <w:trPr>
                    <w:jc w:val="right"/>
                  </w:trPr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35304E" w:rsidRDefault="000178A7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Страна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35304E" w:rsidRDefault="000178A7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PAGE</w:instrText>
                      </w:r>
                      <w:r>
                        <w:fldChar w:fldCharType="separate"/>
                      </w:r>
                      <w:r w:rsidR="00A563F6">
                        <w:rPr>
                          <w:noProof/>
                          <w:color w:val="000000"/>
                        </w:rPr>
                        <w:t>2</w:t>
                      </w:r>
                      <w:r>
                        <w:fldChar w:fldCharType="end"/>
                      </w:r>
                    </w:p>
                  </w:tc>
                  <w:tc>
                    <w:tcPr>
                      <w:tcW w:w="63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35304E" w:rsidRDefault="000178A7">
                      <w:pPr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од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35304E" w:rsidRDefault="000178A7">
                      <w:pPr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NUMPAGES</w:instrText>
                      </w:r>
                      <w:r>
                        <w:fldChar w:fldCharType="separate"/>
                      </w:r>
                      <w:r w:rsidR="00A563F6">
                        <w:rPr>
                          <w:noProof/>
                          <w:color w:val="000000"/>
                        </w:rPr>
                        <w:t>80</w:t>
                      </w:r>
                      <w:r>
                        <w:fldChar w:fldCharType="end"/>
                      </w:r>
                    </w:p>
                  </w:tc>
                </w:tr>
              </w:tbl>
              <w:p w:rsidR="0035304E" w:rsidRDefault="0035304E">
                <w:pPr>
                  <w:spacing w:line="1" w:lineRule="auto"/>
                </w:pPr>
              </w:p>
            </w:tc>
          </w:tr>
        </w:tbl>
        <w:p w:rsidR="0035304E" w:rsidRDefault="0035304E">
          <w:pPr>
            <w:spacing w:line="1" w:lineRule="auto"/>
          </w:pPr>
        </w:p>
      </w:tc>
    </w:tr>
  </w:tbl>
</w:ftr>
</file>

<file path=word/footer2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35304E">
      <w:trPr>
        <w:trHeight w:val="450"/>
        <w:hidden/>
      </w:trPr>
      <w:tc>
        <w:tcPr>
          <w:tcW w:w="16332" w:type="dxa"/>
        </w:tcPr>
        <w:p w:rsidR="0035304E" w:rsidRDefault="0035304E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390"/>
            <w:gridCol w:w="11977"/>
            <w:gridCol w:w="3750"/>
          </w:tblGrid>
          <w:tr w:rsidR="0035304E">
            <w:trPr>
              <w:trHeight w:hRule="exact" w:val="300"/>
            </w:trPr>
            <w:tc>
              <w:tcPr>
                <w:tcW w:w="39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35304E" w:rsidRDefault="00CC791C">
                <w:hyperlink r:id="rId1" w:tooltip="Zavod za unapređenje poslovanja">
                  <w:r w:rsidR="009F18DF">
                    <w:rPr>
                      <w:noProof/>
                      <w:lang w:eastAsia="en-US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4384" behindDoc="0" locked="0" layoutInCell="1" allowOverlap="1" wp14:anchorId="562D28F1" wp14:editId="1D887D98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635000" cy="635000"/>
                            <wp:effectExtent l="0" t="0" r="3175" b="3175"/>
                            <wp:wrapNone/>
                            <wp:docPr id="33" name="AutoShape 14" hidden="1"/>
                            <wp:cNvGraphicFramePr>
                              <a:graphicFrameLocks xmlns:a="http://schemas.openxmlformats.org/drawingml/2006/main" noSelect="1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Select="1"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635000" cy="635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AutoShape 14" o:spid="_x0000_s1026" style="position:absolute;margin-left:0;margin-top:0;width:50pt;height:50pt;z-index:25166438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MoJuwIAANEFAAAOAAAAZHJzL2Uyb0RvYy54bWysVNtu2zAMfR+wfxD07tpOlIuNOkUbx8OA&#10;bivQ7QMUW46FyZInKXG6Yv8+Sk7SpH0ZtvnBEEXp8ByS4vXNvhVox7ThSmY4voowYrJUFZebDH/7&#10;WgRzjIylsqJCSZbhJ2bwzeL9u+u+S9lINUpUTCMAkSbtuww31nZpGJqyYS01V6pjEpy10i21YOpN&#10;WGnaA3orwlEUTcNe6arTqmTGwG4+OPHC49c1K+2XujbMIpFh4Gb9X/v/2v3DxTVNN5p2DS8PNOhf&#10;sGgplxD0BJVTS9FW8zdQLS+1Mqq2V6VqQ1XXvGReA6iJo1dqHhvaMa8FkmO6U5rM/4MtP+8eNOJV&#10;hsdjjCRtoUa3W6t8aBQTjBpeVczV1uWq70wKVx67B+3Umu5eld8NkuqRCci1OwXGsqFyw25N92ZL&#10;a9U3jFagwOOFF4DOMACN1v0nVQETCkx8Wve1bl1ASBja++o9narH9haVsDkdT6IIalyC67AGxiFN&#10;j5c7bewHplrkFhnWwM6D0929scPR4xEXS6qCC+EbRMiLDcAcdiA0XHU+R8LX+zmJktV8NScBGU1X&#10;AYnyPLgtliSYFvFsko/z5TKPf7m4MUmH3Lowx96LyZ/V9vAKhq45dZ9RglcOzlEyerNeCo12FHq/&#10;8J8rIZA/OxZe0vBu0PJKUjwi0d0oCYrpfBaQgkyCZBbNgyhO7pJpRBKSF5eS7rlk/y4J9RlOJqOJ&#10;r9IZ6VfaoOqu8G+00bTlFqaL4G2G56dDNHUduJKVL62lXAzrs1Q4+i+pgIwdC+371bXo8BTWqnqC&#10;dtUK2gk6D+YgLBqlf2LUw0zJsPmxpZphJD5KaPkkJsQNIW+QyWwEhj73rM89VJYAlWGL0bBc2mFw&#10;bTvNNw1Ein1ipHIPtua+hd0TGlgBf2fA3PBKDjPODaZz2596mcSL3wAAAP//AwBQSwMEFAAGAAgA&#10;AAAhAIZbh9XYAAAABQEAAA8AAABkcnMvZG93bnJldi54bWxMj0FLw0AQhe9C/8Mygje7axEpMZsi&#10;hfZQpdC0vW+zYxLMzsbsNl3/vVMR9DLM4w1vvpcvkuvEiENoPWl4mCoQSJW3LdUaDvvV/RxEiIas&#10;6Tyhhi8MsCgmN7nJrL/QDscy1oJDKGRGQxNjn0kZqgadCVPfI7H37gdnIsuhlnYwFw53nZwp9SSd&#10;aYk/NKbHZYPVR3l2Go7bdrP5nL+tlzGtX2fb5Mdy96j13W16eQYRMcW/Y7jiMzoUzHTyZ7JBdBq4&#10;SPyZV08plqffRRa5/E9ffAMAAP//AwBQSwECLQAUAAYACAAAACEAtoM4kv4AAADhAQAAEwAAAAAA&#10;AAAAAAAAAAAAAAAAW0NvbnRlbnRfVHlwZXNdLnhtbFBLAQItABQABgAIAAAAIQA4/SH/1gAAAJQB&#10;AAALAAAAAAAAAAAAAAAAAC8BAABfcmVscy8ucmVsc1BLAQItABQABgAIAAAAIQDgMMoJuwIAANEF&#10;AAAOAAAAAAAAAAAAAAAAAC4CAABkcnMvZTJvRG9jLnhtbFBLAQItABQABgAIAAAAIQCGW4fV2AAA&#10;AAUBAAAPAAAAAAAAAAAAAAAAABUFAABkcnMvZG93bnJldi54bWxQSwUGAAAAAAQABADzAAAAGgYA&#10;AAAA&#10;" filled="f" stroked="f">
                            <o:lock v:ext="edit" aspectratio="t" selection="t"/>
                          </v:rect>
                        </w:pict>
                      </mc:Fallback>
                    </mc:AlternateContent>
                  </w:r>
                  <w:r w:rsidR="009F18DF">
                    <w:rPr>
                      <w:noProof/>
                      <w:lang w:eastAsia="en-US"/>
                    </w:rPr>
                    <w:drawing>
                      <wp:inline distT="0" distB="0" distL="0" distR="0" wp14:anchorId="1846F41B" wp14:editId="750F7903">
                        <wp:extent cx="228600" cy="228600"/>
                        <wp:effectExtent l="0" t="0" r="0" b="0"/>
                        <wp:docPr id="20" name="Picture 20" descr="ooxWord://media/image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" descr="ooxWord://media/image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hyperlink>
              </w:p>
            </w:tc>
            <w:tc>
              <w:tcPr>
                <w:tcW w:w="11977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11977" w:type="dxa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11977"/>
                </w:tblGrid>
                <w:tr w:rsidR="0035304E">
                  <w:tc>
                    <w:tcPr>
                      <w:tcW w:w="1197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3D5D69" w:rsidRDefault="000178A7">
                      <w:pPr>
                        <w:divId w:val="1991596675"/>
                        <w:rPr>
                          <w:color w:val="BBBBBB"/>
                        </w:rPr>
                      </w:pPr>
                      <w:r>
                        <w:rPr>
                          <w:color w:val="BBBBBB"/>
                        </w:rPr>
                        <w:t>2026</w:t>
                      </w:r>
                    </w:p>
                    <w:p w:rsidR="0035304E" w:rsidRDefault="0035304E">
                      <w:pPr>
                        <w:spacing w:line="1" w:lineRule="auto"/>
                      </w:pPr>
                    </w:p>
                  </w:tc>
                </w:tr>
              </w:tbl>
              <w:p w:rsidR="0035304E" w:rsidRDefault="0035304E">
                <w:pPr>
                  <w:spacing w:line="1" w:lineRule="auto"/>
                </w:pPr>
              </w:p>
            </w:tc>
            <w:tc>
              <w:tcPr>
                <w:tcW w:w="375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35304E" w:rsidRDefault="0035304E">
                <w:pPr>
                  <w:jc w:val="right"/>
                  <w:rPr>
                    <w:vanish/>
                  </w:rPr>
                </w:pPr>
              </w:p>
              <w:tbl>
                <w:tblPr>
                  <w:tblW w:w="2998" w:type="dxa"/>
                  <w:jc w:val="right"/>
                  <w:tblLayout w:type="fixed"/>
                  <w:tblLook w:val="01E0" w:firstRow="1" w:lastRow="1" w:firstColumn="1" w:lastColumn="1" w:noHBand="0" w:noVBand="0"/>
                </w:tblPr>
                <w:tblGrid>
                  <w:gridCol w:w="787"/>
                  <w:gridCol w:w="787"/>
                  <w:gridCol w:w="637"/>
                  <w:gridCol w:w="787"/>
                </w:tblGrid>
                <w:tr w:rsidR="0035304E">
                  <w:trPr>
                    <w:jc w:val="right"/>
                  </w:trPr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35304E" w:rsidRDefault="000178A7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Страна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35304E" w:rsidRDefault="000178A7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PAGE</w:instrText>
                      </w:r>
                      <w:r>
                        <w:fldChar w:fldCharType="separate"/>
                      </w:r>
                      <w:r w:rsidR="00A563F6">
                        <w:rPr>
                          <w:noProof/>
                          <w:color w:val="000000"/>
                        </w:rPr>
                        <w:t>70</w:t>
                      </w:r>
                      <w:r>
                        <w:fldChar w:fldCharType="end"/>
                      </w:r>
                    </w:p>
                  </w:tc>
                  <w:tc>
                    <w:tcPr>
                      <w:tcW w:w="63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35304E" w:rsidRDefault="000178A7">
                      <w:pPr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од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35304E" w:rsidRDefault="000178A7">
                      <w:pPr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NUMPAGES</w:instrText>
                      </w:r>
                      <w:r>
                        <w:fldChar w:fldCharType="separate"/>
                      </w:r>
                      <w:r w:rsidR="00A563F6">
                        <w:rPr>
                          <w:noProof/>
                          <w:color w:val="000000"/>
                        </w:rPr>
                        <w:t>79</w:t>
                      </w:r>
                      <w:r>
                        <w:fldChar w:fldCharType="end"/>
                      </w:r>
                    </w:p>
                  </w:tc>
                </w:tr>
              </w:tbl>
              <w:p w:rsidR="0035304E" w:rsidRDefault="0035304E">
                <w:pPr>
                  <w:spacing w:line="1" w:lineRule="auto"/>
                </w:pPr>
              </w:p>
            </w:tc>
          </w:tr>
        </w:tbl>
        <w:p w:rsidR="0035304E" w:rsidRDefault="0035304E">
          <w:pPr>
            <w:spacing w:line="1" w:lineRule="auto"/>
          </w:pPr>
        </w:p>
      </w:tc>
    </w:tr>
  </w:tbl>
</w:ftr>
</file>

<file path=word/footer2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35304E">
      <w:trPr>
        <w:trHeight w:val="450"/>
        <w:hidden/>
      </w:trPr>
      <w:tc>
        <w:tcPr>
          <w:tcW w:w="16332" w:type="dxa"/>
        </w:tcPr>
        <w:p w:rsidR="0035304E" w:rsidRDefault="0035304E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390"/>
            <w:gridCol w:w="11977"/>
            <w:gridCol w:w="3750"/>
          </w:tblGrid>
          <w:tr w:rsidR="0035304E">
            <w:trPr>
              <w:trHeight w:hRule="exact" w:val="300"/>
            </w:trPr>
            <w:tc>
              <w:tcPr>
                <w:tcW w:w="39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35304E" w:rsidRDefault="00CC791C">
                <w:hyperlink r:id="rId1" w:tooltip="Zavod za unapređenje poslovanja">
                  <w:r w:rsidR="009F18DF">
                    <w:rPr>
                      <w:noProof/>
                      <w:lang w:eastAsia="en-US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5408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635000" cy="635000"/>
                            <wp:effectExtent l="0" t="0" r="3175" b="3175"/>
                            <wp:wrapNone/>
                            <wp:docPr id="32" name="AutoShape 12" hidden="1"/>
                            <wp:cNvGraphicFramePr>
                              <a:graphicFrameLocks xmlns:a="http://schemas.openxmlformats.org/drawingml/2006/main" noSelect="1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Select="1"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635000" cy="635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AutoShape 12" o:spid="_x0000_s1026" style="position:absolute;margin-left:0;margin-top:0;width:50pt;height:50pt;z-index:25166540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H6m5ugIAANEFAAAOAAAAZHJzL2Uyb0RvYy54bWysVNtu2zAMfR+wfxD07vpS52KjTtHF8TCg&#10;2wp0+wDFlmNhsqRJSpxu2L+PkpM0aV+GbX4wRFE6POSheHO77znaUW2YFAWOryKMqKhlw8SmwF+/&#10;VMEcI2OJaAiXghb4iRp8u3j75mZQOU1kJ3lDNQIQYfJBFbizVuVhaOqO9sRcSUUFOFupe2LB1Juw&#10;0WQA9J6HSRRNw0HqRmlZU2NgtxydeOHx25bW9nPbGmoRLzBws/6v/X/t/uHihuQbTVTH6gMN8hcs&#10;esIEBD1BlcQStNXsFVTPai2NbO1VLftQti2rqc8BsomjF9k8dkRRnwsUx6hTmcz/g60/7R40Yk2B&#10;rxOMBOlBo7utlT40imGvY01DnbauVoMyOVx5VA/aZWvUvay/GSTkI+VQa3cKjGVHxIbeGfVqS2s5&#10;dJQ0kIHHCy8AnWEAGq2Hj7IBJgSY+LLuW927gFAwtPfqPZ3Uo3uLaticXk+iCDSuwXVYA+OQ5MfL&#10;Shv7nsoeuUWBNbDz4GR3b+x49HjExRKyYpz7BuHiYgMwxx0IDVedz5Hwev/Momw1X83TIE2mqyCN&#10;yjK4q5ZpMK3i2aS8LpfLMv7l4sZpPtbWhTn2Xpz+mbaHVzB2zan7jOSscXCOktGb9ZJrtCPQ+5X/&#10;nIRA/uxYeEnDuyGXFynFSRq9S7Kgms5nQVqlkyCbRfMgirN32TRKs7SsLlO6Z4L+e0poKHA2SSZe&#10;pTPSL3ID1Z3wr3Ijec8sTBfO+gLPT4dI7jpwJRovrSWMj+uzUjj6z6WAih2F9v3qWnR8CmvZPEG7&#10;agntBJ0HcxAWndQ/MBpgphTYfN8STTHiHwS0fBanqRtC3kgnswQMfe5Zn3uIqAGqwBajcbm04+Da&#10;Ks02HUSKfWGEdA+2Zb6F3RMaWQF/Z8Dc8JkcZpwbTOe2P/U8iRe/AQAA//8DAFBLAwQUAAYACAAA&#10;ACEAhluH1dgAAAAFAQAADwAAAGRycy9kb3ducmV2LnhtbEyPQUvDQBCF70L/wzKCN7trESkxmyKF&#10;9lCl0LS9b7NjEszOxuw2Xf+9UxH0MszjDW++ly+S68SIQ2g9aXiYKhBIlbct1RoO+9X9HESIhqzp&#10;PKGGLwywKCY3ucmsv9AOxzLWgkMoZEZDE2OfSRmqBp0JU98jsffuB2ciy6GWdjAXDnednCn1JJ1p&#10;iT80psdlg9VHeXYajtt2s/mcv62XMa1fZ9vkx3L3qPXdbXp5BhExxb9juOIzOhTMdPJnskF0GrhI&#10;/JlXTymWp99FFrn8T198AwAA//8DAFBLAQItABQABgAIAAAAIQC2gziS/gAAAOEBAAATAAAAAAAA&#10;AAAAAAAAAAAAAABbQ29udGVudF9UeXBlc10ueG1sUEsBAi0AFAAGAAgAAAAhADj9If/WAAAAlAEA&#10;AAsAAAAAAAAAAAAAAAAALwEAAF9yZWxzLy5yZWxzUEsBAi0AFAAGAAgAAAAhAMcfqbm6AgAA0QUA&#10;AA4AAAAAAAAAAAAAAAAALgIAAGRycy9lMm9Eb2MueG1sUEsBAi0AFAAGAAgAAAAhAIZbh9XYAAAA&#10;BQEAAA8AAAAAAAAAAAAAAAAAFAUAAGRycy9kb3ducmV2LnhtbFBLBQYAAAAABAAEAPMAAAAZBgAA&#10;AAA=&#10;" filled="f" stroked="f">
                            <o:lock v:ext="edit" aspectratio="t" selection="t"/>
                          </v:rect>
                        </w:pict>
                      </mc:Fallback>
                    </mc:AlternateContent>
                  </w:r>
                  <w:r w:rsidR="009F18DF">
                    <w:rPr>
                      <w:noProof/>
                      <w:lang w:eastAsia="en-US"/>
                    </w:rPr>
                    <w:drawing>
                      <wp:inline distT="0" distB="0" distL="0" distR="0">
                        <wp:extent cx="228600" cy="228600"/>
                        <wp:effectExtent l="0" t="0" r="0" b="0"/>
                        <wp:docPr id="21" name="Picture 21" descr="ooxWord://media/image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 descr="ooxWord://media/image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hyperlink>
              </w:p>
            </w:tc>
            <w:tc>
              <w:tcPr>
                <w:tcW w:w="11977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11977" w:type="dxa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11977"/>
                </w:tblGrid>
                <w:tr w:rsidR="0035304E">
                  <w:tc>
                    <w:tcPr>
                      <w:tcW w:w="1197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3D5D69" w:rsidRDefault="000178A7">
                      <w:pPr>
                        <w:divId w:val="2092193192"/>
                        <w:rPr>
                          <w:color w:val="BBBBBB"/>
                        </w:rPr>
                      </w:pPr>
                      <w:r>
                        <w:rPr>
                          <w:color w:val="BBBBBB"/>
                        </w:rPr>
                        <w:t>2026</w:t>
                      </w:r>
                    </w:p>
                    <w:p w:rsidR="0035304E" w:rsidRDefault="0035304E">
                      <w:pPr>
                        <w:spacing w:line="1" w:lineRule="auto"/>
                      </w:pPr>
                    </w:p>
                  </w:tc>
                </w:tr>
              </w:tbl>
              <w:p w:rsidR="0035304E" w:rsidRDefault="0035304E">
                <w:pPr>
                  <w:spacing w:line="1" w:lineRule="auto"/>
                </w:pPr>
              </w:p>
            </w:tc>
            <w:tc>
              <w:tcPr>
                <w:tcW w:w="375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35304E" w:rsidRDefault="0035304E">
                <w:pPr>
                  <w:jc w:val="right"/>
                  <w:rPr>
                    <w:vanish/>
                  </w:rPr>
                </w:pPr>
              </w:p>
              <w:tbl>
                <w:tblPr>
                  <w:tblW w:w="2998" w:type="dxa"/>
                  <w:jc w:val="right"/>
                  <w:tblLayout w:type="fixed"/>
                  <w:tblLook w:val="01E0" w:firstRow="1" w:lastRow="1" w:firstColumn="1" w:lastColumn="1" w:noHBand="0" w:noVBand="0"/>
                </w:tblPr>
                <w:tblGrid>
                  <w:gridCol w:w="787"/>
                  <w:gridCol w:w="787"/>
                  <w:gridCol w:w="637"/>
                  <w:gridCol w:w="787"/>
                </w:tblGrid>
                <w:tr w:rsidR="0035304E">
                  <w:trPr>
                    <w:jc w:val="right"/>
                  </w:trPr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35304E" w:rsidRDefault="000178A7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Страна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35304E" w:rsidRDefault="000178A7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PAGE</w:instrText>
                      </w:r>
                      <w:r>
                        <w:fldChar w:fldCharType="separate"/>
                      </w:r>
                      <w:r w:rsidR="00A563F6">
                        <w:rPr>
                          <w:noProof/>
                          <w:color w:val="000000"/>
                        </w:rPr>
                        <w:t>71</w:t>
                      </w:r>
                      <w:r>
                        <w:fldChar w:fldCharType="end"/>
                      </w:r>
                    </w:p>
                  </w:tc>
                  <w:tc>
                    <w:tcPr>
                      <w:tcW w:w="63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35304E" w:rsidRDefault="000178A7">
                      <w:pPr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од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35304E" w:rsidRDefault="000178A7">
                      <w:pPr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NUMPAGES</w:instrText>
                      </w:r>
                      <w:r>
                        <w:fldChar w:fldCharType="separate"/>
                      </w:r>
                      <w:r w:rsidR="00A563F6">
                        <w:rPr>
                          <w:noProof/>
                          <w:color w:val="000000"/>
                        </w:rPr>
                        <w:t>79</w:t>
                      </w:r>
                      <w:r>
                        <w:fldChar w:fldCharType="end"/>
                      </w:r>
                    </w:p>
                  </w:tc>
                </w:tr>
              </w:tbl>
              <w:p w:rsidR="0035304E" w:rsidRDefault="0035304E">
                <w:pPr>
                  <w:spacing w:line="1" w:lineRule="auto"/>
                </w:pPr>
              </w:p>
            </w:tc>
          </w:tr>
        </w:tbl>
        <w:p w:rsidR="0035304E" w:rsidRDefault="0035304E">
          <w:pPr>
            <w:spacing w:line="1" w:lineRule="auto"/>
          </w:pPr>
        </w:p>
      </w:tc>
    </w:tr>
  </w:tbl>
</w:ftr>
</file>

<file path=word/footer2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35304E">
      <w:trPr>
        <w:trHeight w:val="450"/>
        <w:hidden/>
      </w:trPr>
      <w:tc>
        <w:tcPr>
          <w:tcW w:w="16332" w:type="dxa"/>
        </w:tcPr>
        <w:p w:rsidR="0035304E" w:rsidRDefault="0035304E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390"/>
            <w:gridCol w:w="11977"/>
            <w:gridCol w:w="3750"/>
          </w:tblGrid>
          <w:tr w:rsidR="0035304E">
            <w:trPr>
              <w:trHeight w:hRule="exact" w:val="300"/>
            </w:trPr>
            <w:tc>
              <w:tcPr>
                <w:tcW w:w="39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35304E" w:rsidRDefault="00CC791C">
                <w:hyperlink r:id="rId1" w:tooltip="Zavod za unapređenje poslovanja">
                  <w:r w:rsidR="009F18DF">
                    <w:rPr>
                      <w:noProof/>
                      <w:lang w:eastAsia="en-US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6432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635000" cy="635000"/>
                            <wp:effectExtent l="0" t="0" r="3175" b="3175"/>
                            <wp:wrapNone/>
                            <wp:docPr id="31" name="AutoShape 10" hidden="1"/>
                            <wp:cNvGraphicFramePr>
                              <a:graphicFrameLocks xmlns:a="http://schemas.openxmlformats.org/drawingml/2006/main" noSelect="1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Select="1"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635000" cy="635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AutoShape 10" o:spid="_x0000_s1026" style="position:absolute;margin-left:0;margin-top:0;width:50pt;height:50pt;z-index:25166643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Z7dsugIAANEFAAAOAAAAZHJzL2Uyb0RvYy54bWysVNtu2zAMfR+wfxD07vpS52KjTtHF8TCg&#10;2wp0+wDFlmNhsqRJSpxu2L+PkpM0aV+GbX4wRFE6PIekeHO77znaUW2YFAWOryKMqKhlw8SmwF+/&#10;VMEcI2OJaAiXghb4iRp8u3j75mZQOU1kJ3lDNQIQYfJBFbizVuVhaOqO9sRcSUUFOFupe2LB1Juw&#10;0WQA9J6HSRRNw0HqRmlZU2NgtxydeOHx25bW9nPbGmoRLzBws/6v/X/t/uHihuQbTVTH6gMN8hcs&#10;esIEBD1BlcQStNXsFVTPai2NbO1VLftQti2rqdcAauLohZrHjijqtUByjDqlyfw/2PrT7kEj1hT4&#10;OsZIkB5qdLe10odGMaSsY01DXW1drgZlcrjyqB60U2vUvay/GSTkI+WQa3cKjGVHxIbeGfVqS2s5&#10;dJQ0oMDjhReAzjAAjdbDR9kAEwJMfFr3re5dQEgY2vvqPZ2qR/cW1bA5vZ5EERCuwXVYA+OQ5MfL&#10;Shv7nsoeuUWBNbDz4GR3b+x49HjExRKyYpz7BuHiYgMwxx0IDVedz5Hw9f6ZRdlqvpqnQZpMV0Ea&#10;lWVwVy3TYFrFs0l5XS6XZfzLxY3TfMytC3PsvTj9s9oeXsHYNafuM5KzxsE5SkZv1kuu0Y5A71f+&#10;cyUE8mfHwksa3g1aXkiKkzR6l2RBNZ3PgrRKJ0E2i+ZBFGfvsmmUZmlZXUq6Z4L+uyQ0FDibJBNf&#10;pTPSL7RB1V3hX2kjec8sTBfO+gLPT4dI7jpwJRpfWksYH9dnqXD0n1MBGTsW2vera9HxKaxl8wTt&#10;qiW0E3QezEFYdFL/wGiAmVJg831LNMWIfxDQ8lmcpm4IeSOdzBIw9Llnfe4hogaoAluMxuXSjoNr&#10;qzTbdBAp9okR0j3YlvkWdk9oZAX8nQFzwys5zDg3mM5tf+p5Ei9+AwAA//8DAFBLAwQUAAYACAAA&#10;ACEAhluH1dgAAAAFAQAADwAAAGRycy9kb3ducmV2LnhtbEyPQUvDQBCF70L/wzKCN7trESkxmyKF&#10;9lCl0LS9b7NjEszOxuw2Xf+9UxH0MszjDW++ly+S68SIQ2g9aXiYKhBIlbct1RoO+9X9HESIhqzp&#10;PKGGLwywKCY3ucmsv9AOxzLWgkMoZEZDE2OfSRmqBp0JU98jsffuB2ciy6GWdjAXDnednCn1JJ1p&#10;iT80psdlg9VHeXYajtt2s/mcv62XMa1fZ9vkx3L3qPXdbXp5BhExxb9juOIzOhTMdPJnskF0GrhI&#10;/JlXTymWp99FFrn8T198AwAA//8DAFBLAQItABQABgAIAAAAIQC2gziS/gAAAOEBAAATAAAAAAAA&#10;AAAAAAAAAAAAAABbQ29udGVudF9UeXBlc10ueG1sUEsBAi0AFAAGAAgAAAAhADj9If/WAAAAlAEA&#10;AAsAAAAAAAAAAAAAAAAALwEAAF9yZWxzLy5yZWxzUEsBAi0AFAAGAAgAAAAhAHVnt2y6AgAA0QUA&#10;AA4AAAAAAAAAAAAAAAAALgIAAGRycy9lMm9Eb2MueG1sUEsBAi0AFAAGAAgAAAAhAIZbh9XYAAAA&#10;BQEAAA8AAAAAAAAAAAAAAAAAFAUAAGRycy9kb3ducmV2LnhtbFBLBQYAAAAABAAEAPMAAAAZBgAA&#10;AAA=&#10;" filled="f" stroked="f">
                            <o:lock v:ext="edit" aspectratio="t" selection="t"/>
                          </v:rect>
                        </w:pict>
                      </mc:Fallback>
                    </mc:AlternateContent>
                  </w:r>
                  <w:r w:rsidR="009F18DF">
                    <w:rPr>
                      <w:noProof/>
                      <w:lang w:eastAsia="en-US"/>
                    </w:rPr>
                    <w:drawing>
                      <wp:inline distT="0" distB="0" distL="0" distR="0">
                        <wp:extent cx="228600" cy="228600"/>
                        <wp:effectExtent l="0" t="0" r="0" b="0"/>
                        <wp:docPr id="22" name="Picture 22" descr="ooxWord://media/image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" descr="ooxWord://media/image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hyperlink>
              </w:p>
            </w:tc>
            <w:tc>
              <w:tcPr>
                <w:tcW w:w="11977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11977" w:type="dxa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11977"/>
                </w:tblGrid>
                <w:tr w:rsidR="0035304E">
                  <w:tc>
                    <w:tcPr>
                      <w:tcW w:w="1197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3D5D69" w:rsidRDefault="000178A7">
                      <w:pPr>
                        <w:divId w:val="1580363956"/>
                        <w:rPr>
                          <w:color w:val="BBBBBB"/>
                        </w:rPr>
                      </w:pPr>
                      <w:r>
                        <w:rPr>
                          <w:color w:val="BBBBBB"/>
                        </w:rPr>
                        <w:t>2026</w:t>
                      </w:r>
                    </w:p>
                    <w:p w:rsidR="0035304E" w:rsidRDefault="0035304E">
                      <w:pPr>
                        <w:spacing w:line="1" w:lineRule="auto"/>
                      </w:pPr>
                    </w:p>
                  </w:tc>
                </w:tr>
              </w:tbl>
              <w:p w:rsidR="0035304E" w:rsidRDefault="0035304E">
                <w:pPr>
                  <w:spacing w:line="1" w:lineRule="auto"/>
                </w:pPr>
              </w:p>
            </w:tc>
            <w:tc>
              <w:tcPr>
                <w:tcW w:w="375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35304E" w:rsidRDefault="0035304E">
                <w:pPr>
                  <w:jc w:val="right"/>
                  <w:rPr>
                    <w:vanish/>
                  </w:rPr>
                </w:pPr>
              </w:p>
              <w:tbl>
                <w:tblPr>
                  <w:tblW w:w="2998" w:type="dxa"/>
                  <w:jc w:val="right"/>
                  <w:tblLayout w:type="fixed"/>
                  <w:tblLook w:val="01E0" w:firstRow="1" w:lastRow="1" w:firstColumn="1" w:lastColumn="1" w:noHBand="0" w:noVBand="0"/>
                </w:tblPr>
                <w:tblGrid>
                  <w:gridCol w:w="787"/>
                  <w:gridCol w:w="787"/>
                  <w:gridCol w:w="637"/>
                  <w:gridCol w:w="787"/>
                </w:tblGrid>
                <w:tr w:rsidR="0035304E">
                  <w:trPr>
                    <w:jc w:val="right"/>
                  </w:trPr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35304E" w:rsidRDefault="000178A7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Страна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35304E" w:rsidRDefault="000178A7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PAGE</w:instrText>
                      </w:r>
                      <w:r>
                        <w:fldChar w:fldCharType="separate"/>
                      </w:r>
                      <w:r w:rsidR="00A563F6">
                        <w:rPr>
                          <w:noProof/>
                          <w:color w:val="000000"/>
                        </w:rPr>
                        <w:t>72</w:t>
                      </w:r>
                      <w:r>
                        <w:fldChar w:fldCharType="end"/>
                      </w:r>
                    </w:p>
                  </w:tc>
                  <w:tc>
                    <w:tcPr>
                      <w:tcW w:w="63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35304E" w:rsidRDefault="000178A7">
                      <w:pPr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од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35304E" w:rsidRDefault="000178A7">
                      <w:pPr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NUMPAGES</w:instrText>
                      </w:r>
                      <w:r>
                        <w:fldChar w:fldCharType="separate"/>
                      </w:r>
                      <w:r w:rsidR="00A563F6">
                        <w:rPr>
                          <w:noProof/>
                          <w:color w:val="000000"/>
                        </w:rPr>
                        <w:t>79</w:t>
                      </w:r>
                      <w:r>
                        <w:fldChar w:fldCharType="end"/>
                      </w:r>
                    </w:p>
                  </w:tc>
                </w:tr>
              </w:tbl>
              <w:p w:rsidR="0035304E" w:rsidRDefault="0035304E">
                <w:pPr>
                  <w:spacing w:line="1" w:lineRule="auto"/>
                </w:pPr>
              </w:p>
            </w:tc>
          </w:tr>
        </w:tbl>
        <w:p w:rsidR="0035304E" w:rsidRDefault="0035304E">
          <w:pPr>
            <w:spacing w:line="1" w:lineRule="auto"/>
          </w:pPr>
        </w:p>
      </w:tc>
    </w:tr>
  </w:tbl>
</w:ftr>
</file>

<file path=word/footer2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35304E">
      <w:trPr>
        <w:trHeight w:val="450"/>
        <w:hidden/>
      </w:trPr>
      <w:tc>
        <w:tcPr>
          <w:tcW w:w="16332" w:type="dxa"/>
        </w:tcPr>
        <w:p w:rsidR="0035304E" w:rsidRDefault="0035304E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390"/>
            <w:gridCol w:w="11977"/>
            <w:gridCol w:w="3750"/>
          </w:tblGrid>
          <w:tr w:rsidR="0035304E">
            <w:trPr>
              <w:trHeight w:hRule="exact" w:val="300"/>
            </w:trPr>
            <w:tc>
              <w:tcPr>
                <w:tcW w:w="39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35304E" w:rsidRDefault="00CC791C">
                <w:hyperlink r:id="rId1" w:tooltip="Zavod za unapređenje poslovanja">
                  <w:r w:rsidR="009F18DF">
                    <w:rPr>
                      <w:noProof/>
                      <w:lang w:eastAsia="en-US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7456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635000" cy="635000"/>
                            <wp:effectExtent l="0" t="0" r="3175" b="3175"/>
                            <wp:wrapNone/>
                            <wp:docPr id="30" name="AutoShape 8" hidden="1"/>
                            <wp:cNvGraphicFramePr>
                              <a:graphicFrameLocks xmlns:a="http://schemas.openxmlformats.org/drawingml/2006/main" noSelect="1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Select="1"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635000" cy="635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AutoShape 8" o:spid="_x0000_s1026" style="position:absolute;margin-left:0;margin-top:0;width:50pt;height:50pt;z-index:25166745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FVIuQIAANAFAAAOAAAAZHJzL2Uyb0RvYy54bWysVNtu2zAMfR+wfxD07vpS52KjTtHF8TCg&#10;2wp0+wDFlmNhsqRJSpxu2L+PkpM0aV+GbX4wRFE6PIekeHO77znaUW2YFAWOryKMqKhlw8SmwF+/&#10;VMEcI2OJaAiXghb4iRp8u3j75mZQOU1kJ3lDNQIQYfJBFbizVuVhaOqO9sRcSUUFOFupe2LB1Juw&#10;0WQA9J6HSRRNw0HqRmlZU2NgtxydeOHx25bW9nPbGmoRLzBws/6v/X/t/uHihuQbTVTH6gMN8hcs&#10;esIEBD1BlcQStNXsFVTPai2NbO1VLftQti2rqdcAauLohZrHjijqtUByjDqlyfw/2PrT7kEj1hT4&#10;GtIjSA81utta6UMjKF7Hmoa60rpUDcrkcONRPWgn1qh7WX8zSMhHyiHV7hQYy46IDb0z6tWW1nLo&#10;KGlAgMcLLwCdYQAarYePsgEiBIj4rO5b3buAkC+098V7OhWP7i2qYXN6PYki0FCD67AGxiHJj5eV&#10;NvY9lT1yiwJrYOfBye7e2PHo8YiLJWTFOPf9wcXFBmCOOxAarjqfI+HL/TOLstV8NU+DNJmugjQq&#10;y+CuWqbBtIpnk/K6XC7L+JeLG6f5mFsX5th6cfpnpT08grFpTs1nJGeNg3OUjN6sl1yjHYHWr/zn&#10;Sgjkz46FlzS8G7S8kBQnafQuyYJqOp8FaZVOgmwWzYMozt5l0yjN0rK6lHTPBP13SWgocDZJJr5K&#10;Z6RfaIOqu8K/0kbynlkYLpz1BZ6fDpHcdeBKNL60ljA+rs9S4eg/pwIydiy071fXouNTWMvmCdpV&#10;S2gn6DwYg7DopP6B0QAjpcDm+5ZoihH/IKDlszhN3QzyRjqZJWDoc8/63ENEDVAFthiNy6Ud59ZW&#10;abbpIFLsEyOke68t8y3sntDICvg7A8aGV3IYcW4undv+1PMgXvwGAAD//wMAUEsDBBQABgAIAAAA&#10;IQCGW4fV2AAAAAUBAAAPAAAAZHJzL2Rvd25yZXYueG1sTI9BS8NAEIXvQv/DMoI3u2sRKTGbIoX2&#10;UKXQtL1vs2MSzM7G7DZd/71TEfQyzOMNb76XL5LrxIhDaD1peJgqEEiVty3VGg771f0cRIiGrOk8&#10;oYYvDLAoJje5yay/0A7HMtaCQyhkRkMTY59JGaoGnQlT3yOx9+4HZyLLoZZ2MBcOd52cKfUknWmJ&#10;PzSmx2WD1Ud5dhqO23az+Zy/rZcxrV9n2+THcveo9d1tenkGETHFv2O44jM6FMx08meyQXQauEj8&#10;mVdPKZan30UWufxPX3wDAAD//wMAUEsBAi0AFAAGAAgAAAAhALaDOJL+AAAA4QEAABMAAAAAAAAA&#10;AAAAAAAAAAAAAFtDb250ZW50X1R5cGVzXS54bWxQSwECLQAUAAYACAAAACEAOP0h/9YAAACUAQAA&#10;CwAAAAAAAAAAAAAAAAAvAQAAX3JlbHMvLnJlbHNQSwECLQAUAAYACAAAACEAoYRVSLkCAADQBQAA&#10;DgAAAAAAAAAAAAAAAAAuAgAAZHJzL2Uyb0RvYy54bWxQSwECLQAUAAYACAAAACEAhluH1dgAAAAF&#10;AQAADwAAAAAAAAAAAAAAAAATBQAAZHJzL2Rvd25yZXYueG1sUEsFBgAAAAAEAAQA8wAAABgGAAAA&#10;AA==&#10;" filled="f" stroked="f">
                            <o:lock v:ext="edit" aspectratio="t" selection="t"/>
                          </v:rect>
                        </w:pict>
                      </mc:Fallback>
                    </mc:AlternateContent>
                  </w:r>
                  <w:r w:rsidR="009F18DF">
                    <w:rPr>
                      <w:noProof/>
                      <w:lang w:eastAsia="en-US"/>
                    </w:rPr>
                    <w:drawing>
                      <wp:inline distT="0" distB="0" distL="0" distR="0">
                        <wp:extent cx="228600" cy="228600"/>
                        <wp:effectExtent l="0" t="0" r="0" b="0"/>
                        <wp:docPr id="23" name="Picture 23" descr="ooxWord://media/image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3" descr="ooxWord://media/image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hyperlink>
              </w:p>
            </w:tc>
            <w:tc>
              <w:tcPr>
                <w:tcW w:w="11977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11977" w:type="dxa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11977"/>
                </w:tblGrid>
                <w:tr w:rsidR="0035304E">
                  <w:tc>
                    <w:tcPr>
                      <w:tcW w:w="1197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3D5D69" w:rsidRDefault="000178A7">
                      <w:pPr>
                        <w:divId w:val="378362857"/>
                        <w:rPr>
                          <w:color w:val="BBBBBB"/>
                        </w:rPr>
                      </w:pPr>
                      <w:r>
                        <w:rPr>
                          <w:color w:val="BBBBBB"/>
                        </w:rPr>
                        <w:t>2026</w:t>
                      </w:r>
                    </w:p>
                    <w:p w:rsidR="0035304E" w:rsidRDefault="0035304E">
                      <w:pPr>
                        <w:spacing w:line="1" w:lineRule="auto"/>
                      </w:pPr>
                    </w:p>
                  </w:tc>
                </w:tr>
              </w:tbl>
              <w:p w:rsidR="0035304E" w:rsidRDefault="0035304E">
                <w:pPr>
                  <w:spacing w:line="1" w:lineRule="auto"/>
                </w:pPr>
              </w:p>
            </w:tc>
            <w:tc>
              <w:tcPr>
                <w:tcW w:w="375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35304E" w:rsidRDefault="0035304E">
                <w:pPr>
                  <w:jc w:val="right"/>
                  <w:rPr>
                    <w:vanish/>
                  </w:rPr>
                </w:pPr>
              </w:p>
              <w:tbl>
                <w:tblPr>
                  <w:tblW w:w="2998" w:type="dxa"/>
                  <w:jc w:val="right"/>
                  <w:tblLayout w:type="fixed"/>
                  <w:tblLook w:val="01E0" w:firstRow="1" w:lastRow="1" w:firstColumn="1" w:lastColumn="1" w:noHBand="0" w:noVBand="0"/>
                </w:tblPr>
                <w:tblGrid>
                  <w:gridCol w:w="787"/>
                  <w:gridCol w:w="787"/>
                  <w:gridCol w:w="637"/>
                  <w:gridCol w:w="787"/>
                </w:tblGrid>
                <w:tr w:rsidR="0035304E">
                  <w:trPr>
                    <w:jc w:val="right"/>
                  </w:trPr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35304E" w:rsidRDefault="000178A7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Страна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35304E" w:rsidRDefault="000178A7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PAGE</w:instrText>
                      </w:r>
                      <w:r>
                        <w:fldChar w:fldCharType="separate"/>
                      </w:r>
                      <w:r w:rsidR="00A563F6">
                        <w:rPr>
                          <w:noProof/>
                          <w:color w:val="000000"/>
                        </w:rPr>
                        <w:t>73</w:t>
                      </w:r>
                      <w:r>
                        <w:fldChar w:fldCharType="end"/>
                      </w:r>
                    </w:p>
                  </w:tc>
                  <w:tc>
                    <w:tcPr>
                      <w:tcW w:w="63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35304E" w:rsidRDefault="000178A7">
                      <w:pPr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од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35304E" w:rsidRDefault="000178A7">
                      <w:pPr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NUMPAGES</w:instrText>
                      </w:r>
                      <w:r>
                        <w:fldChar w:fldCharType="separate"/>
                      </w:r>
                      <w:r w:rsidR="00A563F6">
                        <w:rPr>
                          <w:noProof/>
                          <w:color w:val="000000"/>
                        </w:rPr>
                        <w:t>79</w:t>
                      </w:r>
                      <w:r>
                        <w:fldChar w:fldCharType="end"/>
                      </w:r>
                    </w:p>
                  </w:tc>
                </w:tr>
              </w:tbl>
              <w:p w:rsidR="0035304E" w:rsidRDefault="0035304E">
                <w:pPr>
                  <w:spacing w:line="1" w:lineRule="auto"/>
                </w:pPr>
              </w:p>
            </w:tc>
          </w:tr>
        </w:tbl>
        <w:p w:rsidR="0035304E" w:rsidRDefault="0035304E">
          <w:pPr>
            <w:spacing w:line="1" w:lineRule="auto"/>
          </w:pPr>
        </w:p>
      </w:tc>
    </w:tr>
  </w:tbl>
</w:ftr>
</file>

<file path=word/footer2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35304E">
      <w:trPr>
        <w:trHeight w:val="450"/>
        <w:hidden/>
      </w:trPr>
      <w:tc>
        <w:tcPr>
          <w:tcW w:w="16332" w:type="dxa"/>
        </w:tcPr>
        <w:p w:rsidR="0035304E" w:rsidRDefault="0035304E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390"/>
            <w:gridCol w:w="11977"/>
            <w:gridCol w:w="3750"/>
          </w:tblGrid>
          <w:tr w:rsidR="0035304E">
            <w:trPr>
              <w:trHeight w:hRule="exact" w:val="300"/>
            </w:trPr>
            <w:tc>
              <w:tcPr>
                <w:tcW w:w="39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35304E" w:rsidRDefault="00CC791C">
                <w:hyperlink r:id="rId1" w:tooltip="Zavod za unapređenje poslovanja">
                  <w:r w:rsidR="009F18DF">
                    <w:rPr>
                      <w:noProof/>
                      <w:lang w:eastAsia="en-US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8480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635000" cy="635000"/>
                            <wp:effectExtent l="0" t="0" r="3175" b="3175"/>
                            <wp:wrapNone/>
                            <wp:docPr id="29" name="AutoShape 6" hidden="1"/>
                            <wp:cNvGraphicFramePr>
                              <a:graphicFrameLocks xmlns:a="http://schemas.openxmlformats.org/drawingml/2006/main" noSelect="1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Select="1"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635000" cy="635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AutoShape 6" o:spid="_x0000_s1026" style="position:absolute;margin-left:0;margin-top:0;width:50pt;height:50pt;z-index:25166848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ZXpJugIAANAFAAAOAAAAZHJzL2Uyb0RvYy54bWysVNtu2zAMfR+wfxD07vpS52KjTtHF8TCg&#10;2wp0+wDFlmNhsqRJSpxu2L+PkpM0aV+GbX4wRFE6PIekeHO77znaUW2YFAWOryKMqKhlw8SmwF+/&#10;VMEcI2OJaAiXghb4iRp8u3j75mZQOU1kJ3lDNQIQYfJBFbizVuVhaOqO9sRcSUUFOFupe2LB1Juw&#10;0WQA9J6HSRRNw0HqRmlZU2NgtxydeOHx25bW9nPbGmoRLzBws/6v/X/t/uHihuQbTVTH6gMN8hcs&#10;esIEBD1BlcQStNXsFVTPai2NbO1VLftQti2rqdcAauLohZrHjijqtUByjDqlyfw/2PrT7kEj1hQ4&#10;yTASpIca3W2t9KHRFKOONQ11pXWpGpTJ4cajetBOrFH3sv5mkJCPlEOq3Skwlh0RG3pn1KstreXQ&#10;UdKAAI8XXgA6wwA0Wg8fZQNECBDxWd23uncBIV9o74v3dCoe3VtUw+b0ehJFUOIaXIc1MA5Jfrys&#10;tLHvqeyRWxRYAzsPTnb3xo5Hj0dcLCErxrnvDy4uNgBz3IHQcNX5HAlf7p9ZlK3mq3kapMl0FaRR&#10;WQZ31TINplU8m5TX5XJZxr9c3DjNx9y6MMfWi9M/K+3hEYxNc2o+IzlrHJyjZPRmveQa7Qi0fuU/&#10;V0Igf3YsvKTh3aDlhaQ4SaN3SRZU0/ksSKt0EmSzaB5EcfYum0ZplpbVpaR7Jui/S0JDgbNJMvFV&#10;OiP9QhtU3RX+lTaS98zCcOGsL/D8dIjkrgNXovGltYTxcX2WCkf/ORWQsWOhfb+6Fh2fwlo2T9Cu&#10;WkI7QefBGIRFJ/UPjAYYKQU237dEU4z4BwEtn8Vp6maQN9LJLAFDn3vW5x4iaoAqsMVoXC7tOLe2&#10;SrNNB5Finxgh3XttmW9h94RGVsDfGTA2vJLDiHNz6dz2p54H8eI3AAAA//8DAFBLAwQUAAYACAAA&#10;ACEAhluH1dgAAAAFAQAADwAAAGRycy9kb3ducmV2LnhtbEyPQUvDQBCF70L/wzKCN7trESkxmyKF&#10;9lCl0LS9b7NjEszOxuw2Xf+9UxH0MszjDW++ly+S68SIQ2g9aXiYKhBIlbct1RoO+9X9HESIhqzp&#10;PKGGLwywKCY3ucmsv9AOxzLWgkMoZEZDE2OfSRmqBp0JU98jsffuB2ciy6GWdjAXDnednCn1JJ1p&#10;iT80psdlg9VHeXYajtt2s/mcv62XMa1fZ9vkx3L3qPXdbXp5BhExxb9juOIzOhTMdPJnskF0GrhI&#10;/JlXTymWp99FFrn8T198AwAA//8DAFBLAQItABQABgAIAAAAIQC2gziS/gAAAOEBAAATAAAAAAAA&#10;AAAAAAAAAAAAAABbQ29udGVudF9UeXBlc10ueG1sUEsBAi0AFAAGAAgAAAAhADj9If/WAAAAlAEA&#10;AAsAAAAAAAAAAAAAAAAALwEAAF9yZWxzLy5yZWxzUEsBAi0AFAAGAAgAAAAhAONlekm6AgAA0AUA&#10;AA4AAAAAAAAAAAAAAAAALgIAAGRycy9lMm9Eb2MueG1sUEsBAi0AFAAGAAgAAAAhAIZbh9XYAAAA&#10;BQEAAA8AAAAAAAAAAAAAAAAAFAUAAGRycy9kb3ducmV2LnhtbFBLBQYAAAAABAAEAPMAAAAZBgAA&#10;AAA=&#10;" filled="f" stroked="f">
                            <o:lock v:ext="edit" aspectratio="t" selection="t"/>
                          </v:rect>
                        </w:pict>
                      </mc:Fallback>
                    </mc:AlternateContent>
                  </w:r>
                  <w:r w:rsidR="009F18DF">
                    <w:rPr>
                      <w:noProof/>
                      <w:lang w:eastAsia="en-US"/>
                    </w:rPr>
                    <w:drawing>
                      <wp:inline distT="0" distB="0" distL="0" distR="0">
                        <wp:extent cx="228600" cy="228600"/>
                        <wp:effectExtent l="0" t="0" r="0" b="0"/>
                        <wp:docPr id="24" name="Picture 24" descr="ooxWord://media/image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" descr="ooxWord://media/image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hyperlink>
              </w:p>
            </w:tc>
            <w:tc>
              <w:tcPr>
                <w:tcW w:w="11977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11977" w:type="dxa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11977"/>
                </w:tblGrid>
                <w:tr w:rsidR="0035304E">
                  <w:tc>
                    <w:tcPr>
                      <w:tcW w:w="1197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3D5D69" w:rsidRDefault="000178A7">
                      <w:pPr>
                        <w:divId w:val="84958859"/>
                        <w:rPr>
                          <w:color w:val="BBBBBB"/>
                        </w:rPr>
                      </w:pPr>
                      <w:r>
                        <w:rPr>
                          <w:color w:val="BBBBBB"/>
                        </w:rPr>
                        <w:t>2026</w:t>
                      </w:r>
                    </w:p>
                    <w:p w:rsidR="0035304E" w:rsidRDefault="0035304E">
                      <w:pPr>
                        <w:spacing w:line="1" w:lineRule="auto"/>
                      </w:pPr>
                    </w:p>
                  </w:tc>
                </w:tr>
              </w:tbl>
              <w:p w:rsidR="0035304E" w:rsidRDefault="0035304E">
                <w:pPr>
                  <w:spacing w:line="1" w:lineRule="auto"/>
                </w:pPr>
              </w:p>
            </w:tc>
            <w:tc>
              <w:tcPr>
                <w:tcW w:w="375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35304E" w:rsidRDefault="0035304E">
                <w:pPr>
                  <w:jc w:val="right"/>
                  <w:rPr>
                    <w:vanish/>
                  </w:rPr>
                </w:pPr>
              </w:p>
              <w:tbl>
                <w:tblPr>
                  <w:tblW w:w="2998" w:type="dxa"/>
                  <w:jc w:val="right"/>
                  <w:tblLayout w:type="fixed"/>
                  <w:tblLook w:val="01E0" w:firstRow="1" w:lastRow="1" w:firstColumn="1" w:lastColumn="1" w:noHBand="0" w:noVBand="0"/>
                </w:tblPr>
                <w:tblGrid>
                  <w:gridCol w:w="787"/>
                  <w:gridCol w:w="787"/>
                  <w:gridCol w:w="637"/>
                  <w:gridCol w:w="787"/>
                </w:tblGrid>
                <w:tr w:rsidR="0035304E">
                  <w:trPr>
                    <w:jc w:val="right"/>
                  </w:trPr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35304E" w:rsidRDefault="000178A7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Страна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35304E" w:rsidRDefault="000178A7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PAGE</w:instrText>
                      </w:r>
                      <w:r>
                        <w:fldChar w:fldCharType="separate"/>
                      </w:r>
                      <w:r w:rsidR="00A563F6">
                        <w:rPr>
                          <w:noProof/>
                          <w:color w:val="000000"/>
                        </w:rPr>
                        <w:t>74</w:t>
                      </w:r>
                      <w:r>
                        <w:fldChar w:fldCharType="end"/>
                      </w:r>
                    </w:p>
                  </w:tc>
                  <w:tc>
                    <w:tcPr>
                      <w:tcW w:w="63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35304E" w:rsidRDefault="000178A7">
                      <w:pPr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од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35304E" w:rsidRDefault="000178A7">
                      <w:pPr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NUMPAGES</w:instrText>
                      </w:r>
                      <w:r>
                        <w:fldChar w:fldCharType="separate"/>
                      </w:r>
                      <w:r w:rsidR="00A563F6">
                        <w:rPr>
                          <w:noProof/>
                          <w:color w:val="000000"/>
                        </w:rPr>
                        <w:t>79</w:t>
                      </w:r>
                      <w:r>
                        <w:fldChar w:fldCharType="end"/>
                      </w:r>
                    </w:p>
                  </w:tc>
                </w:tr>
              </w:tbl>
              <w:p w:rsidR="0035304E" w:rsidRDefault="0035304E">
                <w:pPr>
                  <w:spacing w:line="1" w:lineRule="auto"/>
                </w:pPr>
              </w:p>
            </w:tc>
          </w:tr>
        </w:tbl>
        <w:p w:rsidR="0035304E" w:rsidRDefault="0035304E">
          <w:pPr>
            <w:spacing w:line="1" w:lineRule="auto"/>
          </w:pPr>
        </w:p>
      </w:tc>
    </w:tr>
  </w:tbl>
</w:ftr>
</file>

<file path=word/footer2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35304E">
      <w:trPr>
        <w:trHeight w:val="450"/>
        <w:hidden/>
      </w:trPr>
      <w:tc>
        <w:tcPr>
          <w:tcW w:w="16332" w:type="dxa"/>
        </w:tcPr>
        <w:p w:rsidR="0035304E" w:rsidRDefault="0035304E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390"/>
            <w:gridCol w:w="11977"/>
            <w:gridCol w:w="3750"/>
          </w:tblGrid>
          <w:tr w:rsidR="0035304E">
            <w:trPr>
              <w:trHeight w:hRule="exact" w:val="300"/>
            </w:trPr>
            <w:tc>
              <w:tcPr>
                <w:tcW w:w="39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35304E" w:rsidRDefault="00CC791C">
                <w:hyperlink r:id="rId1" w:tooltip="Zavod za unapređenje poslovanja">
                  <w:r w:rsidR="009F18DF">
                    <w:rPr>
                      <w:noProof/>
                      <w:lang w:eastAsia="en-US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0528" behindDoc="0" locked="0" layoutInCell="1" allowOverlap="1" wp14:anchorId="382DC425" wp14:editId="4ECA89FF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635000" cy="635000"/>
                            <wp:effectExtent l="0" t="0" r="3175" b="3175"/>
                            <wp:wrapNone/>
                            <wp:docPr id="27" name="AutoShape 2" hidden="1"/>
                            <wp:cNvGraphicFramePr>
                              <a:graphicFrameLocks xmlns:a="http://schemas.openxmlformats.org/drawingml/2006/main" noSelect="1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Select="1"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635000" cy="635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AutoShape 2" o:spid="_x0000_s1026" style="position:absolute;margin-left:0;margin-top:0;width:50pt;height:50pt;z-index:2516705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HORsugIAANAFAAAOAAAAZHJzL2Uyb0RvYy54bWysVNtu2zAMfR+wfxD07vpS52KjTtHF8TCg&#10;2wp0+wDFlmNhsqRJSpxu2L+PkpM0aV+GbX4wRFE6PIekeHO77znaUW2YFAWOryKMqKhlw8SmwF+/&#10;VMEcI2OJaAiXghb4iRp8u3j75mZQOU1kJ3lDNQIQYfJBFbizVuVhaOqO9sRcSUUFOFupe2LB1Juw&#10;0WQA9J6HSRRNw0HqRmlZU2NgtxydeOHx25bW9nPbGmoRLzBws/6v/X/t/uHihuQbTVTH6gMN8hcs&#10;esIEBD1BlcQStNXsFVTPai2NbO1VLftQti2rqdcAauLohZrHjijqtUByjDqlyfw/2PrT7kEj1hQ4&#10;mWEkSA81utta6UOjBKOONQ11pXWpGpTJ4cajetBOrFH3sv5mkJCPlEOq3Skwlh0RG3pn1KstreXQ&#10;UdKAAI8XXgA6wwA0Wg8fZQNECBDxWd23uncBIV9o74v3dCoe3VtUw+b0ehJFUOIaXIc1MA5Jfrys&#10;tLHvqeyRWxRYAzsPTnb3xo5Hj0dcLCErxrnvDy4uNgBz3IHQcNX5HAlf7p9ZlK3mq3kapMl0FaRR&#10;WQZ31TINplU8m5TX5XJZxr9c3DjNx9y6MMfWi9M/K+3hEYxNc2o+IzlrHJyjZPRmveQa7Qi0fuU/&#10;V0Igf3YsvKTh3aDlhaQ4SaN3SRZU0/ksSKt0EmSzaB5EcfYum0ZplpbVpaR7Jui/S0JDgbNJMvFV&#10;OiP9QhtU3RX+lTaS98zCcOGsL/D8dIjkrgNXovGltYTxcX2WCkf/ORWQsWOhfb+6Fh2fwlo2T9Cu&#10;WkI7QefBGIRFJ/UPjAYYKQU237dEU4z4BwEtn8Vp6maQN9LJLAFDn3vW5x4iaoAqsMVoXC7tOLe2&#10;SrNNB5Finxgh3XttmW9h94RGVsDfGTA2vJLDiHNz6dz2p54H8eI3AAAA//8DAFBLAwQUAAYACAAA&#10;ACEAhluH1dgAAAAFAQAADwAAAGRycy9kb3ducmV2LnhtbEyPQUvDQBCF70L/wzKCN7trESkxmyKF&#10;9lCl0LS9b7NjEszOxuw2Xf+9UxH0MszjDW++ly+S68SIQ2g9aXiYKhBIlbct1RoO+9X9HESIhqzp&#10;PKGGLwywKCY3ucmsv9AOxzLWgkMoZEZDE2OfSRmqBp0JU98jsffuB2ciy6GWdjAXDnednCn1JJ1p&#10;iT80psdlg9VHeXYajtt2s/mcv62XMa1fZ9vkx3L3qPXdbXp5BhExxb9juOIzOhTMdPJnskF0GrhI&#10;/JlXTymWp99FFrn8T198AwAA//8DAFBLAQItABQABgAIAAAAIQC2gziS/gAAAOEBAAATAAAAAAAA&#10;AAAAAAAAAAAAAABbQ29udGVudF9UeXBlc10ueG1sUEsBAi0AFAAGAAgAAAAhADj9If/WAAAAlAEA&#10;AAsAAAAAAAAAAAAAAAAALwEAAF9yZWxzLy5yZWxzUEsBAi0AFAAGAAgAAAAhAIQc5Gy6AgAA0AUA&#10;AA4AAAAAAAAAAAAAAAAALgIAAGRycy9lMm9Eb2MueG1sUEsBAi0AFAAGAAgAAAAhAIZbh9XYAAAA&#10;BQEAAA8AAAAAAAAAAAAAAAAAFAUAAGRycy9kb3ducmV2LnhtbFBLBQYAAAAABAAEAPMAAAAZBgAA&#10;AAA=&#10;" filled="f" stroked="f">
                            <o:lock v:ext="edit" aspectratio="t" selection="t"/>
                          </v:rect>
                        </w:pict>
                      </mc:Fallback>
                    </mc:AlternateContent>
                  </w:r>
                  <w:r w:rsidR="009F18DF">
                    <w:rPr>
                      <w:noProof/>
                      <w:lang w:eastAsia="en-US"/>
                    </w:rPr>
                    <w:drawing>
                      <wp:inline distT="0" distB="0" distL="0" distR="0" wp14:anchorId="4B1CCB36" wp14:editId="2AACACB6">
                        <wp:extent cx="228600" cy="228600"/>
                        <wp:effectExtent l="0" t="0" r="0" b="0"/>
                        <wp:docPr id="54" name="Picture 54" descr="ooxWord://media/image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 descr="ooxWord://media/image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hyperlink>
              </w:p>
            </w:tc>
            <w:tc>
              <w:tcPr>
                <w:tcW w:w="11977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11977" w:type="dxa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11977"/>
                </w:tblGrid>
                <w:tr w:rsidR="0035304E">
                  <w:tc>
                    <w:tcPr>
                      <w:tcW w:w="1197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3D5D69" w:rsidRDefault="000178A7">
                      <w:pPr>
                        <w:divId w:val="1094084679"/>
                        <w:rPr>
                          <w:color w:val="BBBBBB"/>
                        </w:rPr>
                      </w:pPr>
                      <w:r>
                        <w:rPr>
                          <w:color w:val="BBBBBB"/>
                        </w:rPr>
                        <w:t>2026</w:t>
                      </w:r>
                    </w:p>
                    <w:p w:rsidR="0035304E" w:rsidRDefault="0035304E">
                      <w:pPr>
                        <w:spacing w:line="1" w:lineRule="auto"/>
                      </w:pPr>
                    </w:p>
                  </w:tc>
                </w:tr>
              </w:tbl>
              <w:p w:rsidR="0035304E" w:rsidRDefault="0035304E">
                <w:pPr>
                  <w:spacing w:line="1" w:lineRule="auto"/>
                </w:pPr>
              </w:p>
            </w:tc>
            <w:tc>
              <w:tcPr>
                <w:tcW w:w="375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35304E" w:rsidRDefault="0035304E">
                <w:pPr>
                  <w:jc w:val="right"/>
                  <w:rPr>
                    <w:vanish/>
                  </w:rPr>
                </w:pPr>
              </w:p>
              <w:tbl>
                <w:tblPr>
                  <w:tblW w:w="2998" w:type="dxa"/>
                  <w:jc w:val="right"/>
                  <w:tblLayout w:type="fixed"/>
                  <w:tblLook w:val="01E0" w:firstRow="1" w:lastRow="1" w:firstColumn="1" w:lastColumn="1" w:noHBand="0" w:noVBand="0"/>
                </w:tblPr>
                <w:tblGrid>
                  <w:gridCol w:w="787"/>
                  <w:gridCol w:w="787"/>
                  <w:gridCol w:w="637"/>
                  <w:gridCol w:w="787"/>
                </w:tblGrid>
                <w:tr w:rsidR="0035304E">
                  <w:trPr>
                    <w:jc w:val="right"/>
                  </w:trPr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35304E" w:rsidRDefault="000178A7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Страна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35304E" w:rsidRDefault="000178A7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PAGE</w:instrText>
                      </w:r>
                      <w:r>
                        <w:fldChar w:fldCharType="separate"/>
                      </w:r>
                      <w:r w:rsidR="00A563F6">
                        <w:rPr>
                          <w:noProof/>
                          <w:color w:val="000000"/>
                        </w:rPr>
                        <w:t>79</w:t>
                      </w:r>
                      <w:r>
                        <w:fldChar w:fldCharType="end"/>
                      </w:r>
                    </w:p>
                  </w:tc>
                  <w:tc>
                    <w:tcPr>
                      <w:tcW w:w="63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35304E" w:rsidRDefault="000178A7">
                      <w:pPr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од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35304E" w:rsidRDefault="000178A7">
                      <w:pPr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NUMPAGES</w:instrText>
                      </w:r>
                      <w:r>
                        <w:fldChar w:fldCharType="separate"/>
                      </w:r>
                      <w:r w:rsidR="00A563F6">
                        <w:rPr>
                          <w:noProof/>
                          <w:color w:val="000000"/>
                        </w:rPr>
                        <w:t>79</w:t>
                      </w:r>
                      <w:r>
                        <w:fldChar w:fldCharType="end"/>
                      </w:r>
                    </w:p>
                  </w:tc>
                </w:tr>
              </w:tbl>
              <w:p w:rsidR="0035304E" w:rsidRDefault="0035304E">
                <w:pPr>
                  <w:spacing w:line="1" w:lineRule="auto"/>
                </w:pPr>
              </w:p>
            </w:tc>
          </w:tr>
        </w:tbl>
        <w:p w:rsidR="0035304E" w:rsidRDefault="0035304E">
          <w:pPr>
            <w:spacing w:line="1" w:lineRule="auto"/>
          </w:pPr>
        </w:p>
      </w:tc>
    </w:tr>
  </w:tbl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1400" w:type="dxa"/>
      <w:tblLayout w:type="fixed"/>
      <w:tblLook w:val="01E0" w:firstRow="1" w:lastRow="1" w:firstColumn="1" w:lastColumn="1" w:noHBand="0" w:noVBand="0"/>
    </w:tblPr>
    <w:tblGrid>
      <w:gridCol w:w="11400"/>
    </w:tblGrid>
    <w:tr w:rsidR="0035304E">
      <w:trPr>
        <w:trHeight w:val="450"/>
        <w:hidden/>
      </w:trPr>
      <w:tc>
        <w:tcPr>
          <w:tcW w:w="11400" w:type="dxa"/>
        </w:tcPr>
        <w:p w:rsidR="0035304E" w:rsidRDefault="0035304E">
          <w:pPr>
            <w:rPr>
              <w:vanish/>
            </w:rPr>
          </w:pPr>
        </w:p>
        <w:tbl>
          <w:tblPr>
            <w:tblW w:w="11185" w:type="dxa"/>
            <w:tblLayout w:type="fixed"/>
            <w:tblLook w:val="01E0" w:firstRow="1" w:lastRow="1" w:firstColumn="1" w:lastColumn="1" w:noHBand="0" w:noVBand="0"/>
          </w:tblPr>
          <w:tblGrid>
            <w:gridCol w:w="390"/>
            <w:gridCol w:w="7045"/>
            <w:gridCol w:w="3750"/>
          </w:tblGrid>
          <w:tr w:rsidR="0035304E">
            <w:tc>
              <w:tcPr>
                <w:tcW w:w="39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35304E" w:rsidRDefault="00CC791C">
                <w:hyperlink r:id="rId1" w:tooltip="Zavod za unapređenje poslovanja">
                  <w:r w:rsidR="009F18DF">
                    <w:rPr>
                      <w:noProof/>
                      <w:lang w:eastAsia="en-US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46976" behindDoc="0" locked="0" layoutInCell="1" allowOverlap="1" wp14:anchorId="03F35710" wp14:editId="295FAAED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635000" cy="635000"/>
                            <wp:effectExtent l="0" t="0" r="3175" b="3175"/>
                            <wp:wrapNone/>
                            <wp:docPr id="50" name="AutoShape 48" hidden="1"/>
                            <wp:cNvGraphicFramePr>
                              <a:graphicFrameLocks xmlns:a="http://schemas.openxmlformats.org/drawingml/2006/main" noSelect="1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Select="1"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635000" cy="635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AutoShape 48" o:spid="_x0000_s1026" style="position:absolute;margin-left:0;margin-top:0;width:50pt;height:50pt;z-index:25164697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7NIougIAANEFAAAOAAAAZHJzL2Uyb0RvYy54bWysVNtu2zAMfR+wfxD07vpS5WKjTtHF8TCg&#10;2wp0+wDFlmNhsuRJSpxu2L+PkpM0aV+GbX4wRFE6PIekeHO77wTaMW24kjmOryKMmKxUzeUmx1+/&#10;lMEcI2OprKlQkuX4iRl8u3j75mboM5aoVomaaQQg0mRDn+PW2j4LQ1O1rKPmSvVMgrNRuqMWTL0J&#10;a00HQO9EmETRNByUrnutKmYM7BajEy88ftOwyn5uGsMsEjkGbtb/tf+v3T9c3NBso2nf8upAg/4F&#10;i45yCUFPUAW1FG01fwXV8Uoroxp7VakuVE3DK+Y1gJo4eqHmsaU981ogOaY/pcn8P9jq0+5BI17n&#10;eALpkbSDGt1trfKhEYHqtbyumauty9XQmwyuPPYP2qk1/b2qvhkk1SMTkGt3CoxlS+WG3Zn+1ZbW&#10;amgZrUGBxwsvAJ1hABqth4+qBiYUmPi07hvduYCQMLT31Xs6VY/tLapgc3o9iSIQUYHrsAbGIc2O&#10;l3tt7HumOuQWOdbAzoPT3b2x49HjERdLqpIL4RtEyIsNwBx3IDRcdT5Hwtf7Zxqlq/lqTgKSTFcB&#10;iYoiuCuXJJiW8WxSXBfLZRH/cnFjko25dWGOvReTP6vt4RWMXXPqPqMErx2co2T0Zr0UGu0o9H7p&#10;P1dCIH92LLyk4d2g5YWkOCHRuyQNyul8FpCSTIJ0Fs2DKE7fpdOIpKQoLyXdc8n+XRIacpxOkomv&#10;0hnpF9qg6q7wr7TRrOMWpovgXY7np0M0cx24krUvraVcjOuzVDj6z6mAjB0L7fvVtej4FNaqfoJ2&#10;1QraCToP5iAsWqV/YDTATMmx+b6lmmEkPkho+TQmxA0hb5DJLAFDn3vW5x4qK4DKscVoXC7tOLi2&#10;veabFiLFPjFSuQfbcN/C7gmNrIC/M2BueCWHGecG07ntTz1P4sVvAAAA//8DAFBLAwQUAAYACAAA&#10;ACEAhluH1dgAAAAFAQAADwAAAGRycy9kb3ducmV2LnhtbEyPQUvDQBCF70L/wzKCN7trESkxmyKF&#10;9lCl0LS9b7NjEszOxuw2Xf+9UxH0MszjDW++ly+S68SIQ2g9aXiYKhBIlbct1RoO+9X9HESIhqzp&#10;PKGGLwywKCY3ucmsv9AOxzLWgkMoZEZDE2OfSRmqBp0JU98jsffuB2ciy6GWdjAXDnednCn1JJ1p&#10;iT80psdlg9VHeXYajtt2s/mcv62XMa1fZ9vkx3L3qPXdbXp5BhExxb9juOIzOhTMdPJnskF0GrhI&#10;/JlXTymWp99FFrn8T198AwAA//8DAFBLAQItABQABgAIAAAAIQC2gziS/gAAAOEBAAATAAAAAAAA&#10;AAAAAAAAAAAAAABbQ29udGVudF9UeXBlc10ueG1sUEsBAi0AFAAGAAgAAAAhADj9If/WAAAAlAEA&#10;AAsAAAAAAAAAAAAAAAAALwEAAF9yZWxzLy5yZWxzUEsBAi0AFAAGAAgAAAAhAJHs0ii6AgAA0QUA&#10;AA4AAAAAAAAAAAAAAAAALgIAAGRycy9lMm9Eb2MueG1sUEsBAi0AFAAGAAgAAAAhAIZbh9XYAAAA&#10;BQEAAA8AAAAAAAAAAAAAAAAAFAUAAGRycy9kb3ducmV2LnhtbFBLBQYAAAAABAAEAPMAAAAZBgAA&#10;AAA=&#10;" filled="f" stroked="f">
                            <o:lock v:ext="edit" aspectratio="t" selection="t"/>
                          </v:rect>
                        </w:pict>
                      </mc:Fallback>
                    </mc:AlternateContent>
                  </w:r>
                  <w:r w:rsidR="009F18DF">
                    <w:rPr>
                      <w:noProof/>
                      <w:lang w:eastAsia="en-US"/>
                    </w:rPr>
                    <w:drawing>
                      <wp:inline distT="0" distB="0" distL="0" distR="0" wp14:anchorId="562CFCB8" wp14:editId="16E808A5">
                        <wp:extent cx="228600" cy="228600"/>
                        <wp:effectExtent l="0" t="0" r="0" b="0"/>
                        <wp:docPr id="3" name="Picture 3" descr="ooxWord://media/image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ooxWord://media/image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hyperlink>
              </w:p>
            </w:tc>
            <w:tc>
              <w:tcPr>
                <w:tcW w:w="7045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center"/>
              </w:tcPr>
              <w:tbl>
                <w:tblPr>
                  <w:tblW w:w="7045" w:type="dxa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7045"/>
                </w:tblGrid>
                <w:tr w:rsidR="0035304E">
                  <w:tc>
                    <w:tcPr>
                      <w:tcW w:w="7045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3D5D69" w:rsidRDefault="000178A7">
                      <w:pPr>
                        <w:divId w:val="891236305"/>
                        <w:rPr>
                          <w:color w:val="BBBBBB"/>
                        </w:rPr>
                      </w:pPr>
                      <w:r>
                        <w:rPr>
                          <w:color w:val="BBBBBB"/>
                        </w:rPr>
                        <w:t>2026</w:t>
                      </w:r>
                    </w:p>
                    <w:p w:rsidR="0035304E" w:rsidRDefault="0035304E">
                      <w:pPr>
                        <w:spacing w:line="1" w:lineRule="auto"/>
                      </w:pPr>
                    </w:p>
                  </w:tc>
                </w:tr>
              </w:tbl>
              <w:p w:rsidR="0035304E" w:rsidRDefault="0035304E">
                <w:pPr>
                  <w:spacing w:line="1" w:lineRule="auto"/>
                </w:pPr>
              </w:p>
            </w:tc>
            <w:tc>
              <w:tcPr>
                <w:tcW w:w="375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center"/>
              </w:tcPr>
              <w:p w:rsidR="0035304E" w:rsidRDefault="0035304E">
                <w:pPr>
                  <w:jc w:val="right"/>
                  <w:rPr>
                    <w:vanish/>
                  </w:rPr>
                </w:pPr>
              </w:p>
              <w:tbl>
                <w:tblPr>
                  <w:tblW w:w="2998" w:type="dxa"/>
                  <w:jc w:val="right"/>
                  <w:tblLayout w:type="fixed"/>
                  <w:tblLook w:val="01E0" w:firstRow="1" w:lastRow="1" w:firstColumn="1" w:lastColumn="1" w:noHBand="0" w:noVBand="0"/>
                </w:tblPr>
                <w:tblGrid>
                  <w:gridCol w:w="787"/>
                  <w:gridCol w:w="787"/>
                  <w:gridCol w:w="637"/>
                  <w:gridCol w:w="787"/>
                </w:tblGrid>
                <w:tr w:rsidR="0035304E">
                  <w:trPr>
                    <w:jc w:val="right"/>
                  </w:trPr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35304E" w:rsidRDefault="000178A7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Страна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35304E" w:rsidRDefault="000178A7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PAGE</w:instrText>
                      </w:r>
                      <w:r>
                        <w:fldChar w:fldCharType="separate"/>
                      </w:r>
                      <w:r w:rsidR="00A563F6">
                        <w:rPr>
                          <w:noProof/>
                          <w:color w:val="000000"/>
                        </w:rPr>
                        <w:t>3</w:t>
                      </w:r>
                      <w:r>
                        <w:fldChar w:fldCharType="end"/>
                      </w:r>
                    </w:p>
                  </w:tc>
                  <w:tc>
                    <w:tcPr>
                      <w:tcW w:w="63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35304E" w:rsidRDefault="000178A7">
                      <w:pPr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од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35304E" w:rsidRDefault="000178A7">
                      <w:pPr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NUMPAGES</w:instrText>
                      </w:r>
                      <w:r>
                        <w:fldChar w:fldCharType="separate"/>
                      </w:r>
                      <w:r w:rsidR="00A563F6">
                        <w:rPr>
                          <w:noProof/>
                          <w:color w:val="000000"/>
                        </w:rPr>
                        <w:t>80</w:t>
                      </w:r>
                      <w:r>
                        <w:fldChar w:fldCharType="end"/>
                      </w:r>
                    </w:p>
                  </w:tc>
                </w:tr>
              </w:tbl>
              <w:p w:rsidR="0035304E" w:rsidRDefault="0035304E">
                <w:pPr>
                  <w:spacing w:line="1" w:lineRule="auto"/>
                </w:pPr>
              </w:p>
            </w:tc>
          </w:tr>
        </w:tbl>
        <w:p w:rsidR="0035304E" w:rsidRDefault="0035304E">
          <w:pPr>
            <w:spacing w:line="1" w:lineRule="auto"/>
          </w:pPr>
        </w:p>
      </w:tc>
    </w:tr>
  </w:tbl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1400" w:type="dxa"/>
      <w:tblLayout w:type="fixed"/>
      <w:tblLook w:val="01E0" w:firstRow="1" w:lastRow="1" w:firstColumn="1" w:lastColumn="1" w:noHBand="0" w:noVBand="0"/>
    </w:tblPr>
    <w:tblGrid>
      <w:gridCol w:w="11400"/>
    </w:tblGrid>
    <w:tr w:rsidR="0035304E">
      <w:trPr>
        <w:trHeight w:val="450"/>
        <w:hidden/>
      </w:trPr>
      <w:tc>
        <w:tcPr>
          <w:tcW w:w="11400" w:type="dxa"/>
        </w:tcPr>
        <w:p w:rsidR="0035304E" w:rsidRDefault="0035304E">
          <w:pPr>
            <w:rPr>
              <w:vanish/>
            </w:rPr>
          </w:pPr>
        </w:p>
        <w:tbl>
          <w:tblPr>
            <w:tblW w:w="11185" w:type="dxa"/>
            <w:tblLayout w:type="fixed"/>
            <w:tblLook w:val="01E0" w:firstRow="1" w:lastRow="1" w:firstColumn="1" w:lastColumn="1" w:noHBand="0" w:noVBand="0"/>
          </w:tblPr>
          <w:tblGrid>
            <w:gridCol w:w="390"/>
            <w:gridCol w:w="7045"/>
            <w:gridCol w:w="3750"/>
          </w:tblGrid>
          <w:tr w:rsidR="0035304E">
            <w:tc>
              <w:tcPr>
                <w:tcW w:w="39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35304E" w:rsidRDefault="00CC791C">
                <w:hyperlink r:id="rId1" w:tooltip="Zavod za unapređenje poslovanja">
                  <w:r w:rsidR="009F18DF">
                    <w:rPr>
                      <w:noProof/>
                      <w:lang w:eastAsia="en-US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48000" behindDoc="0" locked="0" layoutInCell="1" allowOverlap="1" wp14:anchorId="5EA067B3" wp14:editId="4AB71BFD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635000" cy="635000"/>
                            <wp:effectExtent l="0" t="0" r="3175" b="3175"/>
                            <wp:wrapNone/>
                            <wp:docPr id="49" name="AutoShape 46" hidden="1"/>
                            <wp:cNvGraphicFramePr>
                              <a:graphicFrameLocks xmlns:a="http://schemas.openxmlformats.org/drawingml/2006/main" noSelect="1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Select="1"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635000" cy="635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AutoShape 46" o:spid="_x0000_s1026" style="position:absolute;margin-left:0;margin-top:0;width:50pt;height:50pt;z-index:25164800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7cdcugIAANEFAAAOAAAAZHJzL2Uyb0RvYy54bWysVNtu2zAMfR+wfxD07vpS5WKjTtHF8TCg&#10;2wp0+wDFlmNhsuRJSpxu2L+PkpM0aV+GbX4wRFE6PIekeHO77wTaMW24kjmOryKMmKxUzeUmx1+/&#10;lMEcI2OprKlQkuX4iRl8u3j75mboM5aoVomaaQQg0mRDn+PW2j4LQ1O1rKPmSvVMgrNRuqMWTL0J&#10;a00HQO9EmETRNByUrnutKmYM7BajEy88ftOwyn5uGsMsEjkGbtb/tf+v3T9c3NBso2nf8upAg/4F&#10;i45yCUFPUAW1FG01fwXV8Uoroxp7VakuVE3DK+Y1gJo4eqHmsaU981ogOaY/pcn8P9jq0+5BI17n&#10;mKQYSdpBje62VvnQiEwxanldM1dbl6uhNxlceewftFNr+ntVfTNIqkcmINfuFBjLlsoNuzP9qy2t&#10;1dAyWoMCjxdeADrDADRaDx9VDUwoMPFp3Te6cwEhYWjvq/d0qh7bW1TB5vR6EkVQ4wpchzUwDml2&#10;vNxrY98z1SG3yLEGdh6c7u6NHY8ej7hYUpVcCN8gQl5sAOa4A6HhqvM5Er7eP9MoXc1XcxKQZLoK&#10;SFQUwV25JMG0jGeT4rpYLov4l4sbk2zMrQtz7L2Y/FltD69g7JpT9xkleO3gHCWjN+ul0GhHofdL&#10;/7kSAvmzY+ElDe8GLS8kxQmJ3iVpUE7ns4CUZBKks2geRHH6Lp1GJCVFeSnpnkv275LQkON0kkx8&#10;lc5Iv9AGVXeFf6WNZh23MF0E73I8Px2imevAlax9aS3lYlyfpcLRf04FZOxYaN+vrkXHp7BW9RO0&#10;q1bQTtB5MAdh0Sr9A6MBZkqOzfct1Qwj8UFCy6cxIW4IeYNMZgkY+tyzPvdQWQFUji1G43Jpx8G1&#10;7TXftBAp9omRyj3YhvsWdk9oZAX8nQFzwys5zDg3mM5tf+p5Ei9+AwAA//8DAFBLAwQUAAYACAAA&#10;ACEAhluH1dgAAAAFAQAADwAAAGRycy9kb3ducmV2LnhtbEyPQUvDQBCF70L/wzKCN7trESkxmyKF&#10;9lCl0LS9b7NjEszOxuw2Xf+9UxH0MszjDW++ly+S68SIQ2g9aXiYKhBIlbct1RoO+9X9HESIhqzp&#10;PKGGLwywKCY3ucmsv9AOxzLWgkMoZEZDE2OfSRmqBp0JU98jsffuB2ciy6GWdjAXDnednCn1JJ1p&#10;iT80psdlg9VHeXYajtt2s/mcv62XMa1fZ9vkx3L3qPXdbXp5BhExxb9juOIzOhTMdPJnskF0GrhI&#10;/JlXTymWp99FFrn8T198AwAA//8DAFBLAQItABQABgAIAAAAIQC2gziS/gAAAOEBAAATAAAAAAAA&#10;AAAAAAAAAAAAAABbQ29udGVudF9UeXBlc10ueG1sUEsBAi0AFAAGAAgAAAAhADj9If/WAAAAlAEA&#10;AAsAAAAAAAAAAAAAAAAALwEAAF9yZWxzLy5yZWxzUEsBAi0AFAAGAAgAAAAhAIftx1y6AgAA0QUA&#10;AA4AAAAAAAAAAAAAAAAALgIAAGRycy9lMm9Eb2MueG1sUEsBAi0AFAAGAAgAAAAhAIZbh9XYAAAA&#10;BQEAAA8AAAAAAAAAAAAAAAAAFAUAAGRycy9kb3ducmV2LnhtbFBLBQYAAAAABAAEAPMAAAAZBgAA&#10;AAA=&#10;" filled="f" stroked="f">
                            <o:lock v:ext="edit" aspectratio="t" selection="t"/>
                          </v:rect>
                        </w:pict>
                      </mc:Fallback>
                    </mc:AlternateContent>
                  </w:r>
                  <w:r w:rsidR="009F18DF">
                    <w:rPr>
                      <w:noProof/>
                      <w:lang w:eastAsia="en-US"/>
                    </w:rPr>
                    <w:drawing>
                      <wp:inline distT="0" distB="0" distL="0" distR="0" wp14:anchorId="6DB98A34" wp14:editId="01F7F02B">
                        <wp:extent cx="228600" cy="228600"/>
                        <wp:effectExtent l="0" t="0" r="0" b="0"/>
                        <wp:docPr id="4" name="Picture 4" descr="ooxWord://media/image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ooxWord://media/image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hyperlink>
              </w:p>
            </w:tc>
            <w:tc>
              <w:tcPr>
                <w:tcW w:w="7045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center"/>
              </w:tcPr>
              <w:tbl>
                <w:tblPr>
                  <w:tblW w:w="7045" w:type="dxa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7045"/>
                </w:tblGrid>
                <w:tr w:rsidR="0035304E">
                  <w:tc>
                    <w:tcPr>
                      <w:tcW w:w="7045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3D5D69" w:rsidRDefault="000178A7">
                      <w:pPr>
                        <w:divId w:val="1577857938"/>
                        <w:rPr>
                          <w:color w:val="BBBBBB"/>
                        </w:rPr>
                      </w:pPr>
                      <w:r>
                        <w:rPr>
                          <w:color w:val="BBBBBB"/>
                        </w:rPr>
                        <w:t>2026</w:t>
                      </w:r>
                    </w:p>
                    <w:p w:rsidR="0035304E" w:rsidRDefault="0035304E">
                      <w:pPr>
                        <w:spacing w:line="1" w:lineRule="auto"/>
                      </w:pPr>
                    </w:p>
                  </w:tc>
                </w:tr>
              </w:tbl>
              <w:p w:rsidR="0035304E" w:rsidRDefault="0035304E">
                <w:pPr>
                  <w:spacing w:line="1" w:lineRule="auto"/>
                </w:pPr>
              </w:p>
            </w:tc>
            <w:tc>
              <w:tcPr>
                <w:tcW w:w="375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center"/>
              </w:tcPr>
              <w:p w:rsidR="0035304E" w:rsidRDefault="0035304E">
                <w:pPr>
                  <w:jc w:val="right"/>
                  <w:rPr>
                    <w:vanish/>
                  </w:rPr>
                </w:pPr>
              </w:p>
              <w:tbl>
                <w:tblPr>
                  <w:tblW w:w="2998" w:type="dxa"/>
                  <w:jc w:val="right"/>
                  <w:tblLayout w:type="fixed"/>
                  <w:tblLook w:val="01E0" w:firstRow="1" w:lastRow="1" w:firstColumn="1" w:lastColumn="1" w:noHBand="0" w:noVBand="0"/>
                </w:tblPr>
                <w:tblGrid>
                  <w:gridCol w:w="787"/>
                  <w:gridCol w:w="787"/>
                  <w:gridCol w:w="637"/>
                  <w:gridCol w:w="787"/>
                </w:tblGrid>
                <w:tr w:rsidR="0035304E">
                  <w:trPr>
                    <w:jc w:val="right"/>
                  </w:trPr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35304E" w:rsidRDefault="000178A7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Страна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35304E" w:rsidRDefault="000178A7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PAGE</w:instrText>
                      </w:r>
                      <w:r>
                        <w:fldChar w:fldCharType="separate"/>
                      </w:r>
                      <w:r w:rsidR="00A563F6">
                        <w:rPr>
                          <w:noProof/>
                          <w:color w:val="000000"/>
                        </w:rPr>
                        <w:t>5</w:t>
                      </w:r>
                      <w:r>
                        <w:fldChar w:fldCharType="end"/>
                      </w:r>
                    </w:p>
                  </w:tc>
                  <w:tc>
                    <w:tcPr>
                      <w:tcW w:w="63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35304E" w:rsidRDefault="000178A7">
                      <w:pPr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од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35304E" w:rsidRDefault="000178A7">
                      <w:pPr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NUMPAGES</w:instrText>
                      </w:r>
                      <w:r>
                        <w:fldChar w:fldCharType="separate"/>
                      </w:r>
                      <w:r w:rsidR="00A563F6">
                        <w:rPr>
                          <w:noProof/>
                          <w:color w:val="000000"/>
                        </w:rPr>
                        <w:t>80</w:t>
                      </w:r>
                      <w:r>
                        <w:fldChar w:fldCharType="end"/>
                      </w:r>
                    </w:p>
                  </w:tc>
                </w:tr>
              </w:tbl>
              <w:p w:rsidR="0035304E" w:rsidRDefault="0035304E">
                <w:pPr>
                  <w:spacing w:line="1" w:lineRule="auto"/>
                </w:pPr>
              </w:p>
            </w:tc>
          </w:tr>
        </w:tbl>
        <w:p w:rsidR="0035304E" w:rsidRDefault="0035304E">
          <w:pPr>
            <w:spacing w:line="1" w:lineRule="auto"/>
          </w:pPr>
        </w:p>
      </w:tc>
    </w:tr>
  </w:tbl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1400" w:type="dxa"/>
      <w:tblLayout w:type="fixed"/>
      <w:tblLook w:val="01E0" w:firstRow="1" w:lastRow="1" w:firstColumn="1" w:lastColumn="1" w:noHBand="0" w:noVBand="0"/>
    </w:tblPr>
    <w:tblGrid>
      <w:gridCol w:w="11400"/>
    </w:tblGrid>
    <w:tr w:rsidR="0035304E">
      <w:trPr>
        <w:trHeight w:val="450"/>
        <w:hidden/>
      </w:trPr>
      <w:tc>
        <w:tcPr>
          <w:tcW w:w="11400" w:type="dxa"/>
        </w:tcPr>
        <w:p w:rsidR="0035304E" w:rsidRDefault="0035304E">
          <w:pPr>
            <w:rPr>
              <w:vanish/>
            </w:rPr>
          </w:pPr>
        </w:p>
        <w:tbl>
          <w:tblPr>
            <w:tblW w:w="11185" w:type="dxa"/>
            <w:tblLayout w:type="fixed"/>
            <w:tblLook w:val="01E0" w:firstRow="1" w:lastRow="1" w:firstColumn="1" w:lastColumn="1" w:noHBand="0" w:noVBand="0"/>
          </w:tblPr>
          <w:tblGrid>
            <w:gridCol w:w="390"/>
            <w:gridCol w:w="7045"/>
            <w:gridCol w:w="3750"/>
          </w:tblGrid>
          <w:tr w:rsidR="0035304E">
            <w:tc>
              <w:tcPr>
                <w:tcW w:w="39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35304E" w:rsidRDefault="00CC791C">
                <w:hyperlink r:id="rId1" w:tooltip="Zavod za unapređenje poslovanja">
                  <w:r w:rsidR="009F18DF">
                    <w:rPr>
                      <w:noProof/>
                      <w:lang w:eastAsia="en-US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49024" behindDoc="0" locked="0" layoutInCell="1" allowOverlap="1" wp14:anchorId="1FC55E17" wp14:editId="71B7623C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635000" cy="635000"/>
                            <wp:effectExtent l="0" t="0" r="3175" b="3175"/>
                            <wp:wrapNone/>
                            <wp:docPr id="48" name="AutoShape 44" hidden="1"/>
                            <wp:cNvGraphicFramePr>
                              <a:graphicFrameLocks xmlns:a="http://schemas.openxmlformats.org/drawingml/2006/main" noSelect="1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Select="1"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635000" cy="635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AutoShape 44" o:spid="_x0000_s1026" style="position:absolute;margin-left:0;margin-top:0;width:50pt;height:50pt;z-index:25164902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cGDugIAANEFAAAOAAAAZHJzL2Uyb0RvYy54bWysVNtu2zAMfR+wfxD07vpS5WKjTtHF8TCg&#10;2wp0+wDFlmNhsuRJSpxu2L+PkpM0aV+GbX4wRFEiz+GheHO77wTaMW24kjmOryKMmKxUzeUmx1+/&#10;lMEcI2OprKlQkuX4iRl8u3j75mboM5aoVomaaQRBpMmGPsettX0WhqZqWUfNleqZBGejdEctmHoT&#10;1poOEL0TYRJF03BQuu61qpgxsFuMTrzw8ZuGVfZz0xhmkcgxYLP+r/1/7f7h4oZmG037llcHGPQv&#10;UHSUS0h6ClVQS9FW81ehOl5pZVRjryrVhappeMU8B2ATRy/YPLa0Z54LFMf0pzKZ/xe2+rR70IjX&#10;OSaglKQdaHS3tcqnRoRg1PK6Zk5bV6uhNxlceewftGNr+ntVfTNIqkcmoNbuFBjLlsoNuzP9qy2t&#10;1dAyWgMDHy+8COgMA6HRevioakBCAYkv677RnUsIBUN7r97TST22t6iCzen1JIpA4wpchzUgDml2&#10;vNxrY98z1SG3yLEGdD443d0bOx49HnG5pCq5EL5BhLzYgJjjDqSGq87nQHi9f6ZRupqv5iQgyXQV&#10;kKgogrtySYJpGc8mxXWxXBbxL5c3JtlYW5fm2Hsx+TNtD69g7JpT9xkleO3COUhGb9ZLodGOQu+X&#10;/nMSAvizY+ElDO8GLi8oxQmJ3iVpUE7ns4CUZBKks2geRHH6Lp1GJCVFeUnpnkv275TQkON0kky8&#10;SmegX3AD1Z3wr7jRrOMWpovgXY7np0M0cx24krWX1lIuxvVZKRz851JAxY5C+351LTo+hbWqn6Bd&#10;tYJ2gs6DOQiLVukfGA0wU3Jsvm+pZhiJDxJaPo0JcUPIG2QyS8DQ5571uYfKCkLl2GI0Lpd2HFzb&#10;XvNNC5liXxip3INtuG9h94RGVIDfGTA3PJPDjHOD6dz2p54n8eI3AAAA//8DAFBLAwQUAAYACAAA&#10;ACEAhluH1dgAAAAFAQAADwAAAGRycy9kb3ducmV2LnhtbEyPQUvDQBCF70L/wzKCN7trESkxmyKF&#10;9lCl0LS9b7NjEszOxuw2Xf+9UxH0MszjDW++ly+S68SIQ2g9aXiYKhBIlbct1RoO+9X9HESIhqzp&#10;PKGGLwywKCY3ucmsv9AOxzLWgkMoZEZDE2OfSRmqBp0JU98jsffuB2ciy6GWdjAXDnednCn1JJ1p&#10;iT80psdlg9VHeXYajtt2s/mcv62XMa1fZ9vkx3L3qPXdbXp5BhExxb9juOIzOhTMdPJnskF0GrhI&#10;/JlXTymWp99FFrn8T198AwAA//8DAFBLAQItABQABgAIAAAAIQC2gziS/gAAAOEBAAATAAAAAAAA&#10;AAAAAAAAAAAAAABbQ29udGVudF9UeXBlc10ueG1sUEsBAi0AFAAGAAgAAAAhADj9If/WAAAAlAEA&#10;AAsAAAAAAAAAAAAAAAAALwEAAF9yZWxzLy5yZWxzUEsBAi0AFAAGAAgAAAAhAG3FwYO6AgAA0QUA&#10;AA4AAAAAAAAAAAAAAAAALgIAAGRycy9lMm9Eb2MueG1sUEsBAi0AFAAGAAgAAAAhAIZbh9XYAAAA&#10;BQEAAA8AAAAAAAAAAAAAAAAAFAUAAGRycy9kb3ducmV2LnhtbFBLBQYAAAAABAAEAPMAAAAZBgAA&#10;AAA=&#10;" filled="f" stroked="f">
                            <o:lock v:ext="edit" aspectratio="t" selection="t"/>
                          </v:rect>
                        </w:pict>
                      </mc:Fallback>
                    </mc:AlternateContent>
                  </w:r>
                  <w:r w:rsidR="009F18DF">
                    <w:rPr>
                      <w:noProof/>
                      <w:lang w:eastAsia="en-US"/>
                    </w:rPr>
                    <w:drawing>
                      <wp:inline distT="0" distB="0" distL="0" distR="0" wp14:anchorId="23408C63" wp14:editId="7E567DB7">
                        <wp:extent cx="228600" cy="228600"/>
                        <wp:effectExtent l="0" t="0" r="0" b="0"/>
                        <wp:docPr id="5" name="Picture 5" descr="ooxWord://media/image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ooxWord://media/image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hyperlink>
              </w:p>
            </w:tc>
            <w:tc>
              <w:tcPr>
                <w:tcW w:w="7045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center"/>
              </w:tcPr>
              <w:tbl>
                <w:tblPr>
                  <w:tblW w:w="7045" w:type="dxa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7045"/>
                </w:tblGrid>
                <w:tr w:rsidR="0035304E">
                  <w:tc>
                    <w:tcPr>
                      <w:tcW w:w="7045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3D5D69" w:rsidRDefault="000178A7">
                      <w:pPr>
                        <w:divId w:val="672218896"/>
                        <w:rPr>
                          <w:color w:val="BBBBBB"/>
                        </w:rPr>
                      </w:pPr>
                      <w:r>
                        <w:rPr>
                          <w:color w:val="BBBBBB"/>
                        </w:rPr>
                        <w:t>2026</w:t>
                      </w:r>
                    </w:p>
                    <w:p w:rsidR="0035304E" w:rsidRDefault="0035304E">
                      <w:pPr>
                        <w:spacing w:line="1" w:lineRule="auto"/>
                      </w:pPr>
                    </w:p>
                  </w:tc>
                </w:tr>
              </w:tbl>
              <w:p w:rsidR="0035304E" w:rsidRDefault="0035304E">
                <w:pPr>
                  <w:spacing w:line="1" w:lineRule="auto"/>
                </w:pPr>
              </w:p>
            </w:tc>
            <w:tc>
              <w:tcPr>
                <w:tcW w:w="375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center"/>
              </w:tcPr>
              <w:p w:rsidR="0035304E" w:rsidRDefault="0035304E">
                <w:pPr>
                  <w:jc w:val="right"/>
                  <w:rPr>
                    <w:vanish/>
                  </w:rPr>
                </w:pPr>
              </w:p>
              <w:tbl>
                <w:tblPr>
                  <w:tblW w:w="2998" w:type="dxa"/>
                  <w:jc w:val="right"/>
                  <w:tblLayout w:type="fixed"/>
                  <w:tblLook w:val="01E0" w:firstRow="1" w:lastRow="1" w:firstColumn="1" w:lastColumn="1" w:noHBand="0" w:noVBand="0"/>
                </w:tblPr>
                <w:tblGrid>
                  <w:gridCol w:w="787"/>
                  <w:gridCol w:w="787"/>
                  <w:gridCol w:w="637"/>
                  <w:gridCol w:w="787"/>
                </w:tblGrid>
                <w:tr w:rsidR="0035304E">
                  <w:trPr>
                    <w:jc w:val="right"/>
                  </w:trPr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35304E" w:rsidRDefault="000178A7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Страна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35304E" w:rsidRDefault="000178A7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PAGE</w:instrText>
                      </w:r>
                      <w:r>
                        <w:fldChar w:fldCharType="separate"/>
                      </w:r>
                      <w:r w:rsidR="00A563F6">
                        <w:rPr>
                          <w:noProof/>
                          <w:color w:val="000000"/>
                        </w:rPr>
                        <w:t>7</w:t>
                      </w:r>
                      <w:r>
                        <w:fldChar w:fldCharType="end"/>
                      </w:r>
                    </w:p>
                  </w:tc>
                  <w:tc>
                    <w:tcPr>
                      <w:tcW w:w="63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35304E" w:rsidRDefault="000178A7">
                      <w:pPr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од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35304E" w:rsidRDefault="000178A7">
                      <w:pPr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NUMPAGES</w:instrText>
                      </w:r>
                      <w:r>
                        <w:fldChar w:fldCharType="separate"/>
                      </w:r>
                      <w:r w:rsidR="00A563F6">
                        <w:rPr>
                          <w:noProof/>
                          <w:color w:val="000000"/>
                        </w:rPr>
                        <w:t>80</w:t>
                      </w:r>
                      <w:r>
                        <w:fldChar w:fldCharType="end"/>
                      </w:r>
                    </w:p>
                  </w:tc>
                </w:tr>
              </w:tbl>
              <w:p w:rsidR="0035304E" w:rsidRDefault="0035304E">
                <w:pPr>
                  <w:spacing w:line="1" w:lineRule="auto"/>
                </w:pPr>
              </w:p>
            </w:tc>
          </w:tr>
        </w:tbl>
        <w:p w:rsidR="0035304E" w:rsidRDefault="0035304E">
          <w:pPr>
            <w:spacing w:line="1" w:lineRule="auto"/>
          </w:pPr>
        </w:p>
      </w:tc>
    </w:tr>
  </w:tbl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1400" w:type="dxa"/>
      <w:tblLayout w:type="fixed"/>
      <w:tblLook w:val="01E0" w:firstRow="1" w:lastRow="1" w:firstColumn="1" w:lastColumn="1" w:noHBand="0" w:noVBand="0"/>
    </w:tblPr>
    <w:tblGrid>
      <w:gridCol w:w="11400"/>
    </w:tblGrid>
    <w:tr w:rsidR="0035304E">
      <w:trPr>
        <w:trHeight w:val="450"/>
        <w:hidden/>
      </w:trPr>
      <w:tc>
        <w:tcPr>
          <w:tcW w:w="11400" w:type="dxa"/>
        </w:tcPr>
        <w:p w:rsidR="0035304E" w:rsidRDefault="0035304E">
          <w:pPr>
            <w:rPr>
              <w:vanish/>
            </w:rPr>
          </w:pPr>
        </w:p>
        <w:tbl>
          <w:tblPr>
            <w:tblW w:w="11185" w:type="dxa"/>
            <w:tblLayout w:type="fixed"/>
            <w:tblLook w:val="01E0" w:firstRow="1" w:lastRow="1" w:firstColumn="1" w:lastColumn="1" w:noHBand="0" w:noVBand="0"/>
          </w:tblPr>
          <w:tblGrid>
            <w:gridCol w:w="390"/>
            <w:gridCol w:w="7045"/>
            <w:gridCol w:w="3750"/>
          </w:tblGrid>
          <w:tr w:rsidR="0035304E">
            <w:tc>
              <w:tcPr>
                <w:tcW w:w="39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35304E" w:rsidRDefault="00CC791C">
                <w:hyperlink r:id="rId1" w:tooltip="Zavod za unapređenje poslovanja">
                  <w:r w:rsidR="009F18DF">
                    <w:rPr>
                      <w:noProof/>
                      <w:lang w:eastAsia="en-US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0048" behindDoc="0" locked="0" layoutInCell="1" allowOverlap="1" wp14:anchorId="76BBF310" wp14:editId="236893D7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635000" cy="635000"/>
                            <wp:effectExtent l="0" t="0" r="3175" b="3175"/>
                            <wp:wrapNone/>
                            <wp:docPr id="47" name="AutoShape 42" hidden="1"/>
                            <wp:cNvGraphicFramePr>
                              <a:graphicFrameLocks xmlns:a="http://schemas.openxmlformats.org/drawingml/2006/main" noSelect="1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Select="1"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635000" cy="635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AutoShape 42" o:spid="_x0000_s1026" style="position:absolute;margin-left:0;margin-top:0;width:50pt;height:50pt;z-index:25165004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W+sFugIAANEFAAAOAAAAZHJzL2Uyb0RvYy54bWysVNtu2zAMfR+wfxD07vpS5WKjTtHF8TCg&#10;2wp0+wDFlmNhsuRJSpxu2L+PkpM0aV+GbX4wRFE6PIekeHO77wTaMW24kjmOryKMmKxUzeUmx1+/&#10;lMEcI2OprKlQkuX4iRl8u3j75mboM5aoVomaaQQg0mRDn+PW2j4LQ1O1rKPmSvVMgrNRuqMWTL0J&#10;a00HQO9EmETRNByUrnutKmYM7BajEy88ftOwyn5uGsMsEjkGbtb/tf+v3T9c3NBso2nf8upAg/4F&#10;i45yCUFPUAW1FG01fwXV8Uoroxp7VakuVE3DK+Y1gJo4eqHmsaU981ogOaY/pcn8P9jq0+5BI17n&#10;mMwwkrSDGt1trfKhEUkwanldM1dbl6uhNxlceewftFNr+ntVfTNIqkcmINfuFBjLlsoNuzP9qy2t&#10;1dAyWoMCjxdeADrDADRaDx9VDUwoMPFp3Te6cwEhYWjvq/d0qh7bW1TB5vR6EkVQ4wpchzUwDml2&#10;vNxrY98z1SG3yLEGdh6c7u6NHY8ej7hYUpVcCN8gQl5sAOa4A6HhqvM5Er7eP9MoXc1XcxKQZLoK&#10;SFQUwV25JMG0jGeT4rpYLov4l4sbk2zMrQtz7L2Y/FltD69g7JpT9xkleO3gHCWjN+ul0GhHofdL&#10;/7kSAvmzY+ElDe8GLS8kxQmJ3iVpUE7ns4CUZBKks2geRHH6Lp1GJCVFeSnpnkv275LQkON0kkx8&#10;lc5Iv9AGVXeFf6WNZh23MF0E73I8Px2imevAlax9aS3lYlyfpcLRf04FZOxYaN+vrkXHp7BW9RO0&#10;q1bQTtB5MAdh0Sr9A6MBZkqOzfct1Qwj8UFCy6cxIW4IeYNMZgkY+tyzPvdQWQFUji1G43Jpx8G1&#10;7TXftBAp9omRyj3YhvsWdk9oZAX8nQFzwys5zDg3mM5tf+p5Ei9+AwAA//8DAFBLAwQUAAYACAAA&#10;ACEAhluH1dgAAAAFAQAADwAAAGRycy9kb3ducmV2LnhtbEyPQUvDQBCF70L/wzKCN7trESkxmyKF&#10;9lCl0LS9b7NjEszOxuw2Xf+9UxH0MszjDW++ly+S68SIQ2g9aXiYKhBIlbct1RoO+9X9HESIhqzp&#10;PKGGLwywKCY3ucmsv9AOxzLWgkMoZEZDE2OfSRmqBp0JU98jsffuB2ciy6GWdjAXDnednCn1JJ1p&#10;iT80psdlg9VHeXYajtt2s/mcv62XMa1fZ9vkx3L3qPXdbXp5BhExxb9juOIzOhTMdPJnskF0GrhI&#10;/JlXTymWp99FFrn8T198AwAA//8DAFBLAQItABQABgAIAAAAIQC2gziS/gAAAOEBAAATAAAAAAAA&#10;AAAAAAAAAAAAAABbQ29udGVudF9UeXBlc10ueG1sUEsBAi0AFAAGAAgAAAAhADj9If/WAAAAlAEA&#10;AAsAAAAAAAAAAAAAAAAALwEAAF9yZWxzLy5yZWxzUEsBAi0AFAAGAAgAAAAhAMJb6wW6AgAA0QUA&#10;AA4AAAAAAAAAAAAAAAAALgIAAGRycy9lMm9Eb2MueG1sUEsBAi0AFAAGAAgAAAAhAIZbh9XYAAAA&#10;BQEAAA8AAAAAAAAAAAAAAAAAFAUAAGRycy9kb3ducmV2LnhtbFBLBQYAAAAABAAEAPMAAAAZBgAA&#10;AAA=&#10;" filled="f" stroked="f">
                            <o:lock v:ext="edit" aspectratio="t" selection="t"/>
                          </v:rect>
                        </w:pict>
                      </mc:Fallback>
                    </mc:AlternateContent>
                  </w:r>
                  <w:r w:rsidR="009F18DF">
                    <w:rPr>
                      <w:noProof/>
                      <w:lang w:eastAsia="en-US"/>
                    </w:rPr>
                    <w:drawing>
                      <wp:inline distT="0" distB="0" distL="0" distR="0" wp14:anchorId="7DFC6FA6" wp14:editId="58543D9F">
                        <wp:extent cx="228600" cy="228600"/>
                        <wp:effectExtent l="0" t="0" r="0" b="0"/>
                        <wp:docPr id="6" name="Picture 6" descr="ooxWord://media/image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ooxWord://media/image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hyperlink>
              </w:p>
            </w:tc>
            <w:tc>
              <w:tcPr>
                <w:tcW w:w="7045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center"/>
              </w:tcPr>
              <w:tbl>
                <w:tblPr>
                  <w:tblW w:w="7045" w:type="dxa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7045"/>
                </w:tblGrid>
                <w:tr w:rsidR="0035304E">
                  <w:tc>
                    <w:tcPr>
                      <w:tcW w:w="7045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3D5D69" w:rsidRDefault="000178A7">
                      <w:pPr>
                        <w:divId w:val="1860311083"/>
                        <w:rPr>
                          <w:color w:val="BBBBBB"/>
                        </w:rPr>
                      </w:pPr>
                      <w:r>
                        <w:rPr>
                          <w:color w:val="BBBBBB"/>
                        </w:rPr>
                        <w:t>2026</w:t>
                      </w:r>
                    </w:p>
                    <w:p w:rsidR="0035304E" w:rsidRDefault="0035304E">
                      <w:pPr>
                        <w:spacing w:line="1" w:lineRule="auto"/>
                      </w:pPr>
                    </w:p>
                  </w:tc>
                </w:tr>
              </w:tbl>
              <w:p w:rsidR="0035304E" w:rsidRDefault="0035304E">
                <w:pPr>
                  <w:spacing w:line="1" w:lineRule="auto"/>
                </w:pPr>
              </w:p>
            </w:tc>
            <w:tc>
              <w:tcPr>
                <w:tcW w:w="375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center"/>
              </w:tcPr>
              <w:p w:rsidR="0035304E" w:rsidRDefault="0035304E">
                <w:pPr>
                  <w:jc w:val="right"/>
                  <w:rPr>
                    <w:vanish/>
                  </w:rPr>
                </w:pPr>
              </w:p>
              <w:tbl>
                <w:tblPr>
                  <w:tblW w:w="2998" w:type="dxa"/>
                  <w:jc w:val="right"/>
                  <w:tblLayout w:type="fixed"/>
                  <w:tblLook w:val="01E0" w:firstRow="1" w:lastRow="1" w:firstColumn="1" w:lastColumn="1" w:noHBand="0" w:noVBand="0"/>
                </w:tblPr>
                <w:tblGrid>
                  <w:gridCol w:w="787"/>
                  <w:gridCol w:w="787"/>
                  <w:gridCol w:w="637"/>
                  <w:gridCol w:w="787"/>
                </w:tblGrid>
                <w:tr w:rsidR="0035304E">
                  <w:trPr>
                    <w:jc w:val="right"/>
                  </w:trPr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35304E" w:rsidRDefault="000178A7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Страна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35304E" w:rsidRDefault="000178A7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PAGE</w:instrText>
                      </w:r>
                      <w:r>
                        <w:fldChar w:fldCharType="separate"/>
                      </w:r>
                      <w:r w:rsidR="00A563F6">
                        <w:rPr>
                          <w:noProof/>
                          <w:color w:val="000000"/>
                        </w:rPr>
                        <w:t>8</w:t>
                      </w:r>
                      <w:r>
                        <w:fldChar w:fldCharType="end"/>
                      </w:r>
                    </w:p>
                  </w:tc>
                  <w:tc>
                    <w:tcPr>
                      <w:tcW w:w="63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35304E" w:rsidRDefault="000178A7">
                      <w:pPr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од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35304E" w:rsidRDefault="000178A7">
                      <w:pPr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NUMPAGES</w:instrText>
                      </w:r>
                      <w:r>
                        <w:fldChar w:fldCharType="separate"/>
                      </w:r>
                      <w:r w:rsidR="00A563F6">
                        <w:rPr>
                          <w:noProof/>
                          <w:color w:val="000000"/>
                        </w:rPr>
                        <w:t>80</w:t>
                      </w:r>
                      <w:r>
                        <w:fldChar w:fldCharType="end"/>
                      </w:r>
                    </w:p>
                  </w:tc>
                </w:tr>
              </w:tbl>
              <w:p w:rsidR="0035304E" w:rsidRDefault="0035304E">
                <w:pPr>
                  <w:spacing w:line="1" w:lineRule="auto"/>
                </w:pPr>
              </w:p>
            </w:tc>
          </w:tr>
        </w:tbl>
        <w:p w:rsidR="0035304E" w:rsidRDefault="0035304E">
          <w:pPr>
            <w:spacing w:line="1" w:lineRule="auto"/>
          </w:pPr>
        </w:p>
      </w:tc>
    </w:tr>
  </w:tbl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35304E">
      <w:trPr>
        <w:trHeight w:val="450"/>
        <w:hidden/>
      </w:trPr>
      <w:tc>
        <w:tcPr>
          <w:tcW w:w="16332" w:type="dxa"/>
        </w:tcPr>
        <w:p w:rsidR="0035304E" w:rsidRDefault="0035304E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390"/>
            <w:gridCol w:w="11977"/>
            <w:gridCol w:w="3750"/>
          </w:tblGrid>
          <w:tr w:rsidR="0035304E">
            <w:trPr>
              <w:trHeight w:hRule="exact" w:val="300"/>
            </w:trPr>
            <w:tc>
              <w:tcPr>
                <w:tcW w:w="39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35304E" w:rsidRDefault="00CC791C">
                <w:hyperlink r:id="rId1" w:tooltip="Zavod za unapređenje poslovanja">
                  <w:r w:rsidR="009F18DF">
                    <w:rPr>
                      <w:noProof/>
                      <w:lang w:eastAsia="en-US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1072" behindDoc="0" locked="0" layoutInCell="1" allowOverlap="1" wp14:anchorId="11AA28B7" wp14:editId="47E8A110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635000" cy="635000"/>
                            <wp:effectExtent l="0" t="0" r="3175" b="3175"/>
                            <wp:wrapNone/>
                            <wp:docPr id="46" name="AutoShape 40" hidden="1"/>
                            <wp:cNvGraphicFramePr>
                              <a:graphicFrameLocks xmlns:a="http://schemas.openxmlformats.org/drawingml/2006/main" noSelect="1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Select="1"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635000" cy="635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AutoShape 40" o:spid="_x0000_s1026" style="position:absolute;margin-left:0;margin-top:0;width:50pt;height:50pt;z-index:25165107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c+3augIAANEFAAAOAAAAZHJzL2Uyb0RvYy54bWysVNtu2zAMfR+wfxD07vpS5WKjTtHF8TCg&#10;2wp0+wDFlmNhsuRJSpxu2L+PkpM0aV+GbX4wRFE6PCSPeHO77wTaMW24kjmOryKMmKxUzeUmx1+/&#10;lMEcI2OprKlQkuX4iRl8u3j75mboM5aoVomaaQQg0mRDn+PW2j4LQ1O1rKPmSvVMgrNRuqMWTL0J&#10;a00HQO9EmETRNByUrnutKmYM7BajEy88ftOwyn5uGsMsEjkGbtb/tf+v3T9c3NBso2nf8upAg/4F&#10;i45yCUFPUAW1FG01fwXV8Uoroxp7VakuVE3DK+ZzgGzi6EU2jy3tmc8FimP6U5nM/4OtPu0eNOJ1&#10;jskUI0k76NHd1iofGhEoWcvrmrneuloNvcngymP/oF22pr9X1TeDpHpkAmrtToGxbKncsDvTv9rS&#10;Wg0tozVk4PHCC0BnGIBG6+GjqoEJBSa+rPtGdy4gFAztffeeTt1je4sq2JxeT6IICFfgOqyBcUiz&#10;4+VeG/ueqQ65RY41sPPgdHdv7Hj0eMTFkqrkQniBCHmxAZjjDoSGq87nSPh+/0yjdDVfzUlAkukq&#10;IFFRBHflkgTTMp5NiutiuSziXy5uTLKxti7MUXsx+bPeHl7BqJqT+owSvHZwjpLRm/VSaLSjoP3S&#10;f66FQP7sWHhJw7shlxcpxQmJ3iVpUE7ns4CUZBKks2geRHH6Lp1GJCVFeZnSPZfs31NCQ47TSTLx&#10;XToj/SI36Lpr/KvcaNZxC9NF8C7H89MhmjkFrmTtW2spF+P6rBSO/nMpoGLHRnu9OomOT2Gt6ieQ&#10;q1YgJ1AezEFYtEr/wGiAmZJj831LNcNIfJAg+TQm7kVZb5DJLAFDn3vW5x4qK4DKscVoXC7tOLi2&#10;veabFiLFvjBSuQfbcC9h94RGVsDfGTA3fCaHGecG07ntTz1P4sVvAAAA//8DAFBLAwQUAAYACAAA&#10;ACEAhluH1dgAAAAFAQAADwAAAGRycy9kb3ducmV2LnhtbEyPQUvDQBCF70L/wzKCN7trESkxmyKF&#10;9lCl0LS9b7NjEszOxuw2Xf+9UxH0MszjDW++ly+S68SIQ2g9aXiYKhBIlbct1RoO+9X9HESIhqzp&#10;PKGGLwywKCY3ucmsv9AOxzLWgkMoZEZDE2OfSRmqBp0JU98jsffuB2ciy6GWdjAXDnednCn1JJ1p&#10;iT80psdlg9VHeXYajtt2s/mcv62XMa1fZ9vkx3L3qPXdbXp5BhExxb9juOIzOhTMdPJnskF0GrhI&#10;/JlXTymWp99FFrn8T198AwAA//8DAFBLAQItABQABgAIAAAAIQC2gziS/gAAAOEBAAATAAAAAAAA&#10;AAAAAAAAAAAAAABbQ29udGVudF9UeXBlc10ueG1sUEsBAi0AFAAGAAgAAAAhADj9If/WAAAAlAEA&#10;AAsAAAAAAAAAAAAAAAAALwEAAF9yZWxzLy5yZWxzUEsBAi0AFAAGAAgAAAAhAChz7dq6AgAA0QUA&#10;AA4AAAAAAAAAAAAAAAAALgIAAGRycy9lMm9Eb2MueG1sUEsBAi0AFAAGAAgAAAAhAIZbh9XYAAAA&#10;BQEAAA8AAAAAAAAAAAAAAAAAFAUAAGRycy9kb3ducmV2LnhtbFBLBQYAAAAABAAEAPMAAAAZBgAA&#10;AAA=&#10;" filled="f" stroked="f">
                            <o:lock v:ext="edit" aspectratio="t" selection="t"/>
                          </v:rect>
                        </w:pict>
                      </mc:Fallback>
                    </mc:AlternateContent>
                  </w:r>
                  <w:r w:rsidR="009F18DF">
                    <w:rPr>
                      <w:noProof/>
                      <w:lang w:eastAsia="en-US"/>
                    </w:rPr>
                    <w:drawing>
                      <wp:inline distT="0" distB="0" distL="0" distR="0" wp14:anchorId="4277BF93" wp14:editId="06FD3F4D">
                        <wp:extent cx="228600" cy="228600"/>
                        <wp:effectExtent l="0" t="0" r="0" b="0"/>
                        <wp:docPr id="7" name="Picture 7" descr="ooxWord://media/image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ooxWord://media/image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hyperlink>
              </w:p>
            </w:tc>
            <w:tc>
              <w:tcPr>
                <w:tcW w:w="11977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11977" w:type="dxa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11977"/>
                </w:tblGrid>
                <w:tr w:rsidR="0035304E">
                  <w:tc>
                    <w:tcPr>
                      <w:tcW w:w="1197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3D5D69" w:rsidRDefault="000178A7">
                      <w:pPr>
                        <w:divId w:val="953288307"/>
                        <w:rPr>
                          <w:color w:val="BBBBBB"/>
                        </w:rPr>
                      </w:pPr>
                      <w:r>
                        <w:rPr>
                          <w:color w:val="BBBBBB"/>
                        </w:rPr>
                        <w:t>2026</w:t>
                      </w:r>
                    </w:p>
                    <w:p w:rsidR="0035304E" w:rsidRDefault="0035304E">
                      <w:pPr>
                        <w:spacing w:line="1" w:lineRule="auto"/>
                      </w:pPr>
                    </w:p>
                  </w:tc>
                </w:tr>
              </w:tbl>
              <w:p w:rsidR="0035304E" w:rsidRDefault="0035304E">
                <w:pPr>
                  <w:spacing w:line="1" w:lineRule="auto"/>
                </w:pPr>
              </w:p>
            </w:tc>
            <w:tc>
              <w:tcPr>
                <w:tcW w:w="375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35304E" w:rsidRDefault="0035304E">
                <w:pPr>
                  <w:jc w:val="right"/>
                  <w:rPr>
                    <w:vanish/>
                  </w:rPr>
                </w:pPr>
              </w:p>
              <w:tbl>
                <w:tblPr>
                  <w:tblW w:w="2998" w:type="dxa"/>
                  <w:jc w:val="right"/>
                  <w:tblLayout w:type="fixed"/>
                  <w:tblLook w:val="01E0" w:firstRow="1" w:lastRow="1" w:firstColumn="1" w:lastColumn="1" w:noHBand="0" w:noVBand="0"/>
                </w:tblPr>
                <w:tblGrid>
                  <w:gridCol w:w="787"/>
                  <w:gridCol w:w="787"/>
                  <w:gridCol w:w="637"/>
                  <w:gridCol w:w="787"/>
                </w:tblGrid>
                <w:tr w:rsidR="0035304E">
                  <w:trPr>
                    <w:jc w:val="right"/>
                  </w:trPr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35304E" w:rsidRDefault="000178A7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Страна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35304E" w:rsidRDefault="000178A7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PAGE</w:instrText>
                      </w:r>
                      <w:r>
                        <w:fldChar w:fldCharType="separate"/>
                      </w:r>
                      <w:r w:rsidR="00A563F6">
                        <w:rPr>
                          <w:noProof/>
                          <w:color w:val="000000"/>
                        </w:rPr>
                        <w:t>22</w:t>
                      </w:r>
                      <w:r>
                        <w:fldChar w:fldCharType="end"/>
                      </w:r>
                    </w:p>
                  </w:tc>
                  <w:tc>
                    <w:tcPr>
                      <w:tcW w:w="63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35304E" w:rsidRDefault="000178A7">
                      <w:pPr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од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35304E" w:rsidRDefault="000178A7">
                      <w:pPr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NUMPAGES</w:instrText>
                      </w:r>
                      <w:r>
                        <w:fldChar w:fldCharType="separate"/>
                      </w:r>
                      <w:r w:rsidR="00A563F6">
                        <w:rPr>
                          <w:noProof/>
                          <w:color w:val="000000"/>
                        </w:rPr>
                        <w:t>79</w:t>
                      </w:r>
                      <w:r>
                        <w:fldChar w:fldCharType="end"/>
                      </w:r>
                    </w:p>
                  </w:tc>
                </w:tr>
              </w:tbl>
              <w:p w:rsidR="0035304E" w:rsidRDefault="0035304E">
                <w:pPr>
                  <w:spacing w:line="1" w:lineRule="auto"/>
                </w:pPr>
              </w:p>
            </w:tc>
          </w:tr>
        </w:tbl>
        <w:p w:rsidR="0035304E" w:rsidRDefault="0035304E">
          <w:pPr>
            <w:spacing w:line="1" w:lineRule="auto"/>
          </w:pPr>
        </w:p>
      </w:tc>
    </w:tr>
  </w:tbl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35304E">
      <w:trPr>
        <w:trHeight w:val="450"/>
        <w:hidden/>
      </w:trPr>
      <w:tc>
        <w:tcPr>
          <w:tcW w:w="16332" w:type="dxa"/>
        </w:tcPr>
        <w:p w:rsidR="0035304E" w:rsidRDefault="0035304E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390"/>
            <w:gridCol w:w="11977"/>
            <w:gridCol w:w="3750"/>
          </w:tblGrid>
          <w:tr w:rsidR="0035304E">
            <w:trPr>
              <w:trHeight w:hRule="exact" w:val="300"/>
            </w:trPr>
            <w:tc>
              <w:tcPr>
                <w:tcW w:w="39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35304E" w:rsidRDefault="00CC791C">
                <w:hyperlink r:id="rId1" w:tooltip="Zavod za unapređenje poslovanja">
                  <w:r w:rsidR="009F18DF">
                    <w:rPr>
                      <w:noProof/>
                      <w:lang w:eastAsia="en-US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2096" behindDoc="0" locked="0" layoutInCell="1" allowOverlap="1" wp14:anchorId="3C7218BB" wp14:editId="002B9AC6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635000" cy="635000"/>
                            <wp:effectExtent l="0" t="0" r="3175" b="3175"/>
                            <wp:wrapNone/>
                            <wp:docPr id="45" name="AutoShape 38" hidden="1"/>
                            <wp:cNvGraphicFramePr>
                              <a:graphicFrameLocks xmlns:a="http://schemas.openxmlformats.org/drawingml/2006/main" noSelect="1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Select="1"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635000" cy="635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AutoShape 38" o:spid="_x0000_s1026" style="position:absolute;margin-left:0;margin-top:0;width:50pt;height:50pt;z-index:25165209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4JIugIAANEFAAAOAAAAZHJzL2Uyb0RvYy54bWysVNtu2zAMfR+wfxD07vpS5WKjTtHF8TCg&#10;2wp0+wDFlmNhsuRJSpxu2L+PkpM0aV+GbX4wRFEiz+GheHO77wTaMW24kjmOryKMmKxUzeUmx1+/&#10;lMEcI2OprKlQkuX4iRl8u3j75mboM5aoVomaaQRBpMmGPsettX0WhqZqWUfNleqZBGejdEctmHoT&#10;1poOEL0TYRJF03BQuu61qpgxsFuMTrzw8ZuGVfZz0xhmkcgxYLP+r/1/7f7h4oZmG037llcHGPQv&#10;UHSUS0h6ClVQS9FW81ehOl5pZVRjryrVhappeMU8B2ATRy/YPLa0Z54LFMf0pzKZ/xe2+rR70IjX&#10;OSYTjCTtQKO7rVU+NboG9Vpe18xp62o19CaDK4/9g3ZsTX+vqm8GSfXIBNTanQJj2VK5YXemf7Wl&#10;tRpaRmtg4OOFFwGdYSA0Wg8fVQ1IKCDxZd03unMJoWBo79V7OqnH9hZVsDm9nkQRaFyB67AGxCHN&#10;jpd7bex7pjrkFjnWgM4Hp7t7Y8ejxyMul1QlF8I3iJAXGxBz3IHUcNX5HAiv9880Slfz1ZwEJJmu&#10;AhIVRXBXLkkwLePZpLgulssi/uXyxiQba+vSHHsvJn+m7eEVjF1z6j6jBK9dOAfJ6M16KTTaUej9&#10;0n9OQgB/diy8hOHdwOUFpTgh0bskDcrpfBaQkkyCdBbNgyhO36XTiKSkKC8p3XPJ/p0SGnKcTpKJ&#10;V+kM9AtuoLoT/hU3mnXcwnQRvMvx/HSIZq4DV7L20lrKxbg+K4WD/1wKqNhRaN+vrkXHp7BW9RO0&#10;q1bQTtB5MAdh0Sr9A6MBZkqOzfct1Qwj8UFCy6cxIW4IeYNMZgkY+tyzPvdQWUGoHFuMxuXSjoNr&#10;22u+aSFT7AsjlXuwDfct7J7QiArwOwPmhmdymHFuMJ3b/tTzJF78BgAA//8DAFBLAwQUAAYACAAA&#10;ACEAhluH1dgAAAAFAQAADwAAAGRycy9kb3ducmV2LnhtbEyPQUvDQBCF70L/wzKCN7trESkxmyKF&#10;9lCl0LS9b7NjEszOxuw2Xf+9UxH0MszjDW++ly+S68SIQ2g9aXiYKhBIlbct1RoO+9X9HESIhqzp&#10;PKGGLwywKCY3ucmsv9AOxzLWgkMoZEZDE2OfSRmqBp0JU98jsffuB2ciy6GWdjAXDnednCn1JJ1p&#10;iT80psdlg9VHeXYajtt2s/mcv62XMa1fZ9vkx3L3qPXdbXp5BhExxb9juOIzOhTMdPJnskF0GrhI&#10;/JlXTymWp99FFrn8T198AwAA//8DAFBLAQItABQABgAIAAAAIQC2gziS/gAAAOEBAAATAAAAAAAA&#10;AAAAAAAAAAAAAABbQ29udGVudF9UeXBlc10ueG1sUEsBAi0AFAAGAAgAAAAhADj9If/WAAAAlAEA&#10;AAsAAAAAAAAAAAAAAAAALwEAAF9yZWxzLy5yZWxzUEsBAi0AFAAGAAgAAAAhAKuHgki6AgAA0QUA&#10;AA4AAAAAAAAAAAAAAAAALgIAAGRycy9lMm9Eb2MueG1sUEsBAi0AFAAGAAgAAAAhAIZbh9XYAAAA&#10;BQEAAA8AAAAAAAAAAAAAAAAAFAUAAGRycy9kb3ducmV2LnhtbFBLBQYAAAAABAAEAPMAAAAZBgAA&#10;AAA=&#10;" filled="f" stroked="f">
                            <o:lock v:ext="edit" aspectratio="t" selection="t"/>
                          </v:rect>
                        </w:pict>
                      </mc:Fallback>
                    </mc:AlternateContent>
                  </w:r>
                  <w:r w:rsidR="009F18DF">
                    <w:rPr>
                      <w:noProof/>
                      <w:lang w:eastAsia="en-US"/>
                    </w:rPr>
                    <w:drawing>
                      <wp:inline distT="0" distB="0" distL="0" distR="0" wp14:anchorId="23DD536E" wp14:editId="7CD670F6">
                        <wp:extent cx="228600" cy="228600"/>
                        <wp:effectExtent l="0" t="0" r="0" b="0"/>
                        <wp:docPr id="8" name="Picture 8" descr="ooxWord://media/image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 descr="ooxWord://media/image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hyperlink>
              </w:p>
            </w:tc>
            <w:tc>
              <w:tcPr>
                <w:tcW w:w="11977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11977" w:type="dxa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11977"/>
                </w:tblGrid>
                <w:tr w:rsidR="0035304E">
                  <w:tc>
                    <w:tcPr>
                      <w:tcW w:w="1197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3D5D69" w:rsidRDefault="000178A7">
                      <w:pPr>
                        <w:divId w:val="937447226"/>
                        <w:rPr>
                          <w:color w:val="BBBBBB"/>
                        </w:rPr>
                      </w:pPr>
                      <w:r>
                        <w:rPr>
                          <w:color w:val="BBBBBB"/>
                        </w:rPr>
                        <w:t>2026</w:t>
                      </w:r>
                    </w:p>
                    <w:p w:rsidR="0035304E" w:rsidRDefault="0035304E">
                      <w:pPr>
                        <w:spacing w:line="1" w:lineRule="auto"/>
                      </w:pPr>
                    </w:p>
                  </w:tc>
                </w:tr>
              </w:tbl>
              <w:p w:rsidR="0035304E" w:rsidRDefault="0035304E">
                <w:pPr>
                  <w:spacing w:line="1" w:lineRule="auto"/>
                </w:pPr>
              </w:p>
            </w:tc>
            <w:tc>
              <w:tcPr>
                <w:tcW w:w="375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35304E" w:rsidRDefault="0035304E">
                <w:pPr>
                  <w:jc w:val="right"/>
                  <w:rPr>
                    <w:vanish/>
                  </w:rPr>
                </w:pPr>
              </w:p>
              <w:tbl>
                <w:tblPr>
                  <w:tblW w:w="2998" w:type="dxa"/>
                  <w:jc w:val="right"/>
                  <w:tblLayout w:type="fixed"/>
                  <w:tblLook w:val="01E0" w:firstRow="1" w:lastRow="1" w:firstColumn="1" w:lastColumn="1" w:noHBand="0" w:noVBand="0"/>
                </w:tblPr>
                <w:tblGrid>
                  <w:gridCol w:w="787"/>
                  <w:gridCol w:w="787"/>
                  <w:gridCol w:w="637"/>
                  <w:gridCol w:w="787"/>
                </w:tblGrid>
                <w:tr w:rsidR="0035304E">
                  <w:trPr>
                    <w:jc w:val="right"/>
                  </w:trPr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35304E" w:rsidRDefault="000178A7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Страна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35304E" w:rsidRDefault="000178A7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PAGE</w:instrText>
                      </w:r>
                      <w:r>
                        <w:fldChar w:fldCharType="separate"/>
                      </w:r>
                      <w:r w:rsidR="00A563F6">
                        <w:rPr>
                          <w:noProof/>
                          <w:color w:val="000000"/>
                        </w:rPr>
                        <w:t>27</w:t>
                      </w:r>
                      <w:r>
                        <w:fldChar w:fldCharType="end"/>
                      </w:r>
                    </w:p>
                  </w:tc>
                  <w:tc>
                    <w:tcPr>
                      <w:tcW w:w="63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35304E" w:rsidRDefault="000178A7">
                      <w:pPr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од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35304E" w:rsidRDefault="000178A7">
                      <w:pPr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NUMPAGES</w:instrText>
                      </w:r>
                      <w:r>
                        <w:fldChar w:fldCharType="separate"/>
                      </w:r>
                      <w:r w:rsidR="00A563F6">
                        <w:rPr>
                          <w:noProof/>
                          <w:color w:val="000000"/>
                        </w:rPr>
                        <w:t>79</w:t>
                      </w:r>
                      <w:r>
                        <w:fldChar w:fldCharType="end"/>
                      </w:r>
                    </w:p>
                  </w:tc>
                </w:tr>
              </w:tbl>
              <w:p w:rsidR="0035304E" w:rsidRDefault="0035304E">
                <w:pPr>
                  <w:spacing w:line="1" w:lineRule="auto"/>
                </w:pPr>
              </w:p>
            </w:tc>
          </w:tr>
        </w:tbl>
        <w:p w:rsidR="0035304E" w:rsidRDefault="0035304E">
          <w:pPr>
            <w:spacing w:line="1" w:lineRule="auto"/>
          </w:pPr>
        </w:p>
      </w:tc>
    </w:tr>
  </w:tbl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1400" w:type="dxa"/>
      <w:tblLayout w:type="fixed"/>
      <w:tblLook w:val="01E0" w:firstRow="1" w:lastRow="1" w:firstColumn="1" w:lastColumn="1" w:noHBand="0" w:noVBand="0"/>
    </w:tblPr>
    <w:tblGrid>
      <w:gridCol w:w="11400"/>
    </w:tblGrid>
    <w:tr w:rsidR="0035304E">
      <w:trPr>
        <w:trHeight w:val="450"/>
        <w:hidden/>
      </w:trPr>
      <w:tc>
        <w:tcPr>
          <w:tcW w:w="11400" w:type="dxa"/>
        </w:tcPr>
        <w:p w:rsidR="0035304E" w:rsidRDefault="0035304E">
          <w:pPr>
            <w:rPr>
              <w:vanish/>
            </w:rPr>
          </w:pPr>
        </w:p>
        <w:tbl>
          <w:tblPr>
            <w:tblW w:w="11185" w:type="dxa"/>
            <w:tblLayout w:type="fixed"/>
            <w:tblLook w:val="01E0" w:firstRow="1" w:lastRow="1" w:firstColumn="1" w:lastColumn="1" w:noHBand="0" w:noVBand="0"/>
          </w:tblPr>
          <w:tblGrid>
            <w:gridCol w:w="390"/>
            <w:gridCol w:w="7045"/>
            <w:gridCol w:w="3750"/>
          </w:tblGrid>
          <w:tr w:rsidR="0035304E">
            <w:tc>
              <w:tcPr>
                <w:tcW w:w="39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35304E" w:rsidRDefault="00CC791C">
                <w:hyperlink r:id="rId1" w:tooltip="Zavod za unapređenje poslovanja">
                  <w:r w:rsidR="009F18DF">
                    <w:rPr>
                      <w:noProof/>
                      <w:lang w:eastAsia="en-US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3120" behindDoc="0" locked="0" layoutInCell="1" allowOverlap="1" wp14:anchorId="49B878F7" wp14:editId="45056F47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635000" cy="635000"/>
                            <wp:effectExtent l="0" t="0" r="3175" b="3175"/>
                            <wp:wrapNone/>
                            <wp:docPr id="44" name="AutoShape 36" hidden="1"/>
                            <wp:cNvGraphicFramePr>
                              <a:graphicFrameLocks xmlns:a="http://schemas.openxmlformats.org/drawingml/2006/main" noSelect="1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Select="1"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635000" cy="635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AutoShape 36" o:spid="_x0000_s1026" style="position:absolute;margin-left:0;margin-top:0;width:50pt;height:50pt;z-index:25165312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pysmugIAANEFAAAOAAAAZHJzL2Uyb0RvYy54bWysVNtu2zAMfR+wfxD07vpS5WKjTtHF8TCg&#10;2wp0+wDFlmNhtqRJSpxu2L+PkpM0aV+GbX4wRFE6PIekeHO77zu0Y9pwKXIcX0UYMVHJmotNjr9+&#10;KYM5RsZSUdNOCpbjJ2bw7eLtm5tBZSyRrexqphGACJMNKsettSoLQ1O1rKfmSiomwNlI3VMLpt6E&#10;taYDoPddmETRNBykrpWWFTMGdovRiRcev2lYZT83jWEWdTkGbtb/tf+v3T9c3NBso6lqeXWgQf+C&#10;RU+5gKAnqIJairaav4LqeaWlkY29qmQfyqbhFfMaQE0cvVDz2FLFvBZIjlGnNJn/B1t92j1oxOsc&#10;E4KRoD3U6G5rpQ+NrqcYtbyumauty9WgTAZXHtWDdmqNupfVN4OEfGQd5NqdAmPZUrFhd0a92tJa&#10;Di2jNSjweOEFoDMMQKP18FHWwIQCE5/WfaN7FxAShva+ek+n6rG9RRVsTq8nUQQ1rsB1WAPjkGbH&#10;y0ob+57JHrlFjjWw8+B0d2/sePR4xMUSsuRd5xukExcbgDnuQGi46nyOhK/3zzRKV/PVnAQkma4C&#10;EhVFcFcuSTAt49mkuC6WyyL+5eLGJBtz68Icey8mf1bbwysYu+bUfUZ2vHZwjpLRm/Wy02hHofdL&#10;/7kSAvmzY+ElDe8GLS8kxQmJ3iVpUE7ns4CUZBKks2geRHH6Lp1GJCVFeSnpngv275LQkON0kkx8&#10;lc5Iv9AGVXeFf6WNZj23MF063ud4fjpEM9eBK1H70lrKu3F9lgpH/zkVkLFjoX2/uhYdn8Ja1k/Q&#10;rlpCO0HnwRyERSv1D4wGmCk5Nt+3VDOMug8CWj6NCXFDyBtkMkvA0Oee9bmHigqgcmwxGpdLOw6u&#10;rdJ800Kk2CdGSPdgG+5b2D2hkRXwdwbMDa/kMOPcYDq3/annSbz4DQAA//8DAFBLAwQUAAYACAAA&#10;ACEAhluH1dgAAAAFAQAADwAAAGRycy9kb3ducmV2LnhtbEyPQUvDQBCF70L/wzKCN7trESkxmyKF&#10;9lCl0LS9b7NjEszOxuw2Xf+9UxH0MszjDW++ly+S68SIQ2g9aXiYKhBIlbct1RoO+9X9HESIhqzp&#10;PKGGLwywKCY3ucmsv9AOxzLWgkMoZEZDE2OfSRmqBp0JU98jsffuB2ciy6GWdjAXDnednCn1JJ1p&#10;iT80psdlg9VHeXYajtt2s/mcv62XMa1fZ9vkx3L3qPXdbXp5BhExxb9juOIzOhTMdPJnskF0GrhI&#10;/JlXTymWp99FFrn8T198AwAA//8DAFBLAQItABQABgAIAAAAIQC2gziS/gAAAOEBAAATAAAAAAAA&#10;AAAAAAAAAAAAAABbQ29udGVudF9UeXBlc10ueG1sUEsBAi0AFAAGAAgAAAAhADj9If/WAAAAlAEA&#10;AAsAAAAAAAAAAAAAAAAALwEAAF9yZWxzLy5yZWxzUEsBAi0AFAAGAAgAAAAhABanKya6AgAA0QUA&#10;AA4AAAAAAAAAAAAAAAAALgIAAGRycy9lMm9Eb2MueG1sUEsBAi0AFAAGAAgAAAAhAIZbh9XYAAAA&#10;BQEAAA8AAAAAAAAAAAAAAAAAFAUAAGRycy9kb3ducmV2LnhtbFBLBQYAAAAABAAEAPMAAAAZBgAA&#10;AAA=&#10;" filled="f" stroked="f">
                            <o:lock v:ext="edit" aspectratio="t" selection="t"/>
                          </v:rect>
                        </w:pict>
                      </mc:Fallback>
                    </mc:AlternateContent>
                  </w:r>
                  <w:r w:rsidR="009F18DF">
                    <w:rPr>
                      <w:noProof/>
                      <w:lang w:eastAsia="en-US"/>
                    </w:rPr>
                    <w:drawing>
                      <wp:inline distT="0" distB="0" distL="0" distR="0" wp14:anchorId="7C8ABE92" wp14:editId="71BDE7B0">
                        <wp:extent cx="228600" cy="228600"/>
                        <wp:effectExtent l="0" t="0" r="0" b="0"/>
                        <wp:docPr id="9" name="Picture 9" descr="ooxWord://media/image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ooxWord://media/image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hyperlink>
              </w:p>
            </w:tc>
            <w:tc>
              <w:tcPr>
                <w:tcW w:w="7045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center"/>
              </w:tcPr>
              <w:tbl>
                <w:tblPr>
                  <w:tblW w:w="7045" w:type="dxa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7045"/>
                </w:tblGrid>
                <w:tr w:rsidR="0035304E">
                  <w:tc>
                    <w:tcPr>
                      <w:tcW w:w="7045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3D5D69" w:rsidRDefault="000178A7">
                      <w:pPr>
                        <w:divId w:val="1021784704"/>
                        <w:rPr>
                          <w:color w:val="BBBBBB"/>
                        </w:rPr>
                      </w:pPr>
                      <w:r>
                        <w:rPr>
                          <w:color w:val="BBBBBB"/>
                        </w:rPr>
                        <w:t>2026</w:t>
                      </w:r>
                    </w:p>
                    <w:p w:rsidR="0035304E" w:rsidRDefault="0035304E">
                      <w:pPr>
                        <w:spacing w:line="1" w:lineRule="auto"/>
                      </w:pPr>
                    </w:p>
                  </w:tc>
                </w:tr>
              </w:tbl>
              <w:p w:rsidR="0035304E" w:rsidRDefault="0035304E">
                <w:pPr>
                  <w:spacing w:line="1" w:lineRule="auto"/>
                </w:pPr>
              </w:p>
            </w:tc>
            <w:tc>
              <w:tcPr>
                <w:tcW w:w="375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center"/>
              </w:tcPr>
              <w:p w:rsidR="0035304E" w:rsidRDefault="0035304E">
                <w:pPr>
                  <w:jc w:val="right"/>
                  <w:rPr>
                    <w:vanish/>
                  </w:rPr>
                </w:pPr>
              </w:p>
              <w:tbl>
                <w:tblPr>
                  <w:tblW w:w="2998" w:type="dxa"/>
                  <w:jc w:val="right"/>
                  <w:tblLayout w:type="fixed"/>
                  <w:tblLook w:val="01E0" w:firstRow="1" w:lastRow="1" w:firstColumn="1" w:lastColumn="1" w:noHBand="0" w:noVBand="0"/>
                </w:tblPr>
                <w:tblGrid>
                  <w:gridCol w:w="787"/>
                  <w:gridCol w:w="787"/>
                  <w:gridCol w:w="637"/>
                  <w:gridCol w:w="787"/>
                </w:tblGrid>
                <w:tr w:rsidR="0035304E">
                  <w:trPr>
                    <w:jc w:val="right"/>
                  </w:trPr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35304E" w:rsidRDefault="000178A7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Страна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35304E" w:rsidRDefault="000178A7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PAGE</w:instrText>
                      </w:r>
                      <w:r>
                        <w:fldChar w:fldCharType="separate"/>
                      </w:r>
                      <w:r w:rsidR="00A563F6">
                        <w:rPr>
                          <w:noProof/>
                          <w:color w:val="000000"/>
                        </w:rPr>
                        <w:t>28</w:t>
                      </w:r>
                      <w:r>
                        <w:fldChar w:fldCharType="end"/>
                      </w:r>
                    </w:p>
                  </w:tc>
                  <w:tc>
                    <w:tcPr>
                      <w:tcW w:w="63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35304E" w:rsidRDefault="000178A7">
                      <w:pPr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од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35304E" w:rsidRDefault="000178A7">
                      <w:pPr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NUMPAGES</w:instrText>
                      </w:r>
                      <w:r>
                        <w:fldChar w:fldCharType="separate"/>
                      </w:r>
                      <w:r w:rsidR="00A563F6">
                        <w:rPr>
                          <w:noProof/>
                          <w:color w:val="000000"/>
                        </w:rPr>
                        <w:t>79</w:t>
                      </w:r>
                      <w:r>
                        <w:fldChar w:fldCharType="end"/>
                      </w:r>
                    </w:p>
                  </w:tc>
                </w:tr>
              </w:tbl>
              <w:p w:rsidR="0035304E" w:rsidRDefault="0035304E">
                <w:pPr>
                  <w:spacing w:line="1" w:lineRule="auto"/>
                </w:pPr>
              </w:p>
            </w:tc>
          </w:tr>
        </w:tbl>
        <w:p w:rsidR="0035304E" w:rsidRDefault="0035304E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791C" w:rsidRDefault="00CC791C">
      <w:r>
        <w:separator/>
      </w:r>
    </w:p>
  </w:footnote>
  <w:footnote w:type="continuationSeparator" w:id="0">
    <w:p w:rsidR="00CC791C" w:rsidRDefault="00CC79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1400" w:type="dxa"/>
      <w:tblLayout w:type="fixed"/>
      <w:tblLook w:val="01E0" w:firstRow="1" w:lastRow="1" w:firstColumn="1" w:lastColumn="1" w:noHBand="0" w:noVBand="0"/>
    </w:tblPr>
    <w:tblGrid>
      <w:gridCol w:w="11400"/>
    </w:tblGrid>
    <w:tr w:rsidR="0035304E">
      <w:trPr>
        <w:trHeight w:val="375"/>
      </w:trPr>
      <w:tc>
        <w:tcPr>
          <w:tcW w:w="11400" w:type="dxa"/>
        </w:tcPr>
        <w:tbl>
          <w:tblPr>
            <w:tblW w:w="11185" w:type="dxa"/>
            <w:tblLayout w:type="fixed"/>
            <w:tblLook w:val="01E0" w:firstRow="1" w:lastRow="1" w:firstColumn="1" w:lastColumn="1" w:noHBand="0" w:noVBand="0"/>
          </w:tblPr>
          <w:tblGrid>
            <w:gridCol w:w="3728"/>
            <w:gridCol w:w="3728"/>
            <w:gridCol w:w="3729"/>
          </w:tblGrid>
          <w:tr w:rsidR="0035304E">
            <w:tc>
              <w:tcPr>
                <w:tcW w:w="3728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35304E" w:rsidRDefault="000178A7">
                <w:pPr>
                  <w:rPr>
                    <w:b/>
                    <w:bCs/>
                    <w:color w:val="000000"/>
                  </w:rPr>
                </w:pPr>
                <w:r>
                  <w:rPr>
                    <w:b/>
                    <w:bCs/>
                    <w:color w:val="000000"/>
                  </w:rPr>
                  <w:t>Буџет 2026</w:t>
                </w:r>
              </w:p>
            </w:tc>
            <w:tc>
              <w:tcPr>
                <w:tcW w:w="3728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35304E" w:rsidRDefault="0035304E">
                <w:pPr>
                  <w:spacing w:line="1" w:lineRule="auto"/>
                </w:pPr>
              </w:p>
            </w:tc>
            <w:tc>
              <w:tcPr>
                <w:tcW w:w="3729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35304E" w:rsidRDefault="0035304E">
                <w:pPr>
                  <w:spacing w:line="1" w:lineRule="auto"/>
                </w:pPr>
              </w:p>
            </w:tc>
          </w:tr>
        </w:tbl>
        <w:p w:rsidR="0035304E" w:rsidRDefault="0035304E">
          <w:pPr>
            <w:spacing w:line="1" w:lineRule="auto"/>
          </w:pPr>
        </w:p>
      </w:tc>
    </w:tr>
  </w:tbl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35304E">
      <w:trPr>
        <w:trHeight w:val="375"/>
        <w:hidden/>
      </w:trPr>
      <w:tc>
        <w:tcPr>
          <w:tcW w:w="16332" w:type="dxa"/>
        </w:tcPr>
        <w:p w:rsidR="0035304E" w:rsidRDefault="0035304E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5808"/>
            <w:gridCol w:w="4500"/>
            <w:gridCol w:w="5809"/>
          </w:tblGrid>
          <w:tr w:rsidR="0035304E">
            <w:trPr>
              <w:trHeight w:hRule="exact" w:val="375"/>
            </w:trPr>
            <w:tc>
              <w:tcPr>
                <w:tcW w:w="5808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35304E" w:rsidRDefault="000178A7">
                <w:pPr>
                  <w:rPr>
                    <w:b/>
                    <w:bCs/>
                    <w:color w:val="000000"/>
                  </w:rPr>
                </w:pPr>
                <w:r>
                  <w:rPr>
                    <w:b/>
                    <w:bCs/>
                    <w:color w:val="000000"/>
                  </w:rPr>
                  <w:t>Буџет 2026</w:t>
                </w:r>
              </w:p>
            </w:tc>
            <w:tc>
              <w:tcPr>
                <w:tcW w:w="450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35304E" w:rsidRDefault="0035304E">
                <w:pPr>
                  <w:spacing w:line="1" w:lineRule="auto"/>
                </w:pPr>
              </w:p>
            </w:tc>
            <w:tc>
              <w:tcPr>
                <w:tcW w:w="5809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5809" w:type="dxa"/>
                  <w:jc w:val="right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5809"/>
                </w:tblGrid>
                <w:tr w:rsidR="0035304E">
                  <w:trPr>
                    <w:jc w:val="right"/>
                  </w:trPr>
                  <w:tc>
                    <w:tcPr>
                      <w:tcW w:w="5809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3D5D69" w:rsidRDefault="000178A7">
                      <w:pPr>
                        <w:jc w:val="right"/>
                        <w:divId w:val="1545561286"/>
                        <w:rPr>
                          <w:b/>
                          <w:bCs/>
                          <w:color w:val="000000"/>
                        </w:rPr>
                      </w:pPr>
                      <w:r>
                        <w:rPr>
                          <w:b/>
                          <w:bCs/>
                          <w:color w:val="000000"/>
                        </w:rPr>
                        <w:t>Датум штампе: 09.07.2026 16:07:31</w:t>
                      </w:r>
                    </w:p>
                    <w:p w:rsidR="0035304E" w:rsidRDefault="0035304E">
                      <w:pPr>
                        <w:spacing w:line="1" w:lineRule="auto"/>
                      </w:pPr>
                    </w:p>
                  </w:tc>
                </w:tr>
              </w:tbl>
              <w:p w:rsidR="0035304E" w:rsidRDefault="0035304E">
                <w:pPr>
                  <w:spacing w:line="1" w:lineRule="auto"/>
                </w:pPr>
              </w:p>
            </w:tc>
          </w:tr>
        </w:tbl>
        <w:p w:rsidR="0035304E" w:rsidRDefault="0035304E">
          <w:pPr>
            <w:spacing w:line="1" w:lineRule="auto"/>
          </w:pPr>
        </w:p>
      </w:tc>
    </w:tr>
  </w:tbl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35304E">
      <w:trPr>
        <w:trHeight w:val="375"/>
        <w:hidden/>
      </w:trPr>
      <w:tc>
        <w:tcPr>
          <w:tcW w:w="16332" w:type="dxa"/>
        </w:tcPr>
        <w:p w:rsidR="0035304E" w:rsidRDefault="0035304E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5808"/>
            <w:gridCol w:w="4500"/>
            <w:gridCol w:w="5809"/>
          </w:tblGrid>
          <w:tr w:rsidR="0035304E">
            <w:trPr>
              <w:trHeight w:hRule="exact" w:val="375"/>
            </w:trPr>
            <w:tc>
              <w:tcPr>
                <w:tcW w:w="5808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35304E" w:rsidRDefault="000178A7">
                <w:pPr>
                  <w:rPr>
                    <w:b/>
                    <w:bCs/>
                    <w:color w:val="000000"/>
                  </w:rPr>
                </w:pPr>
                <w:r>
                  <w:rPr>
                    <w:b/>
                    <w:bCs/>
                    <w:color w:val="000000"/>
                  </w:rPr>
                  <w:t>Буџет 2026</w:t>
                </w:r>
              </w:p>
            </w:tc>
            <w:tc>
              <w:tcPr>
                <w:tcW w:w="450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35304E" w:rsidRDefault="0035304E">
                <w:pPr>
                  <w:spacing w:line="1" w:lineRule="auto"/>
                </w:pPr>
              </w:p>
            </w:tc>
            <w:tc>
              <w:tcPr>
                <w:tcW w:w="5809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5809" w:type="dxa"/>
                  <w:jc w:val="right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5809"/>
                </w:tblGrid>
                <w:tr w:rsidR="0035304E">
                  <w:trPr>
                    <w:jc w:val="right"/>
                  </w:trPr>
                  <w:tc>
                    <w:tcPr>
                      <w:tcW w:w="5809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3D5D69" w:rsidRDefault="000178A7">
                      <w:pPr>
                        <w:jc w:val="right"/>
                        <w:divId w:val="16128959"/>
                        <w:rPr>
                          <w:b/>
                          <w:bCs/>
                          <w:color w:val="000000"/>
                        </w:rPr>
                      </w:pPr>
                      <w:r>
                        <w:rPr>
                          <w:b/>
                          <w:bCs/>
                          <w:color w:val="000000"/>
                        </w:rPr>
                        <w:t>Датум штампе: 09.07.2026 16:07:31</w:t>
                      </w:r>
                    </w:p>
                    <w:p w:rsidR="0035304E" w:rsidRDefault="0035304E">
                      <w:pPr>
                        <w:spacing w:line="1" w:lineRule="auto"/>
                      </w:pPr>
                    </w:p>
                  </w:tc>
                </w:tr>
              </w:tbl>
              <w:p w:rsidR="0035304E" w:rsidRDefault="0035304E">
                <w:pPr>
                  <w:spacing w:line="1" w:lineRule="auto"/>
                </w:pPr>
              </w:p>
            </w:tc>
          </w:tr>
        </w:tbl>
        <w:p w:rsidR="0035304E" w:rsidRDefault="0035304E">
          <w:pPr>
            <w:spacing w:line="1" w:lineRule="auto"/>
          </w:pPr>
        </w:p>
      </w:tc>
    </w:tr>
  </w:tbl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35304E">
      <w:trPr>
        <w:trHeight w:val="375"/>
        <w:hidden/>
      </w:trPr>
      <w:tc>
        <w:tcPr>
          <w:tcW w:w="16332" w:type="dxa"/>
        </w:tcPr>
        <w:p w:rsidR="0035304E" w:rsidRDefault="0035304E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5808"/>
            <w:gridCol w:w="4500"/>
            <w:gridCol w:w="5809"/>
          </w:tblGrid>
          <w:tr w:rsidR="0035304E">
            <w:trPr>
              <w:trHeight w:hRule="exact" w:val="375"/>
            </w:trPr>
            <w:tc>
              <w:tcPr>
                <w:tcW w:w="5808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35304E" w:rsidRDefault="000178A7">
                <w:pPr>
                  <w:rPr>
                    <w:b/>
                    <w:bCs/>
                    <w:color w:val="000000"/>
                  </w:rPr>
                </w:pPr>
                <w:r>
                  <w:rPr>
                    <w:b/>
                    <w:bCs/>
                    <w:color w:val="000000"/>
                  </w:rPr>
                  <w:t>Буџет 2026</w:t>
                </w:r>
              </w:p>
            </w:tc>
            <w:tc>
              <w:tcPr>
                <w:tcW w:w="450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35304E" w:rsidRDefault="0035304E">
                <w:pPr>
                  <w:spacing w:line="1" w:lineRule="auto"/>
                </w:pPr>
              </w:p>
            </w:tc>
            <w:tc>
              <w:tcPr>
                <w:tcW w:w="5809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5809" w:type="dxa"/>
                  <w:jc w:val="right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5809"/>
                </w:tblGrid>
                <w:tr w:rsidR="0035304E">
                  <w:trPr>
                    <w:jc w:val="right"/>
                  </w:trPr>
                  <w:tc>
                    <w:tcPr>
                      <w:tcW w:w="5809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3D5D69" w:rsidRDefault="000178A7">
                      <w:pPr>
                        <w:jc w:val="right"/>
                        <w:divId w:val="82267402"/>
                        <w:rPr>
                          <w:b/>
                          <w:bCs/>
                          <w:color w:val="000000"/>
                        </w:rPr>
                      </w:pPr>
                      <w:r>
                        <w:rPr>
                          <w:b/>
                          <w:bCs/>
                          <w:color w:val="000000"/>
                        </w:rPr>
                        <w:t>Датум штампе: 09.07.2026 16:07:31</w:t>
                      </w:r>
                    </w:p>
                    <w:p w:rsidR="0035304E" w:rsidRDefault="0035304E">
                      <w:pPr>
                        <w:spacing w:line="1" w:lineRule="auto"/>
                      </w:pPr>
                    </w:p>
                  </w:tc>
                </w:tr>
              </w:tbl>
              <w:p w:rsidR="0035304E" w:rsidRDefault="0035304E">
                <w:pPr>
                  <w:spacing w:line="1" w:lineRule="auto"/>
                </w:pPr>
              </w:p>
            </w:tc>
          </w:tr>
        </w:tbl>
        <w:p w:rsidR="0035304E" w:rsidRDefault="0035304E">
          <w:pPr>
            <w:spacing w:line="1" w:lineRule="auto"/>
          </w:pPr>
        </w:p>
      </w:tc>
    </w:tr>
  </w:tbl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35304E">
      <w:trPr>
        <w:trHeight w:val="375"/>
        <w:hidden/>
      </w:trPr>
      <w:tc>
        <w:tcPr>
          <w:tcW w:w="16332" w:type="dxa"/>
        </w:tcPr>
        <w:p w:rsidR="0035304E" w:rsidRDefault="0035304E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5808"/>
            <w:gridCol w:w="4500"/>
            <w:gridCol w:w="5809"/>
          </w:tblGrid>
          <w:tr w:rsidR="0035304E">
            <w:trPr>
              <w:trHeight w:hRule="exact" w:val="375"/>
            </w:trPr>
            <w:tc>
              <w:tcPr>
                <w:tcW w:w="5808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35304E" w:rsidRDefault="000178A7">
                <w:pPr>
                  <w:rPr>
                    <w:b/>
                    <w:bCs/>
                    <w:color w:val="000000"/>
                  </w:rPr>
                </w:pPr>
                <w:r>
                  <w:rPr>
                    <w:b/>
                    <w:bCs/>
                    <w:color w:val="000000"/>
                  </w:rPr>
                  <w:t>Буџет 2026</w:t>
                </w:r>
              </w:p>
            </w:tc>
            <w:tc>
              <w:tcPr>
                <w:tcW w:w="450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35304E" w:rsidRDefault="0035304E">
                <w:pPr>
                  <w:spacing w:line="1" w:lineRule="auto"/>
                </w:pPr>
              </w:p>
            </w:tc>
            <w:tc>
              <w:tcPr>
                <w:tcW w:w="5809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5809" w:type="dxa"/>
                  <w:jc w:val="right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5809"/>
                </w:tblGrid>
                <w:tr w:rsidR="0035304E">
                  <w:trPr>
                    <w:jc w:val="right"/>
                  </w:trPr>
                  <w:tc>
                    <w:tcPr>
                      <w:tcW w:w="5809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3D5D69" w:rsidRDefault="000178A7">
                      <w:pPr>
                        <w:jc w:val="right"/>
                        <w:divId w:val="799231884"/>
                        <w:rPr>
                          <w:b/>
                          <w:bCs/>
                          <w:color w:val="000000"/>
                        </w:rPr>
                      </w:pPr>
                      <w:r>
                        <w:rPr>
                          <w:b/>
                          <w:bCs/>
                          <w:color w:val="000000"/>
                        </w:rPr>
                        <w:t>Датум штампе: 09.07.2026 16:07:31</w:t>
                      </w:r>
                    </w:p>
                    <w:p w:rsidR="0035304E" w:rsidRDefault="0035304E">
                      <w:pPr>
                        <w:spacing w:line="1" w:lineRule="auto"/>
                      </w:pPr>
                    </w:p>
                  </w:tc>
                </w:tr>
              </w:tbl>
              <w:p w:rsidR="0035304E" w:rsidRDefault="0035304E">
                <w:pPr>
                  <w:spacing w:line="1" w:lineRule="auto"/>
                </w:pPr>
              </w:p>
            </w:tc>
          </w:tr>
        </w:tbl>
        <w:p w:rsidR="0035304E" w:rsidRDefault="0035304E">
          <w:pPr>
            <w:spacing w:line="1" w:lineRule="auto"/>
          </w:pPr>
        </w:p>
      </w:tc>
    </w:tr>
  </w:tbl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35304E">
      <w:trPr>
        <w:trHeight w:val="375"/>
        <w:hidden/>
      </w:trPr>
      <w:tc>
        <w:tcPr>
          <w:tcW w:w="16332" w:type="dxa"/>
        </w:tcPr>
        <w:p w:rsidR="0035304E" w:rsidRDefault="0035304E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5808"/>
            <w:gridCol w:w="4500"/>
            <w:gridCol w:w="5809"/>
          </w:tblGrid>
          <w:tr w:rsidR="0035304E">
            <w:trPr>
              <w:trHeight w:hRule="exact" w:val="375"/>
            </w:trPr>
            <w:tc>
              <w:tcPr>
                <w:tcW w:w="5808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35304E" w:rsidRDefault="000178A7">
                <w:pPr>
                  <w:rPr>
                    <w:b/>
                    <w:bCs/>
                    <w:color w:val="000000"/>
                  </w:rPr>
                </w:pPr>
                <w:r>
                  <w:rPr>
                    <w:b/>
                    <w:bCs/>
                    <w:color w:val="000000"/>
                  </w:rPr>
                  <w:t>Буџет 2026</w:t>
                </w:r>
              </w:p>
            </w:tc>
            <w:tc>
              <w:tcPr>
                <w:tcW w:w="450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35304E" w:rsidRDefault="0035304E">
                <w:pPr>
                  <w:spacing w:line="1" w:lineRule="auto"/>
                </w:pPr>
              </w:p>
            </w:tc>
            <w:tc>
              <w:tcPr>
                <w:tcW w:w="5809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5809" w:type="dxa"/>
                  <w:jc w:val="right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5809"/>
                </w:tblGrid>
                <w:tr w:rsidR="0035304E">
                  <w:trPr>
                    <w:jc w:val="right"/>
                  </w:trPr>
                  <w:tc>
                    <w:tcPr>
                      <w:tcW w:w="5809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3D5D69" w:rsidRDefault="000178A7">
                      <w:pPr>
                        <w:jc w:val="right"/>
                        <w:divId w:val="366373478"/>
                        <w:rPr>
                          <w:b/>
                          <w:bCs/>
                          <w:color w:val="000000"/>
                        </w:rPr>
                      </w:pPr>
                      <w:r>
                        <w:rPr>
                          <w:b/>
                          <w:bCs/>
                          <w:color w:val="000000"/>
                        </w:rPr>
                        <w:t>Датум штампе: 09.07.2026 16:07:31</w:t>
                      </w:r>
                    </w:p>
                    <w:p w:rsidR="0035304E" w:rsidRDefault="0035304E">
                      <w:pPr>
                        <w:spacing w:line="1" w:lineRule="auto"/>
                      </w:pPr>
                    </w:p>
                  </w:tc>
                </w:tr>
              </w:tbl>
              <w:p w:rsidR="0035304E" w:rsidRDefault="0035304E">
                <w:pPr>
                  <w:spacing w:line="1" w:lineRule="auto"/>
                </w:pPr>
              </w:p>
            </w:tc>
          </w:tr>
        </w:tbl>
        <w:p w:rsidR="0035304E" w:rsidRDefault="0035304E">
          <w:pPr>
            <w:spacing w:line="1" w:lineRule="auto"/>
          </w:pPr>
        </w:p>
      </w:tc>
    </w:tr>
  </w:tbl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35304E">
      <w:trPr>
        <w:trHeight w:val="375"/>
        <w:hidden/>
      </w:trPr>
      <w:tc>
        <w:tcPr>
          <w:tcW w:w="16332" w:type="dxa"/>
        </w:tcPr>
        <w:p w:rsidR="0035304E" w:rsidRDefault="0035304E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5808"/>
            <w:gridCol w:w="4500"/>
            <w:gridCol w:w="5809"/>
          </w:tblGrid>
          <w:tr w:rsidR="0035304E">
            <w:trPr>
              <w:trHeight w:hRule="exact" w:val="375"/>
            </w:trPr>
            <w:tc>
              <w:tcPr>
                <w:tcW w:w="5808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35304E" w:rsidRDefault="000178A7">
                <w:pPr>
                  <w:rPr>
                    <w:b/>
                    <w:bCs/>
                    <w:color w:val="000000"/>
                  </w:rPr>
                </w:pPr>
                <w:r>
                  <w:rPr>
                    <w:b/>
                    <w:bCs/>
                    <w:color w:val="000000"/>
                  </w:rPr>
                  <w:t>Буџет 2026</w:t>
                </w:r>
              </w:p>
            </w:tc>
            <w:tc>
              <w:tcPr>
                <w:tcW w:w="450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35304E" w:rsidRDefault="0035304E">
                <w:pPr>
                  <w:spacing w:line="1" w:lineRule="auto"/>
                </w:pPr>
              </w:p>
            </w:tc>
            <w:tc>
              <w:tcPr>
                <w:tcW w:w="5809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5809" w:type="dxa"/>
                  <w:jc w:val="right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5809"/>
                </w:tblGrid>
                <w:tr w:rsidR="0035304E">
                  <w:trPr>
                    <w:jc w:val="right"/>
                  </w:trPr>
                  <w:tc>
                    <w:tcPr>
                      <w:tcW w:w="5809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3D5D69" w:rsidRDefault="000178A7">
                      <w:pPr>
                        <w:jc w:val="right"/>
                        <w:divId w:val="1782453570"/>
                        <w:rPr>
                          <w:b/>
                          <w:bCs/>
                          <w:color w:val="000000"/>
                        </w:rPr>
                      </w:pPr>
                      <w:r>
                        <w:rPr>
                          <w:b/>
                          <w:bCs/>
                          <w:color w:val="000000"/>
                        </w:rPr>
                        <w:t>Датум штампе: 09.07.2026 16:07:31</w:t>
                      </w:r>
                    </w:p>
                    <w:p w:rsidR="0035304E" w:rsidRDefault="0035304E">
                      <w:pPr>
                        <w:spacing w:line="1" w:lineRule="auto"/>
                      </w:pPr>
                    </w:p>
                  </w:tc>
                </w:tr>
              </w:tbl>
              <w:p w:rsidR="0035304E" w:rsidRDefault="0035304E">
                <w:pPr>
                  <w:spacing w:line="1" w:lineRule="auto"/>
                </w:pPr>
              </w:p>
            </w:tc>
          </w:tr>
        </w:tbl>
        <w:p w:rsidR="0035304E" w:rsidRDefault="0035304E">
          <w:pPr>
            <w:spacing w:line="1" w:lineRule="auto"/>
          </w:pPr>
        </w:p>
      </w:tc>
    </w:tr>
  </w:tbl>
</w:hdr>
</file>

<file path=word/header1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35304E">
      <w:trPr>
        <w:trHeight w:val="375"/>
        <w:hidden/>
      </w:trPr>
      <w:tc>
        <w:tcPr>
          <w:tcW w:w="16332" w:type="dxa"/>
        </w:tcPr>
        <w:p w:rsidR="0035304E" w:rsidRDefault="0035304E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5808"/>
            <w:gridCol w:w="4500"/>
            <w:gridCol w:w="5809"/>
          </w:tblGrid>
          <w:tr w:rsidR="0035304E">
            <w:trPr>
              <w:trHeight w:hRule="exact" w:val="375"/>
            </w:trPr>
            <w:tc>
              <w:tcPr>
                <w:tcW w:w="5808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35304E" w:rsidRDefault="000178A7">
                <w:pPr>
                  <w:rPr>
                    <w:b/>
                    <w:bCs/>
                    <w:color w:val="000000"/>
                  </w:rPr>
                </w:pPr>
                <w:r>
                  <w:rPr>
                    <w:b/>
                    <w:bCs/>
                    <w:color w:val="000000"/>
                  </w:rPr>
                  <w:t>Буџет 2026</w:t>
                </w:r>
              </w:p>
            </w:tc>
            <w:tc>
              <w:tcPr>
                <w:tcW w:w="450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35304E" w:rsidRDefault="0035304E">
                <w:pPr>
                  <w:spacing w:line="1" w:lineRule="auto"/>
                </w:pPr>
              </w:p>
            </w:tc>
            <w:tc>
              <w:tcPr>
                <w:tcW w:w="5809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5809" w:type="dxa"/>
                  <w:jc w:val="right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5809"/>
                </w:tblGrid>
                <w:tr w:rsidR="0035304E">
                  <w:trPr>
                    <w:jc w:val="right"/>
                  </w:trPr>
                  <w:tc>
                    <w:tcPr>
                      <w:tcW w:w="5809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3D5D69" w:rsidRDefault="000178A7">
                      <w:pPr>
                        <w:jc w:val="right"/>
                        <w:divId w:val="1415282414"/>
                        <w:rPr>
                          <w:b/>
                          <w:bCs/>
                          <w:color w:val="000000"/>
                        </w:rPr>
                      </w:pPr>
                      <w:r>
                        <w:rPr>
                          <w:b/>
                          <w:bCs/>
                          <w:color w:val="000000"/>
                        </w:rPr>
                        <w:t>Датум штампе: 09.07.2026 16:07:31</w:t>
                      </w:r>
                    </w:p>
                    <w:p w:rsidR="0035304E" w:rsidRDefault="0035304E">
                      <w:pPr>
                        <w:spacing w:line="1" w:lineRule="auto"/>
                      </w:pPr>
                    </w:p>
                  </w:tc>
                </w:tr>
              </w:tbl>
              <w:p w:rsidR="0035304E" w:rsidRDefault="0035304E">
                <w:pPr>
                  <w:spacing w:line="1" w:lineRule="auto"/>
                </w:pPr>
              </w:p>
            </w:tc>
          </w:tr>
        </w:tbl>
        <w:p w:rsidR="0035304E" w:rsidRDefault="0035304E">
          <w:pPr>
            <w:spacing w:line="1" w:lineRule="auto"/>
          </w:pPr>
        </w:p>
      </w:tc>
    </w:tr>
  </w:tbl>
</w:hdr>
</file>

<file path=word/header1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35304E">
      <w:trPr>
        <w:trHeight w:val="375"/>
        <w:hidden/>
      </w:trPr>
      <w:tc>
        <w:tcPr>
          <w:tcW w:w="16332" w:type="dxa"/>
        </w:tcPr>
        <w:p w:rsidR="0035304E" w:rsidRDefault="0035304E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5808"/>
            <w:gridCol w:w="4500"/>
            <w:gridCol w:w="5809"/>
          </w:tblGrid>
          <w:tr w:rsidR="0035304E">
            <w:trPr>
              <w:trHeight w:hRule="exact" w:val="375"/>
            </w:trPr>
            <w:tc>
              <w:tcPr>
                <w:tcW w:w="5808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35304E" w:rsidRDefault="000178A7">
                <w:pPr>
                  <w:rPr>
                    <w:b/>
                    <w:bCs/>
                    <w:color w:val="000000"/>
                  </w:rPr>
                </w:pPr>
                <w:r>
                  <w:rPr>
                    <w:b/>
                    <w:bCs/>
                    <w:color w:val="000000"/>
                  </w:rPr>
                  <w:t>Буџет 2026</w:t>
                </w:r>
              </w:p>
            </w:tc>
            <w:tc>
              <w:tcPr>
                <w:tcW w:w="450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35304E" w:rsidRDefault="0035304E">
                <w:pPr>
                  <w:spacing w:line="1" w:lineRule="auto"/>
                </w:pPr>
              </w:p>
            </w:tc>
            <w:tc>
              <w:tcPr>
                <w:tcW w:w="5809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5809" w:type="dxa"/>
                  <w:jc w:val="right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5809"/>
                </w:tblGrid>
                <w:tr w:rsidR="0035304E">
                  <w:trPr>
                    <w:jc w:val="right"/>
                  </w:trPr>
                  <w:tc>
                    <w:tcPr>
                      <w:tcW w:w="5809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3D5D69" w:rsidRDefault="000178A7">
                      <w:pPr>
                        <w:jc w:val="right"/>
                        <w:divId w:val="765347904"/>
                        <w:rPr>
                          <w:b/>
                          <w:bCs/>
                          <w:color w:val="000000"/>
                        </w:rPr>
                      </w:pPr>
                      <w:r>
                        <w:rPr>
                          <w:b/>
                          <w:bCs/>
                          <w:color w:val="000000"/>
                        </w:rPr>
                        <w:t>Датум штампе: 09.07.2026 16:07:31</w:t>
                      </w:r>
                    </w:p>
                    <w:p w:rsidR="0035304E" w:rsidRDefault="0035304E">
                      <w:pPr>
                        <w:spacing w:line="1" w:lineRule="auto"/>
                      </w:pPr>
                    </w:p>
                  </w:tc>
                </w:tr>
              </w:tbl>
              <w:p w:rsidR="0035304E" w:rsidRDefault="0035304E">
                <w:pPr>
                  <w:spacing w:line="1" w:lineRule="auto"/>
                </w:pPr>
              </w:p>
            </w:tc>
          </w:tr>
        </w:tbl>
        <w:p w:rsidR="0035304E" w:rsidRDefault="0035304E">
          <w:pPr>
            <w:spacing w:line="1" w:lineRule="auto"/>
          </w:pPr>
        </w:p>
      </w:tc>
    </w:tr>
  </w:tbl>
</w:hdr>
</file>

<file path=word/header1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35304E">
      <w:trPr>
        <w:trHeight w:val="375"/>
        <w:hidden/>
      </w:trPr>
      <w:tc>
        <w:tcPr>
          <w:tcW w:w="16332" w:type="dxa"/>
        </w:tcPr>
        <w:p w:rsidR="0035304E" w:rsidRDefault="0035304E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5808"/>
            <w:gridCol w:w="4500"/>
            <w:gridCol w:w="5809"/>
          </w:tblGrid>
          <w:tr w:rsidR="0035304E">
            <w:trPr>
              <w:trHeight w:hRule="exact" w:val="375"/>
            </w:trPr>
            <w:tc>
              <w:tcPr>
                <w:tcW w:w="5808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35304E" w:rsidRDefault="000178A7">
                <w:pPr>
                  <w:rPr>
                    <w:b/>
                    <w:bCs/>
                    <w:color w:val="000000"/>
                  </w:rPr>
                </w:pPr>
                <w:r>
                  <w:rPr>
                    <w:b/>
                    <w:bCs/>
                    <w:color w:val="000000"/>
                  </w:rPr>
                  <w:t>Буџет 2026</w:t>
                </w:r>
              </w:p>
            </w:tc>
            <w:tc>
              <w:tcPr>
                <w:tcW w:w="450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35304E" w:rsidRDefault="0035304E">
                <w:pPr>
                  <w:spacing w:line="1" w:lineRule="auto"/>
                </w:pPr>
              </w:p>
            </w:tc>
            <w:tc>
              <w:tcPr>
                <w:tcW w:w="5809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5809" w:type="dxa"/>
                  <w:jc w:val="right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5809"/>
                </w:tblGrid>
                <w:tr w:rsidR="0035304E">
                  <w:trPr>
                    <w:jc w:val="right"/>
                  </w:trPr>
                  <w:tc>
                    <w:tcPr>
                      <w:tcW w:w="5809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3D5D69" w:rsidRDefault="000178A7">
                      <w:pPr>
                        <w:jc w:val="right"/>
                        <w:divId w:val="1410998620"/>
                        <w:rPr>
                          <w:b/>
                          <w:bCs/>
                          <w:color w:val="000000"/>
                        </w:rPr>
                      </w:pPr>
                      <w:r>
                        <w:rPr>
                          <w:b/>
                          <w:bCs/>
                          <w:color w:val="000000"/>
                        </w:rPr>
                        <w:t>Датум штампе: 09.07.2026 16:07:31</w:t>
                      </w:r>
                    </w:p>
                    <w:p w:rsidR="0035304E" w:rsidRDefault="0035304E">
                      <w:pPr>
                        <w:spacing w:line="1" w:lineRule="auto"/>
                      </w:pPr>
                    </w:p>
                  </w:tc>
                </w:tr>
              </w:tbl>
              <w:p w:rsidR="0035304E" w:rsidRDefault="0035304E">
                <w:pPr>
                  <w:spacing w:line="1" w:lineRule="auto"/>
                </w:pPr>
              </w:p>
            </w:tc>
          </w:tr>
        </w:tbl>
        <w:p w:rsidR="0035304E" w:rsidRDefault="0035304E">
          <w:pPr>
            <w:spacing w:line="1" w:lineRule="auto"/>
          </w:pPr>
        </w:p>
      </w:tc>
    </w:tr>
  </w:tbl>
</w:hdr>
</file>

<file path=word/header1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35304E">
      <w:trPr>
        <w:trHeight w:val="375"/>
        <w:hidden/>
      </w:trPr>
      <w:tc>
        <w:tcPr>
          <w:tcW w:w="16332" w:type="dxa"/>
        </w:tcPr>
        <w:p w:rsidR="0035304E" w:rsidRDefault="0035304E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5808"/>
            <w:gridCol w:w="4500"/>
            <w:gridCol w:w="5809"/>
          </w:tblGrid>
          <w:tr w:rsidR="0035304E">
            <w:trPr>
              <w:trHeight w:hRule="exact" w:val="375"/>
            </w:trPr>
            <w:tc>
              <w:tcPr>
                <w:tcW w:w="5808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35304E" w:rsidRDefault="000178A7">
                <w:pPr>
                  <w:rPr>
                    <w:b/>
                    <w:bCs/>
                    <w:color w:val="000000"/>
                  </w:rPr>
                </w:pPr>
                <w:r>
                  <w:rPr>
                    <w:b/>
                    <w:bCs/>
                    <w:color w:val="000000"/>
                  </w:rPr>
                  <w:t>Буџет 2026</w:t>
                </w:r>
              </w:p>
            </w:tc>
            <w:tc>
              <w:tcPr>
                <w:tcW w:w="450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35304E" w:rsidRDefault="0035304E">
                <w:pPr>
                  <w:spacing w:line="1" w:lineRule="auto"/>
                </w:pPr>
              </w:p>
            </w:tc>
            <w:tc>
              <w:tcPr>
                <w:tcW w:w="5809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5809" w:type="dxa"/>
                  <w:jc w:val="right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5809"/>
                </w:tblGrid>
                <w:tr w:rsidR="0035304E">
                  <w:trPr>
                    <w:jc w:val="right"/>
                  </w:trPr>
                  <w:tc>
                    <w:tcPr>
                      <w:tcW w:w="5809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3D5D69" w:rsidRDefault="000178A7">
                      <w:pPr>
                        <w:jc w:val="right"/>
                        <w:divId w:val="629629904"/>
                        <w:rPr>
                          <w:b/>
                          <w:bCs/>
                          <w:color w:val="000000"/>
                        </w:rPr>
                      </w:pPr>
                      <w:r>
                        <w:rPr>
                          <w:b/>
                          <w:bCs/>
                          <w:color w:val="000000"/>
                        </w:rPr>
                        <w:t>Датум штампе: 09.07.2026 16:07:31</w:t>
                      </w:r>
                    </w:p>
                    <w:p w:rsidR="0035304E" w:rsidRDefault="0035304E">
                      <w:pPr>
                        <w:spacing w:line="1" w:lineRule="auto"/>
                      </w:pPr>
                    </w:p>
                  </w:tc>
                </w:tr>
              </w:tbl>
              <w:p w:rsidR="0035304E" w:rsidRDefault="0035304E">
                <w:pPr>
                  <w:spacing w:line="1" w:lineRule="auto"/>
                </w:pPr>
              </w:p>
            </w:tc>
          </w:tr>
        </w:tbl>
        <w:p w:rsidR="0035304E" w:rsidRDefault="0035304E">
          <w:pPr>
            <w:spacing w:line="1" w:lineRule="auto"/>
          </w:pP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1400" w:type="dxa"/>
      <w:tblLayout w:type="fixed"/>
      <w:tblLook w:val="01E0" w:firstRow="1" w:lastRow="1" w:firstColumn="1" w:lastColumn="1" w:noHBand="0" w:noVBand="0"/>
    </w:tblPr>
    <w:tblGrid>
      <w:gridCol w:w="11400"/>
    </w:tblGrid>
    <w:tr w:rsidR="0035304E">
      <w:trPr>
        <w:trHeight w:val="375"/>
      </w:trPr>
      <w:tc>
        <w:tcPr>
          <w:tcW w:w="11400" w:type="dxa"/>
        </w:tcPr>
        <w:tbl>
          <w:tblPr>
            <w:tblW w:w="11185" w:type="dxa"/>
            <w:tblLayout w:type="fixed"/>
            <w:tblLook w:val="01E0" w:firstRow="1" w:lastRow="1" w:firstColumn="1" w:lastColumn="1" w:noHBand="0" w:noVBand="0"/>
          </w:tblPr>
          <w:tblGrid>
            <w:gridCol w:w="3728"/>
            <w:gridCol w:w="3728"/>
            <w:gridCol w:w="3729"/>
          </w:tblGrid>
          <w:tr w:rsidR="0035304E">
            <w:tc>
              <w:tcPr>
                <w:tcW w:w="3728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35304E" w:rsidRDefault="000178A7">
                <w:pPr>
                  <w:rPr>
                    <w:b/>
                    <w:bCs/>
                    <w:color w:val="000000"/>
                  </w:rPr>
                </w:pPr>
                <w:r>
                  <w:rPr>
                    <w:b/>
                    <w:bCs/>
                    <w:color w:val="000000"/>
                  </w:rPr>
                  <w:t>Буџет 2026</w:t>
                </w:r>
              </w:p>
            </w:tc>
            <w:tc>
              <w:tcPr>
                <w:tcW w:w="3728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35304E" w:rsidRDefault="0035304E">
                <w:pPr>
                  <w:spacing w:line="1" w:lineRule="auto"/>
                </w:pPr>
              </w:p>
            </w:tc>
            <w:tc>
              <w:tcPr>
                <w:tcW w:w="3729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35304E" w:rsidRDefault="0035304E">
                <w:pPr>
                  <w:spacing w:line="1" w:lineRule="auto"/>
                </w:pPr>
              </w:p>
            </w:tc>
          </w:tr>
        </w:tbl>
        <w:p w:rsidR="0035304E" w:rsidRDefault="0035304E">
          <w:pPr>
            <w:spacing w:line="1" w:lineRule="auto"/>
          </w:pPr>
        </w:p>
      </w:tc>
    </w:tr>
  </w:tbl>
</w:hdr>
</file>

<file path=word/header2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35304E">
      <w:trPr>
        <w:trHeight w:val="375"/>
        <w:hidden/>
      </w:trPr>
      <w:tc>
        <w:tcPr>
          <w:tcW w:w="16332" w:type="dxa"/>
        </w:tcPr>
        <w:p w:rsidR="0035304E" w:rsidRDefault="0035304E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5808"/>
            <w:gridCol w:w="4500"/>
            <w:gridCol w:w="5809"/>
          </w:tblGrid>
          <w:tr w:rsidR="0035304E">
            <w:trPr>
              <w:trHeight w:hRule="exact" w:val="375"/>
            </w:trPr>
            <w:tc>
              <w:tcPr>
                <w:tcW w:w="5808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35304E" w:rsidRDefault="000178A7">
                <w:pPr>
                  <w:rPr>
                    <w:b/>
                    <w:bCs/>
                    <w:color w:val="000000"/>
                  </w:rPr>
                </w:pPr>
                <w:r>
                  <w:rPr>
                    <w:b/>
                    <w:bCs/>
                    <w:color w:val="000000"/>
                  </w:rPr>
                  <w:t>Буџет 2026</w:t>
                </w:r>
              </w:p>
            </w:tc>
            <w:tc>
              <w:tcPr>
                <w:tcW w:w="450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35304E" w:rsidRDefault="0035304E">
                <w:pPr>
                  <w:spacing w:line="1" w:lineRule="auto"/>
                </w:pPr>
              </w:p>
            </w:tc>
            <w:tc>
              <w:tcPr>
                <w:tcW w:w="5809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5809" w:type="dxa"/>
                  <w:jc w:val="right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5809"/>
                </w:tblGrid>
                <w:tr w:rsidR="0035304E">
                  <w:trPr>
                    <w:jc w:val="right"/>
                  </w:trPr>
                  <w:tc>
                    <w:tcPr>
                      <w:tcW w:w="5809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3D5D69" w:rsidRDefault="000178A7">
                      <w:pPr>
                        <w:jc w:val="right"/>
                        <w:divId w:val="1420715098"/>
                        <w:rPr>
                          <w:b/>
                          <w:bCs/>
                          <w:color w:val="000000"/>
                        </w:rPr>
                      </w:pPr>
                      <w:r>
                        <w:rPr>
                          <w:b/>
                          <w:bCs/>
                          <w:color w:val="000000"/>
                        </w:rPr>
                        <w:t>Датум штампе: 09.07.2026 16:07:31</w:t>
                      </w:r>
                    </w:p>
                    <w:p w:rsidR="0035304E" w:rsidRDefault="0035304E">
                      <w:pPr>
                        <w:spacing w:line="1" w:lineRule="auto"/>
                      </w:pPr>
                    </w:p>
                  </w:tc>
                </w:tr>
              </w:tbl>
              <w:p w:rsidR="0035304E" w:rsidRDefault="0035304E">
                <w:pPr>
                  <w:spacing w:line="1" w:lineRule="auto"/>
                </w:pPr>
              </w:p>
            </w:tc>
          </w:tr>
        </w:tbl>
        <w:p w:rsidR="0035304E" w:rsidRDefault="0035304E">
          <w:pPr>
            <w:spacing w:line="1" w:lineRule="auto"/>
          </w:pPr>
        </w:p>
      </w:tc>
    </w:tr>
  </w:tbl>
</w:hdr>
</file>

<file path=word/header2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35304E">
      <w:trPr>
        <w:trHeight w:val="375"/>
        <w:hidden/>
      </w:trPr>
      <w:tc>
        <w:tcPr>
          <w:tcW w:w="16332" w:type="dxa"/>
        </w:tcPr>
        <w:p w:rsidR="0035304E" w:rsidRDefault="0035304E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5808"/>
            <w:gridCol w:w="4500"/>
            <w:gridCol w:w="5809"/>
          </w:tblGrid>
          <w:tr w:rsidR="0035304E">
            <w:trPr>
              <w:trHeight w:hRule="exact" w:val="375"/>
            </w:trPr>
            <w:tc>
              <w:tcPr>
                <w:tcW w:w="5808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35304E" w:rsidRDefault="000178A7">
                <w:pPr>
                  <w:rPr>
                    <w:b/>
                    <w:bCs/>
                    <w:color w:val="000000"/>
                  </w:rPr>
                </w:pPr>
                <w:r>
                  <w:rPr>
                    <w:b/>
                    <w:bCs/>
                    <w:color w:val="000000"/>
                  </w:rPr>
                  <w:t>Буџет 2026</w:t>
                </w:r>
              </w:p>
            </w:tc>
            <w:tc>
              <w:tcPr>
                <w:tcW w:w="450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35304E" w:rsidRDefault="0035304E">
                <w:pPr>
                  <w:spacing w:line="1" w:lineRule="auto"/>
                </w:pPr>
              </w:p>
            </w:tc>
            <w:tc>
              <w:tcPr>
                <w:tcW w:w="5809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5809" w:type="dxa"/>
                  <w:jc w:val="right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5809"/>
                </w:tblGrid>
                <w:tr w:rsidR="0035304E">
                  <w:trPr>
                    <w:jc w:val="right"/>
                  </w:trPr>
                  <w:tc>
                    <w:tcPr>
                      <w:tcW w:w="5809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3D5D69" w:rsidRDefault="000178A7">
                      <w:pPr>
                        <w:jc w:val="right"/>
                        <w:divId w:val="1813709760"/>
                        <w:rPr>
                          <w:b/>
                          <w:bCs/>
                          <w:color w:val="000000"/>
                        </w:rPr>
                      </w:pPr>
                      <w:r>
                        <w:rPr>
                          <w:b/>
                          <w:bCs/>
                          <w:color w:val="000000"/>
                        </w:rPr>
                        <w:t>Датум штампе: 09.07.2026 16:07:31</w:t>
                      </w:r>
                    </w:p>
                    <w:p w:rsidR="0035304E" w:rsidRDefault="0035304E">
                      <w:pPr>
                        <w:spacing w:line="1" w:lineRule="auto"/>
                      </w:pPr>
                    </w:p>
                  </w:tc>
                </w:tr>
              </w:tbl>
              <w:p w:rsidR="0035304E" w:rsidRDefault="0035304E">
                <w:pPr>
                  <w:spacing w:line="1" w:lineRule="auto"/>
                </w:pPr>
              </w:p>
            </w:tc>
          </w:tr>
        </w:tbl>
        <w:p w:rsidR="0035304E" w:rsidRDefault="0035304E">
          <w:pPr>
            <w:spacing w:line="1" w:lineRule="auto"/>
          </w:pPr>
        </w:p>
      </w:tc>
    </w:tr>
  </w:tbl>
</w:hdr>
</file>

<file path=word/header2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35304E">
      <w:trPr>
        <w:trHeight w:val="375"/>
        <w:hidden/>
      </w:trPr>
      <w:tc>
        <w:tcPr>
          <w:tcW w:w="16332" w:type="dxa"/>
        </w:tcPr>
        <w:p w:rsidR="0035304E" w:rsidRDefault="0035304E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5808"/>
            <w:gridCol w:w="4500"/>
            <w:gridCol w:w="5809"/>
          </w:tblGrid>
          <w:tr w:rsidR="0035304E">
            <w:trPr>
              <w:trHeight w:hRule="exact" w:val="375"/>
            </w:trPr>
            <w:tc>
              <w:tcPr>
                <w:tcW w:w="5808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35304E" w:rsidRDefault="000178A7">
                <w:pPr>
                  <w:rPr>
                    <w:b/>
                    <w:bCs/>
                    <w:color w:val="000000"/>
                  </w:rPr>
                </w:pPr>
                <w:r>
                  <w:rPr>
                    <w:b/>
                    <w:bCs/>
                    <w:color w:val="000000"/>
                  </w:rPr>
                  <w:t>Буџет 2026</w:t>
                </w:r>
              </w:p>
            </w:tc>
            <w:tc>
              <w:tcPr>
                <w:tcW w:w="450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35304E" w:rsidRDefault="0035304E">
                <w:pPr>
                  <w:spacing w:line="1" w:lineRule="auto"/>
                </w:pPr>
              </w:p>
            </w:tc>
            <w:tc>
              <w:tcPr>
                <w:tcW w:w="5809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5809" w:type="dxa"/>
                  <w:jc w:val="right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5809"/>
                </w:tblGrid>
                <w:tr w:rsidR="0035304E">
                  <w:trPr>
                    <w:jc w:val="right"/>
                  </w:trPr>
                  <w:tc>
                    <w:tcPr>
                      <w:tcW w:w="5809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3D5D69" w:rsidRDefault="000178A7">
                      <w:pPr>
                        <w:jc w:val="right"/>
                        <w:divId w:val="1951012765"/>
                        <w:rPr>
                          <w:b/>
                          <w:bCs/>
                          <w:color w:val="000000"/>
                        </w:rPr>
                      </w:pPr>
                      <w:r>
                        <w:rPr>
                          <w:b/>
                          <w:bCs/>
                          <w:color w:val="000000"/>
                        </w:rPr>
                        <w:t>Датум штампе: 09.07.2026 16:07:31</w:t>
                      </w:r>
                    </w:p>
                    <w:p w:rsidR="0035304E" w:rsidRDefault="0035304E">
                      <w:pPr>
                        <w:spacing w:line="1" w:lineRule="auto"/>
                      </w:pPr>
                    </w:p>
                  </w:tc>
                </w:tr>
              </w:tbl>
              <w:p w:rsidR="0035304E" w:rsidRDefault="0035304E">
                <w:pPr>
                  <w:spacing w:line="1" w:lineRule="auto"/>
                </w:pPr>
              </w:p>
            </w:tc>
          </w:tr>
        </w:tbl>
        <w:p w:rsidR="0035304E" w:rsidRDefault="0035304E">
          <w:pPr>
            <w:spacing w:line="1" w:lineRule="auto"/>
          </w:pPr>
        </w:p>
      </w:tc>
    </w:tr>
  </w:tbl>
</w:hdr>
</file>

<file path=word/header2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35304E">
      <w:trPr>
        <w:trHeight w:val="375"/>
        <w:hidden/>
      </w:trPr>
      <w:tc>
        <w:tcPr>
          <w:tcW w:w="16332" w:type="dxa"/>
        </w:tcPr>
        <w:p w:rsidR="0035304E" w:rsidRDefault="0035304E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5808"/>
            <w:gridCol w:w="4500"/>
            <w:gridCol w:w="5809"/>
          </w:tblGrid>
          <w:tr w:rsidR="0035304E">
            <w:trPr>
              <w:trHeight w:hRule="exact" w:val="375"/>
            </w:trPr>
            <w:tc>
              <w:tcPr>
                <w:tcW w:w="5808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35304E" w:rsidRDefault="000178A7">
                <w:pPr>
                  <w:rPr>
                    <w:b/>
                    <w:bCs/>
                    <w:color w:val="000000"/>
                  </w:rPr>
                </w:pPr>
                <w:r>
                  <w:rPr>
                    <w:b/>
                    <w:bCs/>
                    <w:color w:val="000000"/>
                  </w:rPr>
                  <w:t>Буџет 2026</w:t>
                </w:r>
              </w:p>
            </w:tc>
            <w:tc>
              <w:tcPr>
                <w:tcW w:w="450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35304E" w:rsidRDefault="0035304E">
                <w:pPr>
                  <w:spacing w:line="1" w:lineRule="auto"/>
                </w:pPr>
              </w:p>
            </w:tc>
            <w:tc>
              <w:tcPr>
                <w:tcW w:w="5809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5809" w:type="dxa"/>
                  <w:jc w:val="right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5809"/>
                </w:tblGrid>
                <w:tr w:rsidR="0035304E">
                  <w:trPr>
                    <w:jc w:val="right"/>
                  </w:trPr>
                  <w:tc>
                    <w:tcPr>
                      <w:tcW w:w="5809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3D5D69" w:rsidRDefault="000178A7">
                      <w:pPr>
                        <w:jc w:val="right"/>
                        <w:divId w:val="1748578325"/>
                        <w:rPr>
                          <w:b/>
                          <w:bCs/>
                          <w:color w:val="000000"/>
                        </w:rPr>
                      </w:pPr>
                      <w:r>
                        <w:rPr>
                          <w:b/>
                          <w:bCs/>
                          <w:color w:val="000000"/>
                        </w:rPr>
                        <w:t>Датум штампе: 09.07.2026 16:07:31</w:t>
                      </w:r>
                    </w:p>
                    <w:p w:rsidR="0035304E" w:rsidRDefault="0035304E">
                      <w:pPr>
                        <w:spacing w:line="1" w:lineRule="auto"/>
                      </w:pPr>
                    </w:p>
                  </w:tc>
                </w:tr>
              </w:tbl>
              <w:p w:rsidR="0035304E" w:rsidRDefault="0035304E">
                <w:pPr>
                  <w:spacing w:line="1" w:lineRule="auto"/>
                </w:pPr>
              </w:p>
            </w:tc>
          </w:tr>
        </w:tbl>
        <w:p w:rsidR="0035304E" w:rsidRDefault="0035304E">
          <w:pPr>
            <w:spacing w:line="1" w:lineRule="auto"/>
          </w:pPr>
        </w:p>
      </w:tc>
    </w:tr>
  </w:tbl>
</w:hdr>
</file>

<file path=word/header2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35304E">
      <w:trPr>
        <w:trHeight w:val="375"/>
        <w:hidden/>
      </w:trPr>
      <w:tc>
        <w:tcPr>
          <w:tcW w:w="16332" w:type="dxa"/>
        </w:tcPr>
        <w:p w:rsidR="0035304E" w:rsidRDefault="0035304E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5808"/>
            <w:gridCol w:w="4500"/>
            <w:gridCol w:w="5809"/>
          </w:tblGrid>
          <w:tr w:rsidR="0035304E">
            <w:trPr>
              <w:trHeight w:hRule="exact" w:val="375"/>
            </w:trPr>
            <w:tc>
              <w:tcPr>
                <w:tcW w:w="5808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35304E" w:rsidRDefault="000178A7">
                <w:pPr>
                  <w:rPr>
                    <w:b/>
                    <w:bCs/>
                    <w:color w:val="000000"/>
                  </w:rPr>
                </w:pPr>
                <w:r>
                  <w:rPr>
                    <w:b/>
                    <w:bCs/>
                    <w:color w:val="000000"/>
                  </w:rPr>
                  <w:t>Буџет 2026</w:t>
                </w:r>
              </w:p>
            </w:tc>
            <w:tc>
              <w:tcPr>
                <w:tcW w:w="450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35304E" w:rsidRDefault="0035304E">
                <w:pPr>
                  <w:spacing w:line="1" w:lineRule="auto"/>
                </w:pPr>
              </w:p>
            </w:tc>
            <w:tc>
              <w:tcPr>
                <w:tcW w:w="5809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5809" w:type="dxa"/>
                  <w:jc w:val="right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5809"/>
                </w:tblGrid>
                <w:tr w:rsidR="0035304E">
                  <w:trPr>
                    <w:jc w:val="right"/>
                  </w:trPr>
                  <w:tc>
                    <w:tcPr>
                      <w:tcW w:w="5809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3D5D69" w:rsidRDefault="000178A7">
                      <w:pPr>
                        <w:jc w:val="right"/>
                        <w:divId w:val="1211192932"/>
                        <w:rPr>
                          <w:b/>
                          <w:bCs/>
                          <w:color w:val="000000"/>
                        </w:rPr>
                      </w:pPr>
                      <w:r>
                        <w:rPr>
                          <w:b/>
                          <w:bCs/>
                          <w:color w:val="000000"/>
                        </w:rPr>
                        <w:t>Датум штампе: 09.07.2026 16:07:31</w:t>
                      </w:r>
                    </w:p>
                    <w:p w:rsidR="0035304E" w:rsidRDefault="0035304E">
                      <w:pPr>
                        <w:spacing w:line="1" w:lineRule="auto"/>
                      </w:pPr>
                    </w:p>
                  </w:tc>
                </w:tr>
              </w:tbl>
              <w:p w:rsidR="0035304E" w:rsidRDefault="0035304E">
                <w:pPr>
                  <w:spacing w:line="1" w:lineRule="auto"/>
                </w:pPr>
              </w:p>
            </w:tc>
          </w:tr>
        </w:tbl>
        <w:p w:rsidR="0035304E" w:rsidRDefault="0035304E">
          <w:pPr>
            <w:spacing w:line="1" w:lineRule="auto"/>
          </w:pPr>
        </w:p>
      </w:tc>
    </w:tr>
  </w:tbl>
</w:hdr>
</file>

<file path=word/header2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35304E">
      <w:trPr>
        <w:trHeight w:val="375"/>
        <w:hidden/>
      </w:trPr>
      <w:tc>
        <w:tcPr>
          <w:tcW w:w="16332" w:type="dxa"/>
        </w:tcPr>
        <w:p w:rsidR="0035304E" w:rsidRDefault="0035304E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5808"/>
            <w:gridCol w:w="4500"/>
            <w:gridCol w:w="5809"/>
          </w:tblGrid>
          <w:tr w:rsidR="0035304E">
            <w:trPr>
              <w:trHeight w:hRule="exact" w:val="375"/>
            </w:trPr>
            <w:tc>
              <w:tcPr>
                <w:tcW w:w="5808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35304E" w:rsidRDefault="000178A7">
                <w:pPr>
                  <w:rPr>
                    <w:b/>
                    <w:bCs/>
                    <w:color w:val="000000"/>
                  </w:rPr>
                </w:pPr>
                <w:r>
                  <w:rPr>
                    <w:b/>
                    <w:bCs/>
                    <w:color w:val="000000"/>
                  </w:rPr>
                  <w:t>Буџет 2026</w:t>
                </w:r>
              </w:p>
            </w:tc>
            <w:tc>
              <w:tcPr>
                <w:tcW w:w="450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35304E" w:rsidRDefault="0035304E">
                <w:pPr>
                  <w:spacing w:line="1" w:lineRule="auto"/>
                </w:pPr>
              </w:p>
            </w:tc>
            <w:tc>
              <w:tcPr>
                <w:tcW w:w="5809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5809" w:type="dxa"/>
                  <w:jc w:val="right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5809"/>
                </w:tblGrid>
                <w:tr w:rsidR="0035304E">
                  <w:trPr>
                    <w:jc w:val="right"/>
                  </w:trPr>
                  <w:tc>
                    <w:tcPr>
                      <w:tcW w:w="5809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3D5D69" w:rsidRDefault="000178A7">
                      <w:pPr>
                        <w:jc w:val="right"/>
                        <w:divId w:val="841548988"/>
                        <w:rPr>
                          <w:b/>
                          <w:bCs/>
                          <w:color w:val="000000"/>
                        </w:rPr>
                      </w:pPr>
                      <w:r>
                        <w:rPr>
                          <w:b/>
                          <w:bCs/>
                          <w:color w:val="000000"/>
                        </w:rPr>
                        <w:t>Датум штампе: 09.07.2026 16:07:31</w:t>
                      </w:r>
                    </w:p>
                    <w:p w:rsidR="0035304E" w:rsidRDefault="0035304E">
                      <w:pPr>
                        <w:spacing w:line="1" w:lineRule="auto"/>
                      </w:pPr>
                    </w:p>
                  </w:tc>
                </w:tr>
              </w:tbl>
              <w:p w:rsidR="0035304E" w:rsidRDefault="0035304E">
                <w:pPr>
                  <w:spacing w:line="1" w:lineRule="auto"/>
                </w:pPr>
              </w:p>
            </w:tc>
          </w:tr>
        </w:tbl>
        <w:p w:rsidR="0035304E" w:rsidRDefault="0035304E">
          <w:pPr>
            <w:spacing w:line="1" w:lineRule="auto"/>
          </w:pPr>
        </w:p>
      </w:tc>
    </w:tr>
  </w:tbl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1400" w:type="dxa"/>
      <w:tblLayout w:type="fixed"/>
      <w:tblLook w:val="01E0" w:firstRow="1" w:lastRow="1" w:firstColumn="1" w:lastColumn="1" w:noHBand="0" w:noVBand="0"/>
    </w:tblPr>
    <w:tblGrid>
      <w:gridCol w:w="11400"/>
    </w:tblGrid>
    <w:tr w:rsidR="0035304E">
      <w:trPr>
        <w:trHeight w:val="375"/>
      </w:trPr>
      <w:tc>
        <w:tcPr>
          <w:tcW w:w="11400" w:type="dxa"/>
        </w:tcPr>
        <w:tbl>
          <w:tblPr>
            <w:tblW w:w="11185" w:type="dxa"/>
            <w:tblLayout w:type="fixed"/>
            <w:tblLook w:val="01E0" w:firstRow="1" w:lastRow="1" w:firstColumn="1" w:lastColumn="1" w:noHBand="0" w:noVBand="0"/>
          </w:tblPr>
          <w:tblGrid>
            <w:gridCol w:w="3728"/>
            <w:gridCol w:w="3728"/>
            <w:gridCol w:w="3729"/>
          </w:tblGrid>
          <w:tr w:rsidR="0035304E">
            <w:tc>
              <w:tcPr>
                <w:tcW w:w="3728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35304E" w:rsidRDefault="000178A7">
                <w:pPr>
                  <w:rPr>
                    <w:b/>
                    <w:bCs/>
                    <w:color w:val="000000"/>
                  </w:rPr>
                </w:pPr>
                <w:r>
                  <w:rPr>
                    <w:b/>
                    <w:bCs/>
                    <w:color w:val="000000"/>
                  </w:rPr>
                  <w:t>Буџет 2026</w:t>
                </w:r>
              </w:p>
            </w:tc>
            <w:tc>
              <w:tcPr>
                <w:tcW w:w="3728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35304E" w:rsidRDefault="0035304E">
                <w:pPr>
                  <w:spacing w:line="1" w:lineRule="auto"/>
                </w:pPr>
              </w:p>
            </w:tc>
            <w:tc>
              <w:tcPr>
                <w:tcW w:w="3729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35304E" w:rsidRDefault="0035304E">
                <w:pPr>
                  <w:spacing w:line="1" w:lineRule="auto"/>
                </w:pPr>
              </w:p>
            </w:tc>
          </w:tr>
        </w:tbl>
        <w:p w:rsidR="0035304E" w:rsidRDefault="0035304E">
          <w:pPr>
            <w:spacing w:line="1" w:lineRule="auto"/>
          </w:pPr>
        </w:p>
      </w:tc>
    </w:tr>
  </w:tbl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1400" w:type="dxa"/>
      <w:tblLayout w:type="fixed"/>
      <w:tblLook w:val="01E0" w:firstRow="1" w:lastRow="1" w:firstColumn="1" w:lastColumn="1" w:noHBand="0" w:noVBand="0"/>
    </w:tblPr>
    <w:tblGrid>
      <w:gridCol w:w="11400"/>
    </w:tblGrid>
    <w:tr w:rsidR="0035304E">
      <w:trPr>
        <w:trHeight w:val="375"/>
      </w:trPr>
      <w:tc>
        <w:tcPr>
          <w:tcW w:w="11400" w:type="dxa"/>
        </w:tcPr>
        <w:tbl>
          <w:tblPr>
            <w:tblW w:w="11185" w:type="dxa"/>
            <w:tblLayout w:type="fixed"/>
            <w:tblLook w:val="01E0" w:firstRow="1" w:lastRow="1" w:firstColumn="1" w:lastColumn="1" w:noHBand="0" w:noVBand="0"/>
          </w:tblPr>
          <w:tblGrid>
            <w:gridCol w:w="3728"/>
            <w:gridCol w:w="3728"/>
            <w:gridCol w:w="3729"/>
          </w:tblGrid>
          <w:tr w:rsidR="0035304E">
            <w:tc>
              <w:tcPr>
                <w:tcW w:w="3728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35304E" w:rsidRDefault="000178A7">
                <w:pPr>
                  <w:rPr>
                    <w:b/>
                    <w:bCs/>
                    <w:color w:val="000000"/>
                  </w:rPr>
                </w:pPr>
                <w:r>
                  <w:rPr>
                    <w:b/>
                    <w:bCs/>
                    <w:color w:val="000000"/>
                  </w:rPr>
                  <w:t>Буџет 2026</w:t>
                </w:r>
              </w:p>
            </w:tc>
            <w:tc>
              <w:tcPr>
                <w:tcW w:w="3728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35304E" w:rsidRDefault="0035304E">
                <w:pPr>
                  <w:spacing w:line="1" w:lineRule="auto"/>
                </w:pPr>
              </w:p>
            </w:tc>
            <w:tc>
              <w:tcPr>
                <w:tcW w:w="3729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35304E" w:rsidRDefault="0035304E">
                <w:pPr>
                  <w:spacing w:line="1" w:lineRule="auto"/>
                </w:pPr>
              </w:p>
            </w:tc>
          </w:tr>
        </w:tbl>
        <w:p w:rsidR="0035304E" w:rsidRDefault="0035304E">
          <w:pPr>
            <w:spacing w:line="1" w:lineRule="auto"/>
          </w:pPr>
        </w:p>
      </w:tc>
    </w:tr>
  </w:tbl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1400" w:type="dxa"/>
      <w:tblLayout w:type="fixed"/>
      <w:tblLook w:val="01E0" w:firstRow="1" w:lastRow="1" w:firstColumn="1" w:lastColumn="1" w:noHBand="0" w:noVBand="0"/>
    </w:tblPr>
    <w:tblGrid>
      <w:gridCol w:w="11400"/>
    </w:tblGrid>
    <w:tr w:rsidR="0035304E">
      <w:trPr>
        <w:trHeight w:val="375"/>
      </w:trPr>
      <w:tc>
        <w:tcPr>
          <w:tcW w:w="11400" w:type="dxa"/>
        </w:tcPr>
        <w:tbl>
          <w:tblPr>
            <w:tblW w:w="11185" w:type="dxa"/>
            <w:tblLayout w:type="fixed"/>
            <w:tblLook w:val="01E0" w:firstRow="1" w:lastRow="1" w:firstColumn="1" w:lastColumn="1" w:noHBand="0" w:noVBand="0"/>
          </w:tblPr>
          <w:tblGrid>
            <w:gridCol w:w="3728"/>
            <w:gridCol w:w="3728"/>
            <w:gridCol w:w="3729"/>
          </w:tblGrid>
          <w:tr w:rsidR="0035304E">
            <w:tc>
              <w:tcPr>
                <w:tcW w:w="3728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35304E" w:rsidRDefault="000178A7">
                <w:pPr>
                  <w:rPr>
                    <w:b/>
                    <w:bCs/>
                    <w:color w:val="000000"/>
                  </w:rPr>
                </w:pPr>
                <w:r>
                  <w:rPr>
                    <w:b/>
                    <w:bCs/>
                    <w:color w:val="000000"/>
                  </w:rPr>
                  <w:t>Буџет 2026</w:t>
                </w:r>
              </w:p>
            </w:tc>
            <w:tc>
              <w:tcPr>
                <w:tcW w:w="3728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35304E" w:rsidRDefault="0035304E">
                <w:pPr>
                  <w:spacing w:line="1" w:lineRule="auto"/>
                </w:pPr>
              </w:p>
            </w:tc>
            <w:tc>
              <w:tcPr>
                <w:tcW w:w="3729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35304E" w:rsidRDefault="0035304E">
                <w:pPr>
                  <w:spacing w:line="1" w:lineRule="auto"/>
                </w:pPr>
              </w:p>
            </w:tc>
          </w:tr>
        </w:tbl>
        <w:p w:rsidR="0035304E" w:rsidRDefault="0035304E">
          <w:pPr>
            <w:spacing w:line="1" w:lineRule="auto"/>
          </w:pPr>
        </w:p>
      </w:tc>
    </w:tr>
  </w:tbl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1400" w:type="dxa"/>
      <w:tblLayout w:type="fixed"/>
      <w:tblLook w:val="01E0" w:firstRow="1" w:lastRow="1" w:firstColumn="1" w:lastColumn="1" w:noHBand="0" w:noVBand="0"/>
    </w:tblPr>
    <w:tblGrid>
      <w:gridCol w:w="11400"/>
    </w:tblGrid>
    <w:tr w:rsidR="0035304E">
      <w:trPr>
        <w:trHeight w:val="375"/>
        <w:hidden/>
      </w:trPr>
      <w:tc>
        <w:tcPr>
          <w:tcW w:w="11400" w:type="dxa"/>
        </w:tcPr>
        <w:p w:rsidR="0035304E" w:rsidRDefault="0035304E">
          <w:pPr>
            <w:rPr>
              <w:vanish/>
            </w:rPr>
          </w:pPr>
        </w:p>
        <w:tbl>
          <w:tblPr>
            <w:tblW w:w="11185" w:type="dxa"/>
            <w:tblLayout w:type="fixed"/>
            <w:tblLook w:val="01E0" w:firstRow="1" w:lastRow="1" w:firstColumn="1" w:lastColumn="1" w:noHBand="0" w:noVBand="0"/>
          </w:tblPr>
          <w:tblGrid>
            <w:gridCol w:w="3728"/>
            <w:gridCol w:w="3728"/>
            <w:gridCol w:w="3729"/>
          </w:tblGrid>
          <w:tr w:rsidR="0035304E">
            <w:tc>
              <w:tcPr>
                <w:tcW w:w="3728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35304E" w:rsidRDefault="000178A7">
                <w:pPr>
                  <w:rPr>
                    <w:b/>
                    <w:bCs/>
                    <w:color w:val="000000"/>
                  </w:rPr>
                </w:pPr>
                <w:r>
                  <w:rPr>
                    <w:b/>
                    <w:bCs/>
                    <w:color w:val="000000"/>
                  </w:rPr>
                  <w:t>Буџет 2026</w:t>
                </w:r>
              </w:p>
            </w:tc>
            <w:tc>
              <w:tcPr>
                <w:tcW w:w="3728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35304E" w:rsidRDefault="0035304E">
                <w:pPr>
                  <w:spacing w:line="1" w:lineRule="auto"/>
                </w:pPr>
              </w:p>
            </w:tc>
            <w:tc>
              <w:tcPr>
                <w:tcW w:w="3729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35304E" w:rsidRDefault="0035304E">
                <w:pPr>
                  <w:spacing w:line="1" w:lineRule="auto"/>
                </w:pPr>
              </w:p>
            </w:tc>
          </w:tr>
        </w:tbl>
        <w:p w:rsidR="0035304E" w:rsidRDefault="0035304E">
          <w:pPr>
            <w:spacing w:line="1" w:lineRule="auto"/>
          </w:pPr>
        </w:p>
      </w:tc>
    </w:tr>
  </w:tbl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35304E">
      <w:trPr>
        <w:trHeight w:val="375"/>
        <w:hidden/>
      </w:trPr>
      <w:tc>
        <w:tcPr>
          <w:tcW w:w="16332" w:type="dxa"/>
        </w:tcPr>
        <w:p w:rsidR="0035304E" w:rsidRDefault="0035304E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5808"/>
            <w:gridCol w:w="4500"/>
            <w:gridCol w:w="5809"/>
          </w:tblGrid>
          <w:tr w:rsidR="0035304E">
            <w:trPr>
              <w:trHeight w:hRule="exact" w:val="375"/>
            </w:trPr>
            <w:tc>
              <w:tcPr>
                <w:tcW w:w="5808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35304E" w:rsidRDefault="000178A7">
                <w:pPr>
                  <w:rPr>
                    <w:b/>
                    <w:bCs/>
                    <w:color w:val="000000"/>
                  </w:rPr>
                </w:pPr>
                <w:r>
                  <w:rPr>
                    <w:b/>
                    <w:bCs/>
                    <w:color w:val="000000"/>
                  </w:rPr>
                  <w:t>Буџет 2026</w:t>
                </w:r>
              </w:p>
            </w:tc>
            <w:tc>
              <w:tcPr>
                <w:tcW w:w="450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35304E" w:rsidRDefault="0035304E">
                <w:pPr>
                  <w:spacing w:line="1" w:lineRule="auto"/>
                </w:pPr>
              </w:p>
            </w:tc>
            <w:tc>
              <w:tcPr>
                <w:tcW w:w="5809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5809" w:type="dxa"/>
                  <w:jc w:val="right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5809"/>
                </w:tblGrid>
                <w:tr w:rsidR="0035304E">
                  <w:trPr>
                    <w:jc w:val="right"/>
                  </w:trPr>
                  <w:tc>
                    <w:tcPr>
                      <w:tcW w:w="5809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3D5D69" w:rsidRDefault="000178A7">
                      <w:pPr>
                        <w:jc w:val="right"/>
                        <w:divId w:val="1051269843"/>
                        <w:rPr>
                          <w:b/>
                          <w:bCs/>
                          <w:color w:val="000000"/>
                        </w:rPr>
                      </w:pPr>
                      <w:r>
                        <w:rPr>
                          <w:b/>
                          <w:bCs/>
                          <w:color w:val="000000"/>
                        </w:rPr>
                        <w:t>Датум штампе: 09.07.2026 16:07:31</w:t>
                      </w:r>
                    </w:p>
                    <w:p w:rsidR="0035304E" w:rsidRDefault="0035304E">
                      <w:pPr>
                        <w:spacing w:line="1" w:lineRule="auto"/>
                      </w:pPr>
                    </w:p>
                  </w:tc>
                </w:tr>
              </w:tbl>
              <w:p w:rsidR="0035304E" w:rsidRDefault="0035304E">
                <w:pPr>
                  <w:spacing w:line="1" w:lineRule="auto"/>
                </w:pPr>
              </w:p>
            </w:tc>
          </w:tr>
        </w:tbl>
        <w:p w:rsidR="0035304E" w:rsidRDefault="0035304E">
          <w:pPr>
            <w:spacing w:line="1" w:lineRule="auto"/>
          </w:pPr>
        </w:p>
      </w:tc>
    </w:tr>
  </w:tbl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35304E">
      <w:trPr>
        <w:trHeight w:val="375"/>
        <w:hidden/>
      </w:trPr>
      <w:tc>
        <w:tcPr>
          <w:tcW w:w="16332" w:type="dxa"/>
        </w:tcPr>
        <w:p w:rsidR="0035304E" w:rsidRDefault="0035304E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5808"/>
            <w:gridCol w:w="4500"/>
            <w:gridCol w:w="5809"/>
          </w:tblGrid>
          <w:tr w:rsidR="0035304E">
            <w:trPr>
              <w:trHeight w:hRule="exact" w:val="375"/>
            </w:trPr>
            <w:tc>
              <w:tcPr>
                <w:tcW w:w="5808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35304E" w:rsidRDefault="000178A7">
                <w:pPr>
                  <w:rPr>
                    <w:b/>
                    <w:bCs/>
                    <w:color w:val="000000"/>
                  </w:rPr>
                </w:pPr>
                <w:r>
                  <w:rPr>
                    <w:b/>
                    <w:bCs/>
                    <w:color w:val="000000"/>
                  </w:rPr>
                  <w:t>Буџет 2026</w:t>
                </w:r>
              </w:p>
            </w:tc>
            <w:tc>
              <w:tcPr>
                <w:tcW w:w="450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35304E" w:rsidRDefault="0035304E">
                <w:pPr>
                  <w:spacing w:line="1" w:lineRule="auto"/>
                </w:pPr>
              </w:p>
            </w:tc>
            <w:tc>
              <w:tcPr>
                <w:tcW w:w="5809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5809" w:type="dxa"/>
                  <w:jc w:val="right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5809"/>
                </w:tblGrid>
                <w:tr w:rsidR="0035304E">
                  <w:trPr>
                    <w:jc w:val="right"/>
                  </w:trPr>
                  <w:tc>
                    <w:tcPr>
                      <w:tcW w:w="5809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3D5D69" w:rsidRDefault="000178A7">
                      <w:pPr>
                        <w:jc w:val="right"/>
                        <w:divId w:val="1837724437"/>
                        <w:rPr>
                          <w:b/>
                          <w:bCs/>
                          <w:color w:val="000000"/>
                        </w:rPr>
                      </w:pPr>
                      <w:r>
                        <w:rPr>
                          <w:b/>
                          <w:bCs/>
                          <w:color w:val="000000"/>
                        </w:rPr>
                        <w:t>Датум штампе: 09.07.2026 16:07:31</w:t>
                      </w:r>
                    </w:p>
                    <w:p w:rsidR="0035304E" w:rsidRDefault="0035304E">
                      <w:pPr>
                        <w:spacing w:line="1" w:lineRule="auto"/>
                      </w:pPr>
                    </w:p>
                  </w:tc>
                </w:tr>
              </w:tbl>
              <w:p w:rsidR="0035304E" w:rsidRDefault="0035304E">
                <w:pPr>
                  <w:spacing w:line="1" w:lineRule="auto"/>
                </w:pPr>
              </w:p>
            </w:tc>
          </w:tr>
        </w:tbl>
        <w:p w:rsidR="0035304E" w:rsidRDefault="0035304E">
          <w:pPr>
            <w:spacing w:line="1" w:lineRule="auto"/>
          </w:pPr>
        </w:p>
      </w:tc>
    </w:tr>
  </w:tbl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1400" w:type="dxa"/>
      <w:tblLayout w:type="fixed"/>
      <w:tblLook w:val="01E0" w:firstRow="1" w:lastRow="1" w:firstColumn="1" w:lastColumn="1" w:noHBand="0" w:noVBand="0"/>
    </w:tblPr>
    <w:tblGrid>
      <w:gridCol w:w="11400"/>
    </w:tblGrid>
    <w:tr w:rsidR="0035304E">
      <w:trPr>
        <w:trHeight w:val="375"/>
        <w:hidden/>
      </w:trPr>
      <w:tc>
        <w:tcPr>
          <w:tcW w:w="11400" w:type="dxa"/>
        </w:tcPr>
        <w:p w:rsidR="0035304E" w:rsidRDefault="0035304E">
          <w:pPr>
            <w:rPr>
              <w:vanish/>
            </w:rPr>
          </w:pPr>
        </w:p>
        <w:tbl>
          <w:tblPr>
            <w:tblW w:w="11185" w:type="dxa"/>
            <w:tblLayout w:type="fixed"/>
            <w:tblLook w:val="01E0" w:firstRow="1" w:lastRow="1" w:firstColumn="1" w:lastColumn="1" w:noHBand="0" w:noVBand="0"/>
          </w:tblPr>
          <w:tblGrid>
            <w:gridCol w:w="3728"/>
            <w:gridCol w:w="3728"/>
            <w:gridCol w:w="3729"/>
          </w:tblGrid>
          <w:tr w:rsidR="0035304E">
            <w:tc>
              <w:tcPr>
                <w:tcW w:w="3728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35304E" w:rsidRDefault="000178A7">
                <w:pPr>
                  <w:rPr>
                    <w:b/>
                    <w:bCs/>
                    <w:color w:val="000000"/>
                  </w:rPr>
                </w:pPr>
                <w:r>
                  <w:rPr>
                    <w:b/>
                    <w:bCs/>
                    <w:color w:val="000000"/>
                  </w:rPr>
                  <w:t>Буџет 2026</w:t>
                </w:r>
              </w:p>
            </w:tc>
            <w:tc>
              <w:tcPr>
                <w:tcW w:w="3728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35304E" w:rsidRDefault="0035304E">
                <w:pPr>
                  <w:spacing w:line="1" w:lineRule="auto"/>
                </w:pPr>
              </w:p>
            </w:tc>
            <w:tc>
              <w:tcPr>
                <w:tcW w:w="3729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35304E" w:rsidRDefault="0035304E">
                <w:pPr>
                  <w:spacing w:line="1" w:lineRule="auto"/>
                </w:pPr>
              </w:p>
            </w:tc>
          </w:tr>
        </w:tbl>
        <w:p w:rsidR="0035304E" w:rsidRDefault="0035304E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304E"/>
    <w:rsid w:val="000178A7"/>
    <w:rsid w:val="000F26EA"/>
    <w:rsid w:val="0016643A"/>
    <w:rsid w:val="0035304E"/>
    <w:rsid w:val="003D5D69"/>
    <w:rsid w:val="00440DC7"/>
    <w:rsid w:val="00536105"/>
    <w:rsid w:val="009F18DF"/>
    <w:rsid w:val="00A563F6"/>
    <w:rsid w:val="00CC791C"/>
    <w:rsid w:val="00F16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pPr>
      <w:spacing w:before="100" w:beforeAutospacing="1" w:after="100" w:afterAutospacing="1"/>
    </w:pPr>
    <w:rPr>
      <w:rFonts w:eastAsiaTheme="minorEastAsia"/>
      <w:sz w:val="24"/>
      <w:szCs w:val="24"/>
      <w:lang w:eastAsia="en-US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3610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610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1698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16985"/>
  </w:style>
  <w:style w:type="paragraph" w:styleId="Footer">
    <w:name w:val="footer"/>
    <w:basedOn w:val="Normal"/>
    <w:link w:val="FooterChar"/>
    <w:uiPriority w:val="99"/>
    <w:unhideWhenUsed/>
    <w:rsid w:val="00F1698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1698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pPr>
      <w:spacing w:before="100" w:beforeAutospacing="1" w:after="100" w:afterAutospacing="1"/>
    </w:pPr>
    <w:rPr>
      <w:rFonts w:eastAsiaTheme="minorEastAsia"/>
      <w:sz w:val="24"/>
      <w:szCs w:val="24"/>
      <w:lang w:eastAsia="en-US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3610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610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1698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16985"/>
  </w:style>
  <w:style w:type="paragraph" w:styleId="Footer">
    <w:name w:val="footer"/>
    <w:basedOn w:val="Normal"/>
    <w:link w:val="FooterChar"/>
    <w:uiPriority w:val="99"/>
    <w:unhideWhenUsed/>
    <w:rsid w:val="00F1698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169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2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10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5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76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1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7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4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3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9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2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7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8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6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5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6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3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1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2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6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3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5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4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0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8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5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18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77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8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9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2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15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97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6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8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7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7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4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7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6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4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0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57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0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9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8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0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4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2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2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3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3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6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3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8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0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32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7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0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5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0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0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6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85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9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1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7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5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58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20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5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701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19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4.xml"/><Relationship Id="rId18" Type="http://schemas.openxmlformats.org/officeDocument/2006/relationships/footer" Target="footer6.xml"/><Relationship Id="rId26" Type="http://schemas.openxmlformats.org/officeDocument/2006/relationships/footer" Target="footer10.xml"/><Relationship Id="rId39" Type="http://schemas.openxmlformats.org/officeDocument/2006/relationships/header" Target="header17.xml"/><Relationship Id="rId21" Type="http://schemas.openxmlformats.org/officeDocument/2006/relationships/header" Target="header8.xml"/><Relationship Id="rId34" Type="http://schemas.openxmlformats.org/officeDocument/2006/relationships/footer" Target="footer14.xml"/><Relationship Id="rId42" Type="http://schemas.openxmlformats.org/officeDocument/2006/relationships/footer" Target="footer18.xml"/><Relationship Id="rId47" Type="http://schemas.openxmlformats.org/officeDocument/2006/relationships/header" Target="header21.xml"/><Relationship Id="rId50" Type="http://schemas.openxmlformats.org/officeDocument/2006/relationships/footer" Target="footer22.xml"/><Relationship Id="rId55" Type="http://schemas.openxmlformats.org/officeDocument/2006/relationships/header" Target="header25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eader" Target="header6.xml"/><Relationship Id="rId25" Type="http://schemas.openxmlformats.org/officeDocument/2006/relationships/header" Target="header10.xml"/><Relationship Id="rId33" Type="http://schemas.openxmlformats.org/officeDocument/2006/relationships/header" Target="header14.xml"/><Relationship Id="rId38" Type="http://schemas.openxmlformats.org/officeDocument/2006/relationships/footer" Target="footer16.xml"/><Relationship Id="rId46" Type="http://schemas.openxmlformats.org/officeDocument/2006/relationships/footer" Target="footer20.xml"/><Relationship Id="rId2" Type="http://schemas.microsoft.com/office/2007/relationships/stylesWithEffects" Target="stylesWithEffects.xml"/><Relationship Id="rId16" Type="http://schemas.openxmlformats.org/officeDocument/2006/relationships/footer" Target="footer5.xml"/><Relationship Id="rId20" Type="http://schemas.openxmlformats.org/officeDocument/2006/relationships/footer" Target="footer7.xml"/><Relationship Id="rId29" Type="http://schemas.openxmlformats.org/officeDocument/2006/relationships/header" Target="header12.xml"/><Relationship Id="rId41" Type="http://schemas.openxmlformats.org/officeDocument/2006/relationships/header" Target="header18.xml"/><Relationship Id="rId54" Type="http://schemas.openxmlformats.org/officeDocument/2006/relationships/footer" Target="footer24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24" Type="http://schemas.openxmlformats.org/officeDocument/2006/relationships/footer" Target="footer9.xml"/><Relationship Id="rId32" Type="http://schemas.openxmlformats.org/officeDocument/2006/relationships/footer" Target="footer13.xml"/><Relationship Id="rId37" Type="http://schemas.openxmlformats.org/officeDocument/2006/relationships/header" Target="header16.xml"/><Relationship Id="rId40" Type="http://schemas.openxmlformats.org/officeDocument/2006/relationships/footer" Target="footer17.xml"/><Relationship Id="rId45" Type="http://schemas.openxmlformats.org/officeDocument/2006/relationships/header" Target="header20.xml"/><Relationship Id="rId53" Type="http://schemas.openxmlformats.org/officeDocument/2006/relationships/header" Target="header24.xml"/><Relationship Id="rId58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23" Type="http://schemas.openxmlformats.org/officeDocument/2006/relationships/header" Target="header9.xml"/><Relationship Id="rId28" Type="http://schemas.openxmlformats.org/officeDocument/2006/relationships/footer" Target="footer11.xml"/><Relationship Id="rId36" Type="http://schemas.openxmlformats.org/officeDocument/2006/relationships/footer" Target="footer15.xml"/><Relationship Id="rId49" Type="http://schemas.openxmlformats.org/officeDocument/2006/relationships/header" Target="header22.xml"/><Relationship Id="rId57" Type="http://schemas.openxmlformats.org/officeDocument/2006/relationships/fontTable" Target="fontTable.xml"/><Relationship Id="rId10" Type="http://schemas.openxmlformats.org/officeDocument/2006/relationships/footer" Target="footer2.xml"/><Relationship Id="rId19" Type="http://schemas.openxmlformats.org/officeDocument/2006/relationships/header" Target="header7.xml"/><Relationship Id="rId31" Type="http://schemas.openxmlformats.org/officeDocument/2006/relationships/header" Target="header13.xml"/><Relationship Id="rId44" Type="http://schemas.openxmlformats.org/officeDocument/2006/relationships/footer" Target="footer19.xml"/><Relationship Id="rId52" Type="http://schemas.openxmlformats.org/officeDocument/2006/relationships/footer" Target="footer23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oter" Target="footer4.xml"/><Relationship Id="rId22" Type="http://schemas.openxmlformats.org/officeDocument/2006/relationships/footer" Target="footer8.xml"/><Relationship Id="rId27" Type="http://schemas.openxmlformats.org/officeDocument/2006/relationships/header" Target="header11.xml"/><Relationship Id="rId30" Type="http://schemas.openxmlformats.org/officeDocument/2006/relationships/footer" Target="footer12.xml"/><Relationship Id="rId35" Type="http://schemas.openxmlformats.org/officeDocument/2006/relationships/header" Target="header15.xml"/><Relationship Id="rId43" Type="http://schemas.openxmlformats.org/officeDocument/2006/relationships/header" Target="header19.xml"/><Relationship Id="rId48" Type="http://schemas.openxmlformats.org/officeDocument/2006/relationships/footer" Target="footer21.xml"/><Relationship Id="rId56" Type="http://schemas.openxmlformats.org/officeDocument/2006/relationships/footer" Target="footer25.xml"/><Relationship Id="rId8" Type="http://schemas.openxmlformats.org/officeDocument/2006/relationships/footer" Target="footer1.xml"/><Relationship Id="rId51" Type="http://schemas.openxmlformats.org/officeDocument/2006/relationships/header" Target="header23.xml"/><Relationship Id="rId3" Type="http://schemas.openxmlformats.org/officeDocument/2006/relationships/settings" Target="setting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://www.zup.co.rs/" TargetMode="External"/></Relationships>
</file>

<file path=word/_rels/footer10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://www.zup.co.rs/" TargetMode="External"/></Relationships>
</file>

<file path=word/_rels/footer1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://www.zup.co.rs/" TargetMode="External"/></Relationships>
</file>

<file path=word/_rels/footer1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://www.zup.co.rs/" TargetMode="External"/></Relationships>
</file>

<file path=word/_rels/footer13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://www.zup.co.rs/" TargetMode="External"/></Relationships>
</file>

<file path=word/_rels/footer14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://www.zup.co.rs/" TargetMode="External"/></Relationships>
</file>

<file path=word/_rels/footer15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://www.zup.co.rs/" TargetMode="External"/></Relationships>
</file>

<file path=word/_rels/footer16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://www.zup.co.rs/" TargetMode="External"/></Relationships>
</file>

<file path=word/_rels/footer17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://www.zup.co.rs/" TargetMode="External"/></Relationships>
</file>

<file path=word/_rels/footer18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://www.zup.co.rs/" TargetMode="External"/></Relationships>
</file>

<file path=word/_rels/footer19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://www.zup.co.rs/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://www.zup.co.rs/" TargetMode="External"/></Relationships>
</file>

<file path=word/_rels/footer20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://www.zup.co.rs/" TargetMode="External"/></Relationships>
</file>

<file path=word/_rels/footer2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://www.zup.co.rs/" TargetMode="External"/></Relationships>
</file>

<file path=word/_rels/footer2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://www.zup.co.rs/" TargetMode="External"/></Relationships>
</file>

<file path=word/_rels/footer23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://www.zup.co.rs/" TargetMode="External"/></Relationships>
</file>

<file path=word/_rels/footer24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://www.zup.co.rs/" TargetMode="External"/></Relationships>
</file>

<file path=word/_rels/footer25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://www.zup.co.rs/" TargetMode="Externa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://www.zup.co.rs/" TargetMode="External"/></Relationships>
</file>

<file path=word/_rels/footer4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://www.zup.co.rs/" TargetMode="External"/></Relationships>
</file>

<file path=word/_rels/footer5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://www.zup.co.rs/" TargetMode="External"/></Relationships>
</file>

<file path=word/_rels/footer6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://www.zup.co.rs/" TargetMode="External"/></Relationships>
</file>

<file path=word/_rels/footer7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://www.zup.co.rs/" TargetMode="External"/></Relationships>
</file>

<file path=word/_rels/footer8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://www.zup.co.rs/" TargetMode="External"/></Relationships>
</file>

<file path=word/_rels/footer9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://www.zup.co.r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79</Pages>
  <Words>31813</Words>
  <Characters>181338</Characters>
  <Application>Microsoft Office Word</Application>
  <DocSecurity>0</DocSecurity>
  <Lines>1511</Lines>
  <Paragraphs>425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IZVEŠTAJ O BUDŽETU</vt:lpstr>
    </vt:vector>
  </TitlesOfParts>
  <Company/>
  <LinksUpToDate>false</LinksUpToDate>
  <CharactersWithSpaces>212726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IZVEŠTAJ O BUDŽETU</dc:title>
  <dc:creator>Mira</dc:creator>
  <cp:lastModifiedBy>Mira</cp:lastModifiedBy>
  <cp:revision>7</cp:revision>
  <dcterms:created xsi:type="dcterms:W3CDTF">2026-07-09T13:35:00Z</dcterms:created>
  <dcterms:modified xsi:type="dcterms:W3CDTF">2026-07-10T10:31:00Z</dcterms:modified>
</cp:coreProperties>
</file>